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5207"/>
        <w:gridCol w:w="4640"/>
      </w:tblGrid>
      <w:tr w:rsidR="00FF38B7" w14:paraId="43CC4357" w14:textId="77777777" w:rsidTr="006C2590">
        <w:trPr>
          <w:trHeight w:val="510"/>
        </w:trPr>
        <w:tc>
          <w:tcPr>
            <w:tcW w:w="9855" w:type="dxa"/>
            <w:gridSpan w:val="2"/>
            <w:vAlign w:val="center"/>
          </w:tcPr>
          <w:p w14:paraId="6A0458B7" w14:textId="77777777" w:rsidR="00FF38B7" w:rsidRPr="006C2590" w:rsidRDefault="00FF38B7" w:rsidP="006C2590">
            <w:pPr>
              <w:pStyle w:val="Heading1"/>
              <w:jc w:val="center"/>
              <w:rPr>
                <w:b w:val="0"/>
                <w:bCs w:val="0"/>
                <w:i/>
                <w:iCs/>
              </w:rPr>
            </w:pPr>
            <w:r w:rsidRPr="006C2590">
              <w:rPr>
                <w:b w:val="0"/>
                <w:bCs w:val="0"/>
                <w:i/>
                <w:iCs/>
              </w:rPr>
              <w:t>Course report of</w:t>
            </w:r>
          </w:p>
        </w:tc>
      </w:tr>
      <w:tr w:rsidR="00FF38B7" w14:paraId="50CFBBEE" w14:textId="77777777" w:rsidTr="006C2590">
        <w:trPr>
          <w:trHeight w:val="510"/>
        </w:trPr>
        <w:tc>
          <w:tcPr>
            <w:tcW w:w="9855" w:type="dxa"/>
            <w:gridSpan w:val="2"/>
            <w:shd w:val="clear" w:color="auto" w:fill="D9D9D9"/>
            <w:vAlign w:val="center"/>
          </w:tcPr>
          <w:p w14:paraId="0E4038CD" w14:textId="13261141" w:rsidR="00FF38B7" w:rsidRPr="006C2590" w:rsidRDefault="00FF38B7" w:rsidP="007C2AD2">
            <w:pPr>
              <w:pStyle w:val="Default"/>
              <w:jc w:val="center"/>
              <w:rPr>
                <w:sz w:val="28"/>
                <w:szCs w:val="28"/>
                <w:lang w:bidi="ar-EG"/>
              </w:rPr>
            </w:pPr>
            <w:r>
              <w:rPr>
                <w:b/>
                <w:bCs/>
                <w:sz w:val="28"/>
                <w:szCs w:val="28"/>
              </w:rPr>
              <w:t>Quality control –</w:t>
            </w:r>
            <w:r w:rsidR="00E74F00">
              <w:rPr>
                <w:b/>
                <w:bCs/>
                <w:sz w:val="28"/>
                <w:szCs w:val="28"/>
              </w:rPr>
              <w:t>MDP 4</w:t>
            </w:r>
            <w:r w:rsidR="007C2AD2">
              <w:rPr>
                <w:b/>
                <w:bCs/>
                <w:sz w:val="28"/>
                <w:szCs w:val="28"/>
              </w:rPr>
              <w:t>22</w:t>
            </w:r>
            <w:r>
              <w:rPr>
                <w:b/>
                <w:bCs/>
                <w:sz w:val="28"/>
                <w:szCs w:val="28"/>
              </w:rPr>
              <w:t xml:space="preserve"> </w:t>
            </w:r>
            <w:r w:rsidR="00E74F00">
              <w:rPr>
                <w:b/>
                <w:bCs/>
                <w:sz w:val="28"/>
                <w:szCs w:val="28"/>
              </w:rPr>
              <w:t>Fall 201</w:t>
            </w:r>
            <w:r w:rsidR="00810B19">
              <w:rPr>
                <w:b/>
                <w:bCs/>
                <w:sz w:val="28"/>
                <w:szCs w:val="28"/>
              </w:rPr>
              <w:t>9</w:t>
            </w:r>
          </w:p>
        </w:tc>
      </w:tr>
      <w:tr w:rsidR="00FF38B7" w14:paraId="3FB561A7" w14:textId="77777777" w:rsidTr="006C2590">
        <w:trPr>
          <w:trHeight w:val="510"/>
        </w:trPr>
        <w:tc>
          <w:tcPr>
            <w:tcW w:w="5211" w:type="dxa"/>
            <w:tcBorders>
              <w:bottom w:val="single" w:sz="4" w:space="0" w:color="auto"/>
            </w:tcBorders>
            <w:vAlign w:val="center"/>
          </w:tcPr>
          <w:p w14:paraId="4C6980C9" w14:textId="77777777" w:rsidR="00FF38B7" w:rsidRPr="006C2590" w:rsidRDefault="00FF38B7" w:rsidP="006C2590">
            <w:pPr>
              <w:pStyle w:val="Subtitle"/>
              <w:jc w:val="left"/>
              <w:rPr>
                <w:b w:val="0"/>
                <w:bCs w:val="0"/>
                <w:sz w:val="28"/>
                <w:szCs w:val="28"/>
              </w:rPr>
            </w:pPr>
            <w:r w:rsidRPr="006C2590">
              <w:rPr>
                <w:b w:val="0"/>
                <w:bCs w:val="0"/>
                <w:sz w:val="28"/>
                <w:szCs w:val="28"/>
                <w:lang w:bidi="ar-SA"/>
              </w:rPr>
              <w:t>University: Ain Shams</w:t>
            </w:r>
          </w:p>
        </w:tc>
        <w:tc>
          <w:tcPr>
            <w:tcW w:w="4644" w:type="dxa"/>
            <w:tcBorders>
              <w:bottom w:val="single" w:sz="4" w:space="0" w:color="auto"/>
            </w:tcBorders>
            <w:vAlign w:val="center"/>
          </w:tcPr>
          <w:p w14:paraId="067E8B5F" w14:textId="77777777" w:rsidR="00FF38B7" w:rsidRPr="006C2590" w:rsidRDefault="00FF38B7" w:rsidP="00D64AB1">
            <w:pPr>
              <w:pStyle w:val="Subtitle"/>
              <w:rPr>
                <w:b w:val="0"/>
                <w:bCs w:val="0"/>
                <w:sz w:val="28"/>
                <w:szCs w:val="28"/>
              </w:rPr>
            </w:pPr>
            <w:r w:rsidRPr="006C2590">
              <w:rPr>
                <w:b w:val="0"/>
                <w:bCs w:val="0"/>
                <w:sz w:val="28"/>
                <w:szCs w:val="28"/>
                <w:lang w:bidi="ar-SA"/>
              </w:rPr>
              <w:t>Faculty: Engineering</w:t>
            </w:r>
          </w:p>
        </w:tc>
      </w:tr>
    </w:tbl>
    <w:p w14:paraId="2C70089B" w14:textId="77777777" w:rsidR="00FF38B7" w:rsidRPr="00D64AB1" w:rsidRDefault="00FF38B7" w:rsidP="000B1123">
      <w:pPr>
        <w:pStyle w:val="Heading2"/>
        <w:numPr>
          <w:ilvl w:val="0"/>
          <w:numId w:val="17"/>
        </w:numPr>
        <w:spacing w:before="120" w:after="120"/>
        <w:ind w:left="641" w:hanging="357"/>
        <w:jc w:val="left"/>
      </w:pPr>
      <w:r w:rsidRPr="00D64AB1">
        <w:t>Basic Information</w:t>
      </w:r>
    </w:p>
    <w:p w14:paraId="6106D9FB" w14:textId="77777777" w:rsidR="00FF38B7" w:rsidRDefault="00FF38B7"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Pr>
          <w:sz w:val="26"/>
          <w:szCs w:val="26"/>
        </w:rPr>
        <w:t xml:space="preserve"> and code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14:paraId="1D65F692" w14:textId="77777777" w:rsidTr="006C2590">
        <w:trPr>
          <w:trHeight w:val="510"/>
        </w:trPr>
        <w:tc>
          <w:tcPr>
            <w:tcW w:w="9287" w:type="dxa"/>
            <w:vAlign w:val="center"/>
          </w:tcPr>
          <w:p w14:paraId="5EE54A73" w14:textId="77777777" w:rsidR="00FF38B7" w:rsidRPr="00F352F1" w:rsidRDefault="00FF38B7" w:rsidP="007C2AD2">
            <w:pPr>
              <w:pStyle w:val="Default"/>
              <w:rPr>
                <w:sz w:val="28"/>
                <w:szCs w:val="28"/>
                <w:lang w:bidi="ar-EG"/>
              </w:rPr>
            </w:pPr>
            <w:r w:rsidRPr="006C2590">
              <w:rPr>
                <w:sz w:val="28"/>
                <w:szCs w:val="28"/>
              </w:rPr>
              <w:t xml:space="preserve">    </w:t>
            </w:r>
            <w:r w:rsidR="007C2AD2">
              <w:t>MDP 422</w:t>
            </w:r>
            <w:r w:rsidR="00E74F00">
              <w:t>:</w:t>
            </w:r>
            <w:r w:rsidRPr="00F352F1">
              <w:t xml:space="preserve"> Quality control</w:t>
            </w:r>
          </w:p>
        </w:tc>
      </w:tr>
    </w:tbl>
    <w:p w14:paraId="6BB0FBE1" w14:textId="77777777" w:rsidR="00FF38B7" w:rsidRDefault="00FF38B7" w:rsidP="00783835">
      <w:pPr>
        <w:pStyle w:val="ListParagraph"/>
        <w:numPr>
          <w:ilvl w:val="0"/>
          <w:numId w:val="26"/>
        </w:numPr>
        <w:tabs>
          <w:tab w:val="left" w:pos="360"/>
          <w:tab w:val="left" w:pos="900"/>
          <w:tab w:val="left" w:pos="1260"/>
        </w:tabs>
        <w:spacing w:before="240" w:after="120"/>
        <w:rPr>
          <w:sz w:val="26"/>
          <w:szCs w:val="26"/>
        </w:rPr>
      </w:pPr>
      <w:r>
        <w:rPr>
          <w:sz w:val="26"/>
          <w:szCs w:val="26"/>
        </w:rPr>
        <w:t>Program on which the course is given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14:paraId="5AAFDB59" w14:textId="77777777" w:rsidTr="006C2590">
        <w:trPr>
          <w:trHeight w:val="510"/>
        </w:trPr>
        <w:tc>
          <w:tcPr>
            <w:tcW w:w="9287" w:type="dxa"/>
            <w:vAlign w:val="center"/>
          </w:tcPr>
          <w:tbl>
            <w:tblPr>
              <w:tblW w:w="0" w:type="auto"/>
              <w:tblLook w:val="0000" w:firstRow="0" w:lastRow="0" w:firstColumn="0" w:lastColumn="0" w:noHBand="0" w:noVBand="0"/>
            </w:tblPr>
            <w:tblGrid>
              <w:gridCol w:w="4896"/>
            </w:tblGrid>
            <w:tr w:rsidR="00FF38B7" w:rsidRPr="00B238C5" w14:paraId="63AC1EEC" w14:textId="77777777">
              <w:trPr>
                <w:trHeight w:val="125"/>
              </w:trPr>
              <w:tc>
                <w:tcPr>
                  <w:tcW w:w="0" w:type="auto"/>
                </w:tcPr>
                <w:p w14:paraId="7FBBD375" w14:textId="77777777" w:rsidR="00FF38B7" w:rsidRPr="00F352F1" w:rsidRDefault="007C2AD2" w:rsidP="00AC6E29">
                  <w:pPr>
                    <w:pStyle w:val="Default"/>
                    <w:rPr>
                      <w:color w:val="auto"/>
                      <w:sz w:val="26"/>
                      <w:szCs w:val="26"/>
                      <w:lang w:bidi="ar-EG"/>
                    </w:rPr>
                  </w:pPr>
                  <w:r>
                    <w:rPr>
                      <w:color w:val="auto"/>
                      <w:sz w:val="26"/>
                      <w:szCs w:val="26"/>
                      <w:lang w:bidi="ar-EG"/>
                    </w:rPr>
                    <w:t>Design and Production Engineering Program</w:t>
                  </w:r>
                </w:p>
              </w:tc>
            </w:tr>
          </w:tbl>
          <w:p w14:paraId="5D2B2178" w14:textId="77777777" w:rsidR="00FF38B7" w:rsidRPr="006C2590" w:rsidRDefault="00FF38B7" w:rsidP="006C2590">
            <w:pPr>
              <w:tabs>
                <w:tab w:val="left" w:pos="360"/>
                <w:tab w:val="left" w:pos="900"/>
                <w:tab w:val="left" w:pos="1260"/>
              </w:tabs>
              <w:spacing w:line="288" w:lineRule="auto"/>
              <w:rPr>
                <w:sz w:val="26"/>
                <w:szCs w:val="26"/>
              </w:rPr>
            </w:pPr>
          </w:p>
        </w:tc>
      </w:tr>
    </w:tbl>
    <w:p w14:paraId="277ECE9C" w14:textId="77777777" w:rsidR="00FF38B7" w:rsidRDefault="00FF38B7" w:rsidP="00783835">
      <w:pPr>
        <w:pStyle w:val="ListParagraph"/>
        <w:numPr>
          <w:ilvl w:val="0"/>
          <w:numId w:val="26"/>
        </w:numPr>
        <w:tabs>
          <w:tab w:val="left" w:pos="360"/>
          <w:tab w:val="left" w:pos="900"/>
          <w:tab w:val="left" w:pos="1260"/>
        </w:tabs>
        <w:spacing w:before="240" w:after="120"/>
        <w:rPr>
          <w:sz w:val="26"/>
          <w:szCs w:val="26"/>
        </w:rPr>
      </w:pPr>
      <w:r>
        <w:rPr>
          <w:sz w:val="26"/>
          <w:szCs w:val="26"/>
        </w:rPr>
        <w:t>Year/Level of programs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14:paraId="25F957E6" w14:textId="77777777" w:rsidTr="006C2590">
        <w:trPr>
          <w:trHeight w:val="510"/>
        </w:trPr>
        <w:tc>
          <w:tcPr>
            <w:tcW w:w="9287" w:type="dxa"/>
            <w:vAlign w:val="center"/>
          </w:tcPr>
          <w:p w14:paraId="46C8F204" w14:textId="77777777" w:rsidR="00FF38B7" w:rsidRPr="006C2590" w:rsidRDefault="00617E1A" w:rsidP="007C2AD2">
            <w:pPr>
              <w:tabs>
                <w:tab w:val="left" w:pos="360"/>
                <w:tab w:val="left" w:pos="900"/>
                <w:tab w:val="left" w:pos="1260"/>
              </w:tabs>
              <w:spacing w:line="288" w:lineRule="auto"/>
              <w:rPr>
                <w:sz w:val="26"/>
                <w:szCs w:val="26"/>
              </w:rPr>
            </w:pPr>
            <w:r>
              <w:rPr>
                <w:lang w:bidi="ar-SA"/>
              </w:rPr>
              <w:t>Fall 2018</w:t>
            </w:r>
            <w:r w:rsidR="009E304D">
              <w:rPr>
                <w:lang w:bidi="ar-SA"/>
              </w:rPr>
              <w:t xml:space="preserve">/ </w:t>
            </w:r>
            <w:r>
              <w:rPr>
                <w:lang w:bidi="ar-SA"/>
              </w:rPr>
              <w:t>4</w:t>
            </w:r>
            <w:r w:rsidR="00E74F00" w:rsidRPr="00E74F00">
              <w:rPr>
                <w:vertAlign w:val="superscript"/>
                <w:lang w:bidi="ar-SA"/>
              </w:rPr>
              <w:t>t</w:t>
            </w:r>
            <w:r w:rsidR="00E74F00">
              <w:rPr>
                <w:vertAlign w:val="superscript"/>
                <w:lang w:bidi="ar-SA"/>
              </w:rPr>
              <w:t>h</w:t>
            </w:r>
            <w:r w:rsidR="00FF38B7">
              <w:rPr>
                <w:lang w:bidi="ar-SA"/>
              </w:rPr>
              <w:t xml:space="preserve">  </w:t>
            </w:r>
            <w:r w:rsidR="007C2AD2">
              <w:rPr>
                <w:lang w:bidi="ar-SA"/>
              </w:rPr>
              <w:t>Production</w:t>
            </w:r>
          </w:p>
        </w:tc>
      </w:tr>
    </w:tbl>
    <w:p w14:paraId="69ADE13A" w14:textId="77777777" w:rsidR="00FF38B7" w:rsidRPr="00F352F1" w:rsidRDefault="00FF38B7" w:rsidP="00722B24">
      <w:pPr>
        <w:pStyle w:val="ListParagraph"/>
        <w:numPr>
          <w:ilvl w:val="0"/>
          <w:numId w:val="27"/>
        </w:numPr>
        <w:tabs>
          <w:tab w:val="left" w:pos="360"/>
          <w:tab w:val="left" w:pos="900"/>
          <w:tab w:val="left" w:pos="1260"/>
        </w:tabs>
        <w:spacing w:before="240" w:after="120"/>
        <w:ind w:left="1418" w:hanging="567"/>
        <w:rPr>
          <w:color w:val="000000"/>
        </w:rPr>
      </w:pPr>
      <w:r w:rsidRPr="00F352F1">
        <w:rPr>
          <w:color w:val="000000"/>
        </w:rPr>
        <w:t>Units/Credit Hours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14:paraId="6F16135C" w14:textId="77777777" w:rsidTr="00F352F1">
        <w:trPr>
          <w:trHeight w:hRule="exact" w:val="606"/>
        </w:trPr>
        <w:tc>
          <w:tcPr>
            <w:tcW w:w="4404" w:type="dxa"/>
            <w:tcBorders>
              <w:top w:val="nil"/>
              <w:left w:val="nil"/>
              <w:bottom w:val="nil"/>
              <w:right w:val="single" w:sz="4" w:space="0" w:color="C00000"/>
            </w:tcBorders>
            <w:vAlign w:val="center"/>
          </w:tcPr>
          <w:p w14:paraId="4EA663A2" w14:textId="77777777"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i ) Lecture :</w:t>
            </w:r>
          </w:p>
        </w:tc>
        <w:tc>
          <w:tcPr>
            <w:tcW w:w="2608" w:type="dxa"/>
            <w:tcBorders>
              <w:top w:val="single" w:sz="4" w:space="0" w:color="C00000"/>
              <w:left w:val="single" w:sz="4" w:space="0" w:color="C00000"/>
              <w:bottom w:val="single" w:sz="4" w:space="0" w:color="C00000"/>
              <w:right w:val="single" w:sz="4" w:space="0" w:color="C00000"/>
            </w:tcBorders>
            <w:vAlign w:val="center"/>
          </w:tcPr>
          <w:p w14:paraId="60491777" w14:textId="77777777" w:rsidR="00FF38B7" w:rsidRPr="00F352F1" w:rsidRDefault="00617E1A" w:rsidP="006C2590">
            <w:pPr>
              <w:pStyle w:val="ListParagraph"/>
              <w:tabs>
                <w:tab w:val="left" w:pos="360"/>
                <w:tab w:val="left" w:pos="900"/>
                <w:tab w:val="left" w:pos="1260"/>
              </w:tabs>
              <w:spacing w:before="240" w:after="120"/>
              <w:ind w:left="0"/>
              <w:rPr>
                <w:color w:val="000000"/>
              </w:rPr>
            </w:pPr>
            <w:r>
              <w:rPr>
                <w:color w:val="000000"/>
              </w:rPr>
              <w:t>2</w:t>
            </w:r>
          </w:p>
        </w:tc>
      </w:tr>
    </w:tbl>
    <w:p w14:paraId="3CF1962D" w14:textId="77777777" w:rsidR="00FF38B7" w:rsidRPr="00F352F1" w:rsidRDefault="00FF38B7" w:rsidP="00722B24">
      <w:pPr>
        <w:pStyle w:val="ListParagraph"/>
        <w:tabs>
          <w:tab w:val="left" w:pos="360"/>
          <w:tab w:val="left" w:pos="900"/>
          <w:tab w:val="left" w:pos="1260"/>
        </w:tabs>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14:paraId="3D14EAEE" w14:textId="77777777" w:rsidTr="00F352F1">
        <w:trPr>
          <w:trHeight w:hRule="exact" w:val="615"/>
        </w:trPr>
        <w:tc>
          <w:tcPr>
            <w:tcW w:w="4404" w:type="dxa"/>
            <w:tcBorders>
              <w:top w:val="nil"/>
              <w:left w:val="nil"/>
              <w:bottom w:val="nil"/>
              <w:right w:val="single" w:sz="4" w:space="0" w:color="C00000"/>
            </w:tcBorders>
            <w:vAlign w:val="center"/>
          </w:tcPr>
          <w:p w14:paraId="1B1B099A" w14:textId="77777777"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774C16D5" w14:textId="77777777"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2</w:t>
            </w:r>
          </w:p>
        </w:tc>
      </w:tr>
    </w:tbl>
    <w:p w14:paraId="6685888C" w14:textId="77777777" w:rsidR="00FF38B7" w:rsidRPr="00F352F1" w:rsidRDefault="00FF38B7" w:rsidP="00722B24">
      <w:pPr>
        <w:pStyle w:val="ListParagraph"/>
        <w:tabs>
          <w:tab w:val="left" w:pos="360"/>
          <w:tab w:val="left" w:pos="900"/>
          <w:tab w:val="left" w:pos="1260"/>
        </w:tabs>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14:paraId="581D6930" w14:textId="77777777" w:rsidTr="00F352F1">
        <w:trPr>
          <w:trHeight w:hRule="exact" w:val="615"/>
        </w:trPr>
        <w:tc>
          <w:tcPr>
            <w:tcW w:w="4404" w:type="dxa"/>
            <w:tcBorders>
              <w:top w:val="nil"/>
              <w:left w:val="nil"/>
              <w:bottom w:val="nil"/>
              <w:right w:val="single" w:sz="4" w:space="0" w:color="C00000"/>
            </w:tcBorders>
            <w:vAlign w:val="center"/>
          </w:tcPr>
          <w:p w14:paraId="2BD445C4" w14:textId="77777777"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0985410E" w14:textId="77777777" w:rsidR="00FF38B7" w:rsidRPr="00F352F1" w:rsidRDefault="00617E1A" w:rsidP="006C2590">
            <w:pPr>
              <w:pStyle w:val="ListParagraph"/>
              <w:tabs>
                <w:tab w:val="left" w:pos="360"/>
                <w:tab w:val="left" w:pos="900"/>
                <w:tab w:val="left" w:pos="1260"/>
              </w:tabs>
              <w:spacing w:before="240" w:after="120"/>
              <w:ind w:left="0"/>
              <w:rPr>
                <w:color w:val="000000"/>
              </w:rPr>
            </w:pPr>
            <w:r>
              <w:rPr>
                <w:color w:val="000000"/>
              </w:rPr>
              <w:t>4</w:t>
            </w:r>
          </w:p>
        </w:tc>
      </w:tr>
    </w:tbl>
    <w:p w14:paraId="7B592BA1" w14:textId="77777777" w:rsidR="00FF38B7" w:rsidRPr="00F352F1" w:rsidRDefault="00FF38B7" w:rsidP="0053055F">
      <w:pPr>
        <w:pStyle w:val="ListParagraph"/>
        <w:numPr>
          <w:ilvl w:val="0"/>
          <w:numId w:val="27"/>
        </w:numPr>
        <w:tabs>
          <w:tab w:val="left" w:pos="360"/>
          <w:tab w:val="left" w:pos="900"/>
          <w:tab w:val="left" w:pos="1260"/>
        </w:tabs>
        <w:spacing w:before="240" w:after="120"/>
        <w:ind w:left="1418" w:hanging="567"/>
        <w:rPr>
          <w:color w:val="000000"/>
        </w:rPr>
      </w:pPr>
      <w:r w:rsidRPr="00F352F1">
        <w:rPr>
          <w:color w:val="000000"/>
        </w:rPr>
        <w:t>Names of lecturers contributing to delivery of the course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6463"/>
      </w:tblGrid>
      <w:tr w:rsidR="00FF38B7" w14:paraId="6FFD20C8" w14:textId="77777777" w:rsidTr="006C2590">
        <w:trPr>
          <w:trHeight w:hRule="exact" w:val="397"/>
        </w:trPr>
        <w:tc>
          <w:tcPr>
            <w:tcW w:w="1134" w:type="dxa"/>
            <w:tcBorders>
              <w:top w:val="nil"/>
              <w:left w:val="nil"/>
              <w:bottom w:val="nil"/>
              <w:right w:val="single" w:sz="4" w:space="0" w:color="C00000"/>
            </w:tcBorders>
            <w:vAlign w:val="center"/>
          </w:tcPr>
          <w:p w14:paraId="26EBAD7C" w14:textId="77777777"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p>
        </w:tc>
        <w:tc>
          <w:tcPr>
            <w:tcW w:w="6463" w:type="dxa"/>
            <w:tcBorders>
              <w:top w:val="single" w:sz="4" w:space="0" w:color="C00000"/>
              <w:left w:val="single" w:sz="4" w:space="0" w:color="C00000"/>
              <w:bottom w:val="single" w:sz="4" w:space="0" w:color="C00000"/>
              <w:right w:val="single" w:sz="4" w:space="0" w:color="C00000"/>
            </w:tcBorders>
            <w:vAlign w:val="center"/>
          </w:tcPr>
          <w:p w14:paraId="3A6B3A66" w14:textId="77777777" w:rsidR="00FF38B7" w:rsidRPr="006C2590" w:rsidRDefault="00FF38B7" w:rsidP="009F2000">
            <w:pPr>
              <w:pStyle w:val="Default"/>
              <w:rPr>
                <w:lang w:bidi="ar-EG"/>
              </w:rPr>
            </w:pPr>
            <w:r w:rsidRPr="006C2590">
              <w:rPr>
                <w:lang w:bidi="ar-EG"/>
              </w:rPr>
              <w:t xml:space="preserve"> Dr.</w:t>
            </w:r>
            <w:r>
              <w:t xml:space="preserve"> </w:t>
            </w:r>
            <w:r w:rsidR="00617E1A">
              <w:rPr>
                <w:sz w:val="23"/>
                <w:szCs w:val="23"/>
              </w:rPr>
              <w:t>Ghada Essam Eldee</w:t>
            </w:r>
            <w:r w:rsidR="009F2000">
              <w:rPr>
                <w:sz w:val="23"/>
                <w:szCs w:val="23"/>
              </w:rPr>
              <w:t xml:space="preserve">n </w:t>
            </w:r>
            <w:r w:rsidR="00617E1A">
              <w:rPr>
                <w:sz w:val="23"/>
                <w:szCs w:val="23"/>
              </w:rPr>
              <w:t>Shedee</w:t>
            </w:r>
            <w:r w:rsidR="009F2000">
              <w:rPr>
                <w:sz w:val="23"/>
                <w:szCs w:val="23"/>
              </w:rPr>
              <w:t>d</w:t>
            </w:r>
          </w:p>
          <w:p w14:paraId="3EAC386A" w14:textId="77777777" w:rsidR="00FF38B7" w:rsidRPr="006C2590" w:rsidRDefault="00FF38B7" w:rsidP="006C2590">
            <w:pPr>
              <w:pStyle w:val="ListParagraph"/>
              <w:tabs>
                <w:tab w:val="left" w:pos="360"/>
                <w:tab w:val="left" w:pos="900"/>
                <w:tab w:val="left" w:pos="1260"/>
              </w:tabs>
              <w:spacing w:before="240" w:after="120"/>
              <w:ind w:left="0"/>
              <w:rPr>
                <w:color w:val="000000"/>
              </w:rPr>
            </w:pPr>
            <w:r w:rsidRPr="006C2590">
              <w:rPr>
                <w:color w:val="000000"/>
              </w:rPr>
              <w:t xml:space="preserve"> Dr. Ismail Hafez</w:t>
            </w:r>
          </w:p>
        </w:tc>
      </w:tr>
    </w:tbl>
    <w:p w14:paraId="5CDF9689" w14:textId="77777777" w:rsidR="00FF38B7" w:rsidRPr="00722B24" w:rsidRDefault="00FF38B7" w:rsidP="0053055F">
      <w:pPr>
        <w:pStyle w:val="ListParagraph"/>
        <w:tabs>
          <w:tab w:val="left" w:pos="360"/>
          <w:tab w:val="left" w:pos="900"/>
          <w:tab w:val="left" w:pos="1260"/>
        </w:tabs>
        <w:rPr>
          <w:sz w:val="8"/>
          <w:szCs w:val="8"/>
        </w:rPr>
      </w:pPr>
    </w:p>
    <w:p w14:paraId="089EE59B" w14:textId="77777777" w:rsidR="00FF38B7" w:rsidRDefault="00FF38B7" w:rsidP="00722B24">
      <w:pPr>
        <w:pStyle w:val="ListParagraph"/>
        <w:tabs>
          <w:tab w:val="left" w:pos="360"/>
          <w:tab w:val="left" w:pos="900"/>
          <w:tab w:val="left" w:pos="1260"/>
        </w:tabs>
        <w:spacing w:line="288" w:lineRule="auto"/>
        <w:rPr>
          <w:sz w:val="26"/>
          <w:szCs w:val="26"/>
        </w:rPr>
      </w:pPr>
    </w:p>
    <w:tbl>
      <w:tblPr>
        <w:tblW w:w="759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762"/>
      </w:tblGrid>
      <w:tr w:rsidR="00FF38B7" w14:paraId="456689DE" w14:textId="77777777" w:rsidTr="00F352F1">
        <w:trPr>
          <w:trHeight w:hRule="exact" w:val="525"/>
        </w:trPr>
        <w:tc>
          <w:tcPr>
            <w:tcW w:w="2835" w:type="dxa"/>
            <w:tcBorders>
              <w:top w:val="nil"/>
              <w:left w:val="nil"/>
              <w:bottom w:val="nil"/>
              <w:right w:val="single" w:sz="4" w:space="0" w:color="C00000"/>
            </w:tcBorders>
            <w:vAlign w:val="center"/>
          </w:tcPr>
          <w:p w14:paraId="52DB2AFF" w14:textId="77777777"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3D0D619D" w14:textId="77777777" w:rsidR="00FF38B7" w:rsidRPr="006C2590" w:rsidRDefault="007C2AD2" w:rsidP="009F2000">
            <w:pPr>
              <w:pStyle w:val="Default"/>
              <w:rPr>
                <w:lang w:bidi="ar-EG"/>
              </w:rPr>
            </w:pPr>
            <w:r>
              <w:rPr>
                <w:lang w:bidi="ar-EG"/>
              </w:rPr>
              <w:t>Prof. Adel Mohamed Ibrahim</w:t>
            </w:r>
            <w:r w:rsidR="00FF38B7" w:rsidRPr="006C2590">
              <w:rPr>
                <w:lang w:bidi="ar-EG"/>
              </w:rPr>
              <w:t xml:space="preserve"> </w:t>
            </w:r>
          </w:p>
        </w:tc>
      </w:tr>
    </w:tbl>
    <w:p w14:paraId="09C3EE95" w14:textId="77777777" w:rsidR="00FF38B7" w:rsidRPr="00722B24" w:rsidRDefault="00FF38B7" w:rsidP="006032CB">
      <w:pPr>
        <w:pStyle w:val="ListParagraph"/>
        <w:tabs>
          <w:tab w:val="left" w:pos="360"/>
          <w:tab w:val="left" w:pos="900"/>
          <w:tab w:val="left" w:pos="1260"/>
        </w:tabs>
        <w:rPr>
          <w:sz w:val="8"/>
          <w:szCs w:val="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762"/>
      </w:tblGrid>
      <w:tr w:rsidR="00FF38B7" w14:paraId="54DFB30D" w14:textId="77777777" w:rsidTr="00F352F1">
        <w:trPr>
          <w:trHeight w:hRule="exact" w:val="507"/>
        </w:trPr>
        <w:tc>
          <w:tcPr>
            <w:tcW w:w="2835" w:type="dxa"/>
            <w:tcBorders>
              <w:top w:val="nil"/>
              <w:left w:val="nil"/>
              <w:bottom w:val="nil"/>
              <w:right w:val="single" w:sz="4" w:space="0" w:color="C00000"/>
            </w:tcBorders>
            <w:vAlign w:val="center"/>
          </w:tcPr>
          <w:p w14:paraId="3CA470F1" w14:textId="77777777"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0B8DAAD7" w14:textId="77777777"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N/A</w:t>
            </w:r>
          </w:p>
        </w:tc>
      </w:tr>
    </w:tbl>
    <w:p w14:paraId="24E4D55D" w14:textId="77777777" w:rsidR="00FF38B7" w:rsidRDefault="00FF38B7" w:rsidP="000B1123">
      <w:pPr>
        <w:pStyle w:val="Heading2"/>
        <w:spacing w:before="120" w:after="120"/>
        <w:ind w:left="720"/>
        <w:jc w:val="left"/>
      </w:pPr>
    </w:p>
    <w:p w14:paraId="79DA09E1" w14:textId="77777777" w:rsidR="00FF38B7" w:rsidRDefault="00FF38B7" w:rsidP="000B1123">
      <w:pPr>
        <w:rPr>
          <w:sz w:val="28"/>
          <w:szCs w:val="28"/>
        </w:rPr>
      </w:pPr>
      <w:r>
        <w:br w:type="page"/>
      </w:r>
    </w:p>
    <w:p w14:paraId="3CB9E650" w14:textId="77777777" w:rsidR="00FF38B7" w:rsidRDefault="00FF38B7" w:rsidP="000B1123">
      <w:pPr>
        <w:pStyle w:val="Heading2"/>
        <w:numPr>
          <w:ilvl w:val="0"/>
          <w:numId w:val="17"/>
        </w:numPr>
        <w:spacing w:before="120" w:after="120"/>
        <w:ind w:left="641" w:hanging="357"/>
        <w:jc w:val="left"/>
      </w:pPr>
      <w:r>
        <w:lastRenderedPageBreak/>
        <w:t>Statistical Information</w:t>
      </w:r>
    </w:p>
    <w:p w14:paraId="42C5625B" w14:textId="77777777" w:rsidR="00FF38B7" w:rsidRPr="001916A2" w:rsidRDefault="00FF38B7" w:rsidP="001916A2"/>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8"/>
        <w:gridCol w:w="2835"/>
      </w:tblGrid>
      <w:tr w:rsidR="00FF38B7" w14:paraId="691F0537" w14:textId="77777777" w:rsidTr="006C2590">
        <w:trPr>
          <w:trHeight w:val="510"/>
        </w:trPr>
        <w:tc>
          <w:tcPr>
            <w:tcW w:w="4668" w:type="dxa"/>
            <w:tcBorders>
              <w:top w:val="nil"/>
              <w:left w:val="nil"/>
              <w:bottom w:val="nil"/>
              <w:right w:val="single" w:sz="4" w:space="0" w:color="C00000"/>
            </w:tcBorders>
            <w:vAlign w:val="center"/>
          </w:tcPr>
          <w:p w14:paraId="295B07FD" w14:textId="77777777" w:rsidR="00FF38B7" w:rsidRPr="006C2590" w:rsidRDefault="00A525DC" w:rsidP="000B1123">
            <w:pPr>
              <w:rPr>
                <w:sz w:val="26"/>
                <w:szCs w:val="26"/>
              </w:rPr>
            </w:pPr>
            <w:r>
              <w:rPr>
                <w:sz w:val="26"/>
                <w:szCs w:val="26"/>
              </w:rPr>
              <w:t>Total number of students</w:t>
            </w:r>
          </w:p>
        </w:tc>
        <w:tc>
          <w:tcPr>
            <w:tcW w:w="2835" w:type="dxa"/>
            <w:tcBorders>
              <w:top w:val="single" w:sz="4" w:space="0" w:color="C00000"/>
              <w:left w:val="single" w:sz="4" w:space="0" w:color="C00000"/>
              <w:bottom w:val="single" w:sz="4" w:space="0" w:color="C00000"/>
              <w:right w:val="single" w:sz="4" w:space="0" w:color="C00000"/>
            </w:tcBorders>
            <w:vAlign w:val="center"/>
          </w:tcPr>
          <w:p w14:paraId="244E40F7" w14:textId="24F4713C" w:rsidR="00FF38B7" w:rsidRPr="006C2590" w:rsidRDefault="00810B19" w:rsidP="00E631DA">
            <w:pPr>
              <w:jc w:val="center"/>
              <w:rPr>
                <w:sz w:val="26"/>
                <w:szCs w:val="26"/>
              </w:rPr>
            </w:pPr>
            <w:r>
              <w:rPr>
                <w:sz w:val="26"/>
                <w:szCs w:val="26"/>
              </w:rPr>
              <w:t>37</w:t>
            </w:r>
          </w:p>
        </w:tc>
      </w:tr>
    </w:tbl>
    <w:p w14:paraId="661805BD" w14:textId="77777777" w:rsidR="00FF38B7" w:rsidRDefault="00FF38B7" w:rsidP="000B1123">
      <w:pPr>
        <w:ind w:left="567"/>
      </w:pPr>
    </w:p>
    <w:tbl>
      <w:tblPr>
        <w:tblW w:w="3645" w:type="dxa"/>
        <w:jc w:val="center"/>
        <w:tblLook w:val="04A0" w:firstRow="1" w:lastRow="0" w:firstColumn="1" w:lastColumn="0" w:noHBand="0" w:noVBand="1"/>
      </w:tblPr>
      <w:tblGrid>
        <w:gridCol w:w="1296"/>
        <w:gridCol w:w="1080"/>
        <w:gridCol w:w="1269"/>
      </w:tblGrid>
      <w:tr w:rsidR="00A525DC" w14:paraId="4A4A9C93" w14:textId="77777777" w:rsidTr="00A525DC">
        <w:trPr>
          <w:trHeight w:val="315"/>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1200B" w14:textId="77777777" w:rsidR="00A525DC" w:rsidRDefault="00A525DC" w:rsidP="00714F3B">
            <w:pPr>
              <w:jc w:val="center"/>
              <w:rPr>
                <w:color w:val="000000"/>
              </w:rPr>
            </w:pPr>
            <w:r>
              <w:rPr>
                <w:color w:val="000000"/>
              </w:rPr>
              <w:t>Grade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A570D8E" w14:textId="77777777" w:rsidR="00A525DC" w:rsidRDefault="00A525DC" w:rsidP="00714F3B">
            <w:pPr>
              <w:jc w:val="center"/>
              <w:rPr>
                <w:color w:val="000000"/>
              </w:rPr>
            </w:pPr>
            <w:r>
              <w:rPr>
                <w:color w:val="000000"/>
              </w:rPr>
              <w:t>Number</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14:paraId="38AFC5F8" w14:textId="77777777" w:rsidR="00A525DC" w:rsidRDefault="00A525DC" w:rsidP="00714F3B">
            <w:pPr>
              <w:jc w:val="center"/>
              <w:rPr>
                <w:color w:val="000000"/>
              </w:rPr>
            </w:pPr>
            <w:r>
              <w:rPr>
                <w:color w:val="000000"/>
              </w:rPr>
              <w:t>Percentage</w:t>
            </w:r>
          </w:p>
        </w:tc>
      </w:tr>
      <w:tr w:rsidR="00A525DC" w14:paraId="6A99DE9B"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B65994E" w14:textId="77777777" w:rsidR="00A525DC" w:rsidRDefault="00A525DC" w:rsidP="00714F3B">
            <w:pPr>
              <w:rPr>
                <w:color w:val="000000"/>
              </w:rPr>
            </w:pPr>
            <w:r>
              <w:rPr>
                <w:color w:val="000000"/>
              </w:rPr>
              <w:t>Excellent</w:t>
            </w:r>
          </w:p>
        </w:tc>
        <w:tc>
          <w:tcPr>
            <w:tcW w:w="1080" w:type="dxa"/>
            <w:tcBorders>
              <w:top w:val="nil"/>
              <w:left w:val="nil"/>
              <w:bottom w:val="single" w:sz="4" w:space="0" w:color="auto"/>
              <w:right w:val="single" w:sz="4" w:space="0" w:color="auto"/>
            </w:tcBorders>
            <w:shd w:val="clear" w:color="auto" w:fill="auto"/>
            <w:noWrap/>
            <w:vAlign w:val="bottom"/>
          </w:tcPr>
          <w:p w14:paraId="73B7205F"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5361D0F3" w14:textId="77777777" w:rsidR="00A525DC" w:rsidRDefault="00A525DC" w:rsidP="00714F3B">
            <w:pPr>
              <w:jc w:val="center"/>
              <w:rPr>
                <w:color w:val="000000"/>
              </w:rPr>
            </w:pPr>
          </w:p>
        </w:tc>
      </w:tr>
      <w:tr w:rsidR="00A525DC" w14:paraId="0EF854DA"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BFDC277" w14:textId="77777777" w:rsidR="00A525DC" w:rsidRDefault="00A525DC" w:rsidP="00714F3B">
            <w:pPr>
              <w:rPr>
                <w:color w:val="000000"/>
              </w:rPr>
            </w:pPr>
            <w:r>
              <w:rPr>
                <w:color w:val="000000"/>
              </w:rPr>
              <w:t>Very good</w:t>
            </w:r>
          </w:p>
        </w:tc>
        <w:tc>
          <w:tcPr>
            <w:tcW w:w="1080" w:type="dxa"/>
            <w:tcBorders>
              <w:top w:val="nil"/>
              <w:left w:val="nil"/>
              <w:bottom w:val="single" w:sz="4" w:space="0" w:color="auto"/>
              <w:right w:val="single" w:sz="4" w:space="0" w:color="auto"/>
            </w:tcBorders>
            <w:shd w:val="clear" w:color="auto" w:fill="auto"/>
            <w:noWrap/>
            <w:vAlign w:val="bottom"/>
          </w:tcPr>
          <w:p w14:paraId="411A271F"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235BAC93" w14:textId="77777777" w:rsidR="00A525DC" w:rsidRDefault="00A525DC" w:rsidP="00714F3B">
            <w:pPr>
              <w:jc w:val="center"/>
              <w:rPr>
                <w:color w:val="000000"/>
              </w:rPr>
            </w:pPr>
          </w:p>
        </w:tc>
      </w:tr>
      <w:tr w:rsidR="00A525DC" w14:paraId="76FE26FC"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7DBF3AD" w14:textId="77777777" w:rsidR="00A525DC" w:rsidRDefault="00A525DC" w:rsidP="00714F3B">
            <w:pPr>
              <w:rPr>
                <w:color w:val="000000"/>
              </w:rPr>
            </w:pPr>
            <w:r>
              <w:rPr>
                <w:color w:val="000000"/>
              </w:rPr>
              <w:t>Good</w:t>
            </w:r>
          </w:p>
        </w:tc>
        <w:tc>
          <w:tcPr>
            <w:tcW w:w="1080" w:type="dxa"/>
            <w:tcBorders>
              <w:top w:val="nil"/>
              <w:left w:val="nil"/>
              <w:bottom w:val="single" w:sz="4" w:space="0" w:color="auto"/>
              <w:right w:val="single" w:sz="4" w:space="0" w:color="auto"/>
            </w:tcBorders>
            <w:shd w:val="clear" w:color="auto" w:fill="auto"/>
            <w:noWrap/>
            <w:vAlign w:val="bottom"/>
          </w:tcPr>
          <w:p w14:paraId="7C2034CC"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7A966719" w14:textId="77777777" w:rsidR="00A525DC" w:rsidRDefault="00A525DC" w:rsidP="00714F3B">
            <w:pPr>
              <w:jc w:val="center"/>
              <w:rPr>
                <w:color w:val="000000"/>
              </w:rPr>
            </w:pPr>
          </w:p>
        </w:tc>
      </w:tr>
      <w:tr w:rsidR="00A525DC" w14:paraId="1C65E94E"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F2A89F6" w14:textId="77777777" w:rsidR="00A525DC" w:rsidRDefault="00A525DC" w:rsidP="00714F3B">
            <w:pPr>
              <w:rPr>
                <w:color w:val="000000"/>
              </w:rPr>
            </w:pPr>
            <w:r>
              <w:rPr>
                <w:color w:val="000000"/>
              </w:rPr>
              <w:t>Acceptable</w:t>
            </w:r>
          </w:p>
        </w:tc>
        <w:tc>
          <w:tcPr>
            <w:tcW w:w="1080" w:type="dxa"/>
            <w:tcBorders>
              <w:top w:val="nil"/>
              <w:left w:val="nil"/>
              <w:bottom w:val="single" w:sz="4" w:space="0" w:color="auto"/>
              <w:right w:val="single" w:sz="4" w:space="0" w:color="auto"/>
            </w:tcBorders>
            <w:shd w:val="clear" w:color="auto" w:fill="auto"/>
            <w:noWrap/>
            <w:vAlign w:val="bottom"/>
          </w:tcPr>
          <w:p w14:paraId="6DFB51F2"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5D8397DD" w14:textId="77777777" w:rsidR="00A525DC" w:rsidRDefault="00A525DC" w:rsidP="00714F3B">
            <w:pPr>
              <w:jc w:val="center"/>
              <w:rPr>
                <w:color w:val="000000"/>
              </w:rPr>
            </w:pPr>
          </w:p>
        </w:tc>
      </w:tr>
      <w:tr w:rsidR="00A525DC" w14:paraId="6560910B"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CB41E05" w14:textId="77777777" w:rsidR="00A525DC" w:rsidRDefault="00A525DC" w:rsidP="00714F3B">
            <w:pPr>
              <w:rPr>
                <w:color w:val="000000"/>
              </w:rPr>
            </w:pPr>
            <w:r>
              <w:rPr>
                <w:color w:val="000000"/>
              </w:rPr>
              <w:t>Weak</w:t>
            </w:r>
          </w:p>
        </w:tc>
        <w:tc>
          <w:tcPr>
            <w:tcW w:w="1080" w:type="dxa"/>
            <w:tcBorders>
              <w:top w:val="nil"/>
              <w:left w:val="nil"/>
              <w:bottom w:val="single" w:sz="4" w:space="0" w:color="auto"/>
              <w:right w:val="single" w:sz="4" w:space="0" w:color="auto"/>
            </w:tcBorders>
            <w:shd w:val="clear" w:color="auto" w:fill="auto"/>
            <w:noWrap/>
            <w:vAlign w:val="bottom"/>
          </w:tcPr>
          <w:p w14:paraId="74F060A2"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44B8173E" w14:textId="77777777" w:rsidR="00A525DC" w:rsidRDefault="00A525DC" w:rsidP="00714F3B">
            <w:pPr>
              <w:jc w:val="center"/>
              <w:rPr>
                <w:color w:val="000000"/>
              </w:rPr>
            </w:pPr>
          </w:p>
        </w:tc>
      </w:tr>
      <w:tr w:rsidR="00A525DC" w14:paraId="25C13FB5"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44A945F0" w14:textId="77777777" w:rsidR="00A525DC" w:rsidRDefault="00A525DC" w:rsidP="00714F3B">
            <w:pPr>
              <w:rPr>
                <w:color w:val="000000"/>
              </w:rPr>
            </w:pPr>
            <w:r>
              <w:rPr>
                <w:color w:val="000000"/>
              </w:rPr>
              <w:t>Very weak</w:t>
            </w:r>
          </w:p>
        </w:tc>
        <w:tc>
          <w:tcPr>
            <w:tcW w:w="1080" w:type="dxa"/>
            <w:tcBorders>
              <w:top w:val="nil"/>
              <w:left w:val="nil"/>
              <w:bottom w:val="single" w:sz="4" w:space="0" w:color="auto"/>
              <w:right w:val="single" w:sz="4" w:space="0" w:color="auto"/>
            </w:tcBorders>
            <w:shd w:val="clear" w:color="auto" w:fill="auto"/>
            <w:noWrap/>
            <w:vAlign w:val="bottom"/>
          </w:tcPr>
          <w:p w14:paraId="2CECD417" w14:textId="77777777" w:rsidR="00A525DC" w:rsidRDefault="00A525DC" w:rsidP="00714F3B">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14:paraId="14915046" w14:textId="77777777" w:rsidR="00A525DC" w:rsidRDefault="00A525DC" w:rsidP="00714F3B">
            <w:pPr>
              <w:jc w:val="center"/>
              <w:rPr>
                <w:color w:val="000000"/>
              </w:rPr>
            </w:pPr>
          </w:p>
        </w:tc>
      </w:tr>
      <w:tr w:rsidR="00A525DC" w14:paraId="1B2A4535" w14:textId="77777777"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1B5D807" w14:textId="77777777" w:rsidR="00A525DC" w:rsidRDefault="00A525DC" w:rsidP="00714F3B">
            <w:pPr>
              <w:jc w:val="center"/>
              <w:rPr>
                <w:color w:val="000000"/>
              </w:rPr>
            </w:pPr>
            <w:r>
              <w:rPr>
                <w:color w:val="000000"/>
              </w:rPr>
              <w:t>Total</w:t>
            </w:r>
          </w:p>
        </w:tc>
        <w:tc>
          <w:tcPr>
            <w:tcW w:w="1080" w:type="dxa"/>
            <w:tcBorders>
              <w:top w:val="nil"/>
              <w:left w:val="nil"/>
              <w:bottom w:val="single" w:sz="4" w:space="0" w:color="auto"/>
              <w:right w:val="single" w:sz="4" w:space="0" w:color="auto"/>
            </w:tcBorders>
            <w:shd w:val="clear" w:color="auto" w:fill="auto"/>
            <w:noWrap/>
            <w:vAlign w:val="bottom"/>
          </w:tcPr>
          <w:p w14:paraId="382D2CC8" w14:textId="6512726E" w:rsidR="00A525DC" w:rsidRDefault="00FE5053" w:rsidP="00714F3B">
            <w:pPr>
              <w:jc w:val="center"/>
              <w:rPr>
                <w:color w:val="000000"/>
              </w:rPr>
            </w:pPr>
            <w:r>
              <w:rPr>
                <w:color w:val="000000"/>
              </w:rPr>
              <w:t>37</w:t>
            </w:r>
          </w:p>
        </w:tc>
        <w:tc>
          <w:tcPr>
            <w:tcW w:w="1269" w:type="dxa"/>
            <w:tcBorders>
              <w:top w:val="nil"/>
              <w:left w:val="nil"/>
              <w:bottom w:val="single" w:sz="4" w:space="0" w:color="auto"/>
              <w:right w:val="single" w:sz="4" w:space="0" w:color="auto"/>
            </w:tcBorders>
            <w:shd w:val="clear" w:color="auto" w:fill="auto"/>
            <w:noWrap/>
            <w:vAlign w:val="bottom"/>
          </w:tcPr>
          <w:p w14:paraId="381BBCE4" w14:textId="77777777" w:rsidR="00A525DC" w:rsidRDefault="00A525DC" w:rsidP="00714F3B">
            <w:pPr>
              <w:jc w:val="center"/>
              <w:rPr>
                <w:color w:val="000000"/>
              </w:rPr>
            </w:pPr>
          </w:p>
        </w:tc>
      </w:tr>
    </w:tbl>
    <w:p w14:paraId="3FADB595" w14:textId="77777777" w:rsidR="00A525DC" w:rsidRDefault="00A525DC" w:rsidP="000B1123">
      <w:pPr>
        <w:ind w:left="567"/>
      </w:pPr>
    </w:p>
    <w:p w14:paraId="061BD8DE" w14:textId="77777777" w:rsidR="00A525DC" w:rsidRDefault="00A525DC" w:rsidP="000B1123">
      <w:pPr>
        <w:ind w:left="567"/>
      </w:pPr>
    </w:p>
    <w:p w14:paraId="755B77EA" w14:textId="77777777" w:rsidR="00FC3CC0" w:rsidRDefault="00FC3CC0" w:rsidP="00FC3CC0">
      <w:pPr>
        <w:pStyle w:val="Heading2"/>
        <w:spacing w:before="120" w:after="120"/>
        <w:ind w:left="641"/>
      </w:pPr>
    </w:p>
    <w:p w14:paraId="51143FD9" w14:textId="77777777" w:rsidR="00FF38B7" w:rsidRDefault="00FF38B7" w:rsidP="008F16C6">
      <w:pPr>
        <w:pStyle w:val="Heading2"/>
        <w:numPr>
          <w:ilvl w:val="0"/>
          <w:numId w:val="17"/>
        </w:numPr>
        <w:spacing w:before="120" w:after="120"/>
        <w:ind w:left="641" w:hanging="357"/>
        <w:jc w:val="left"/>
      </w:pPr>
      <w:r>
        <w:t>Professional Information</w:t>
      </w:r>
    </w:p>
    <w:p w14:paraId="10E23AC8" w14:textId="77777777" w:rsidR="00FF38B7" w:rsidRDefault="00FF38B7"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p w14:paraId="51F5C10E" w14:textId="77777777" w:rsidR="003873EB" w:rsidRDefault="003873EB" w:rsidP="003873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5000"/>
        <w:gridCol w:w="1134"/>
        <w:gridCol w:w="1070"/>
        <w:gridCol w:w="1376"/>
      </w:tblGrid>
      <w:tr w:rsidR="003873EB" w:rsidRPr="003873EB" w14:paraId="5E7AAC23" w14:textId="77777777" w:rsidTr="003873EB">
        <w:trPr>
          <w:cantSplit/>
          <w:trHeight w:val="453"/>
          <w:tblHeader/>
          <w:jc w:val="center"/>
        </w:trPr>
        <w:tc>
          <w:tcPr>
            <w:tcW w:w="808" w:type="dxa"/>
            <w:shd w:val="clear" w:color="auto" w:fill="BFBFBF"/>
            <w:vAlign w:val="center"/>
          </w:tcPr>
          <w:p w14:paraId="5BFC0AFA" w14:textId="77777777"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No</w:t>
            </w:r>
          </w:p>
        </w:tc>
        <w:tc>
          <w:tcPr>
            <w:tcW w:w="5000" w:type="dxa"/>
            <w:shd w:val="clear" w:color="auto" w:fill="BFBFBF"/>
            <w:vAlign w:val="center"/>
          </w:tcPr>
          <w:p w14:paraId="6F3E114D" w14:textId="77777777" w:rsidR="003873EB" w:rsidRPr="003873EB" w:rsidRDefault="003873EB" w:rsidP="003873EB">
            <w:pPr>
              <w:spacing w:before="100" w:beforeAutospacing="1" w:after="100" w:afterAutospacing="1"/>
              <w:rPr>
                <w:rFonts w:eastAsia="Calibri"/>
                <w:b/>
                <w:bCs/>
                <w:lang w:bidi="ar-SA"/>
              </w:rPr>
            </w:pPr>
            <w:r w:rsidRPr="003873EB">
              <w:rPr>
                <w:rFonts w:eastAsia="Calibri"/>
                <w:b/>
                <w:bCs/>
                <w:lang w:bidi="ar-SA"/>
              </w:rPr>
              <w:t>Course Content</w:t>
            </w:r>
          </w:p>
        </w:tc>
        <w:tc>
          <w:tcPr>
            <w:tcW w:w="1134" w:type="dxa"/>
            <w:shd w:val="clear" w:color="auto" w:fill="BFBFBF"/>
            <w:vAlign w:val="center"/>
          </w:tcPr>
          <w:p w14:paraId="3B2ABA2C" w14:textId="77777777"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Lecture</w:t>
            </w:r>
          </w:p>
          <w:p w14:paraId="713505EB" w14:textId="77777777"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(hours)</w:t>
            </w:r>
          </w:p>
        </w:tc>
        <w:tc>
          <w:tcPr>
            <w:tcW w:w="1070" w:type="dxa"/>
            <w:shd w:val="clear" w:color="auto" w:fill="BFBFBF"/>
            <w:vAlign w:val="center"/>
          </w:tcPr>
          <w:p w14:paraId="1A3103B5" w14:textId="77777777"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Tutorial</w:t>
            </w:r>
          </w:p>
        </w:tc>
        <w:tc>
          <w:tcPr>
            <w:tcW w:w="1376" w:type="dxa"/>
            <w:shd w:val="clear" w:color="auto" w:fill="BFBFBF"/>
            <w:vAlign w:val="center"/>
          </w:tcPr>
          <w:p w14:paraId="6567E9A1" w14:textId="77777777" w:rsidR="003873EB" w:rsidRPr="003873EB" w:rsidRDefault="003873EB" w:rsidP="003873EB">
            <w:pPr>
              <w:spacing w:before="100" w:beforeAutospacing="1" w:after="100" w:afterAutospacing="1"/>
              <w:jc w:val="center"/>
              <w:rPr>
                <w:rFonts w:eastAsia="Calibri"/>
                <w:b/>
                <w:bCs/>
                <w:lang w:bidi="ar-SA"/>
              </w:rPr>
            </w:pPr>
            <w:r>
              <w:rPr>
                <w:rFonts w:eastAsia="Calibri"/>
                <w:b/>
                <w:bCs/>
                <w:lang w:bidi="ar-SA"/>
              </w:rPr>
              <w:t>Lecturer</w:t>
            </w:r>
          </w:p>
        </w:tc>
      </w:tr>
      <w:tr w:rsidR="00A525DC" w:rsidRPr="003873EB" w14:paraId="74C6F1AD" w14:textId="77777777" w:rsidTr="003873EB">
        <w:trPr>
          <w:trHeight w:val="453"/>
          <w:jc w:val="center"/>
        </w:trPr>
        <w:tc>
          <w:tcPr>
            <w:tcW w:w="808" w:type="dxa"/>
            <w:vAlign w:val="center"/>
          </w:tcPr>
          <w:p w14:paraId="232AB513"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1</w:t>
            </w:r>
          </w:p>
        </w:tc>
        <w:tc>
          <w:tcPr>
            <w:tcW w:w="5000" w:type="dxa"/>
            <w:vAlign w:val="center"/>
          </w:tcPr>
          <w:p w14:paraId="38716522" w14:textId="77777777" w:rsidR="00A525DC" w:rsidRPr="005B5D38" w:rsidRDefault="00A525DC" w:rsidP="00714F3B">
            <w:pPr>
              <w:spacing w:before="100" w:beforeAutospacing="1" w:after="100" w:afterAutospacing="1"/>
              <w:rPr>
                <w:color w:val="2DA2BF"/>
              </w:rPr>
            </w:pPr>
            <w:r>
              <w:t>Introduction to quality (i</w:t>
            </w:r>
            <w:r w:rsidRPr="00655619">
              <w:t>ntroducing new terminologies, quality definitions and concepts.</w:t>
            </w:r>
            <w:r w:rsidRPr="00C76840">
              <w:t>)</w:t>
            </w:r>
          </w:p>
        </w:tc>
        <w:tc>
          <w:tcPr>
            <w:tcW w:w="1134" w:type="dxa"/>
            <w:vAlign w:val="center"/>
          </w:tcPr>
          <w:p w14:paraId="71418AE9" w14:textId="77777777" w:rsidR="00A525DC" w:rsidRPr="00972AD4" w:rsidRDefault="00A525DC" w:rsidP="00714F3B">
            <w:pPr>
              <w:pStyle w:val="ListParagraph"/>
              <w:ind w:left="0"/>
              <w:jc w:val="center"/>
              <w:rPr>
                <w:b/>
                <w:bCs/>
              </w:rPr>
            </w:pPr>
            <w:r>
              <w:rPr>
                <w:b/>
                <w:bCs/>
              </w:rPr>
              <w:t>3</w:t>
            </w:r>
          </w:p>
        </w:tc>
        <w:tc>
          <w:tcPr>
            <w:tcW w:w="1070" w:type="dxa"/>
            <w:vAlign w:val="center"/>
          </w:tcPr>
          <w:p w14:paraId="7A7B0A5F" w14:textId="77777777" w:rsidR="00A525DC" w:rsidRPr="00972AD4" w:rsidRDefault="00A525DC" w:rsidP="00714F3B">
            <w:pPr>
              <w:pStyle w:val="ListParagraph"/>
              <w:ind w:left="0"/>
              <w:jc w:val="center"/>
              <w:rPr>
                <w:b/>
                <w:bCs/>
              </w:rPr>
            </w:pPr>
            <w:r>
              <w:rPr>
                <w:b/>
                <w:bCs/>
              </w:rPr>
              <w:t>4</w:t>
            </w:r>
          </w:p>
        </w:tc>
        <w:tc>
          <w:tcPr>
            <w:tcW w:w="1376" w:type="dxa"/>
            <w:vAlign w:val="center"/>
          </w:tcPr>
          <w:p w14:paraId="5D49D6EC" w14:textId="77777777" w:rsidR="00A525DC" w:rsidRPr="003873EB" w:rsidRDefault="00A525DC" w:rsidP="003873E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01321A50" w14:textId="77777777" w:rsidTr="003873EB">
        <w:trPr>
          <w:trHeight w:val="453"/>
          <w:jc w:val="center"/>
        </w:trPr>
        <w:tc>
          <w:tcPr>
            <w:tcW w:w="808" w:type="dxa"/>
            <w:vAlign w:val="center"/>
          </w:tcPr>
          <w:p w14:paraId="0F3260CD"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2</w:t>
            </w:r>
          </w:p>
        </w:tc>
        <w:tc>
          <w:tcPr>
            <w:tcW w:w="5000" w:type="dxa"/>
            <w:vAlign w:val="center"/>
          </w:tcPr>
          <w:p w14:paraId="1AB86221" w14:textId="51E13342" w:rsidR="00A525DC" w:rsidRPr="005B5D38" w:rsidRDefault="00A525DC" w:rsidP="00714F3B">
            <w:pPr>
              <w:spacing w:before="100" w:beforeAutospacing="1" w:after="100" w:afterAutospacing="1"/>
              <w:rPr>
                <w:color w:val="2DA2BF"/>
              </w:rPr>
            </w:pPr>
            <w:r w:rsidRPr="00655619">
              <w:t>Why statistics is so important to quality?</w:t>
            </w:r>
            <w:r w:rsidR="00810B19">
              <w:t xml:space="preserve"> and e</w:t>
            </w:r>
            <w:r w:rsidR="00810B19" w:rsidRPr="00D155E5">
              <w:t>stimation theory</w:t>
            </w:r>
          </w:p>
        </w:tc>
        <w:tc>
          <w:tcPr>
            <w:tcW w:w="1134" w:type="dxa"/>
            <w:vAlign w:val="center"/>
          </w:tcPr>
          <w:p w14:paraId="2E9954AC" w14:textId="77777777" w:rsidR="00A525DC" w:rsidRPr="00972AD4" w:rsidRDefault="00A525DC" w:rsidP="00714F3B">
            <w:pPr>
              <w:pStyle w:val="ListParagraph"/>
              <w:ind w:left="0"/>
              <w:jc w:val="center"/>
              <w:rPr>
                <w:b/>
                <w:bCs/>
              </w:rPr>
            </w:pPr>
            <w:r>
              <w:rPr>
                <w:b/>
                <w:bCs/>
              </w:rPr>
              <w:t>2</w:t>
            </w:r>
          </w:p>
        </w:tc>
        <w:tc>
          <w:tcPr>
            <w:tcW w:w="1070" w:type="dxa"/>
            <w:vAlign w:val="center"/>
          </w:tcPr>
          <w:p w14:paraId="4B52054D" w14:textId="77777777" w:rsidR="00A525DC" w:rsidRPr="00972AD4" w:rsidRDefault="00A525DC" w:rsidP="00714F3B">
            <w:pPr>
              <w:pStyle w:val="ListParagraph"/>
              <w:ind w:left="0"/>
              <w:jc w:val="center"/>
              <w:rPr>
                <w:b/>
                <w:bCs/>
              </w:rPr>
            </w:pPr>
            <w:r>
              <w:rPr>
                <w:b/>
                <w:bCs/>
              </w:rPr>
              <w:t>2</w:t>
            </w:r>
          </w:p>
        </w:tc>
        <w:tc>
          <w:tcPr>
            <w:tcW w:w="1376" w:type="dxa"/>
            <w:vAlign w:val="center"/>
          </w:tcPr>
          <w:p w14:paraId="24A24B5E"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5073FDA4" w14:textId="77777777" w:rsidTr="003873EB">
        <w:trPr>
          <w:trHeight w:val="453"/>
          <w:jc w:val="center"/>
        </w:trPr>
        <w:tc>
          <w:tcPr>
            <w:tcW w:w="808" w:type="dxa"/>
            <w:vAlign w:val="center"/>
          </w:tcPr>
          <w:p w14:paraId="7A281546"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3</w:t>
            </w:r>
          </w:p>
        </w:tc>
        <w:tc>
          <w:tcPr>
            <w:tcW w:w="5000" w:type="dxa"/>
            <w:vAlign w:val="center"/>
          </w:tcPr>
          <w:p w14:paraId="6EC510B2" w14:textId="77777777" w:rsidR="00A525DC" w:rsidRPr="005B5D38" w:rsidRDefault="00A525DC" w:rsidP="00714F3B">
            <w:pPr>
              <w:pStyle w:val="ListParagraph"/>
              <w:ind w:left="34"/>
              <w:rPr>
                <w:color w:val="2DA2BF"/>
              </w:rPr>
            </w:pPr>
            <w:r w:rsidRPr="005B5D38">
              <w:rPr>
                <w:color w:val="000000"/>
                <w:kern w:val="24"/>
              </w:rPr>
              <w:t xml:space="preserve">Statistical Process Control </w:t>
            </w:r>
            <w:r>
              <w:rPr>
                <w:color w:val="000000"/>
                <w:kern w:val="24"/>
              </w:rPr>
              <w:t xml:space="preserve"> Philosophy and </w:t>
            </w:r>
            <w:r w:rsidRPr="005B5D38">
              <w:rPr>
                <w:color w:val="000000"/>
                <w:kern w:val="24"/>
              </w:rPr>
              <w:t>Techniques</w:t>
            </w:r>
            <w:r>
              <w:t xml:space="preserve"> </w:t>
            </w:r>
            <w:r w:rsidRPr="00D155E5">
              <w:t>(the Magnificent Seven SPC problem-solving tools)</w:t>
            </w:r>
          </w:p>
        </w:tc>
        <w:tc>
          <w:tcPr>
            <w:tcW w:w="1134" w:type="dxa"/>
            <w:vAlign w:val="center"/>
          </w:tcPr>
          <w:p w14:paraId="191E6232" w14:textId="77777777" w:rsidR="00A525DC" w:rsidRPr="00972AD4" w:rsidRDefault="00A525DC" w:rsidP="00714F3B">
            <w:pPr>
              <w:pStyle w:val="ListParagraph"/>
              <w:ind w:left="0"/>
              <w:jc w:val="center"/>
              <w:rPr>
                <w:b/>
                <w:bCs/>
              </w:rPr>
            </w:pPr>
            <w:r>
              <w:rPr>
                <w:b/>
                <w:bCs/>
              </w:rPr>
              <w:t>4</w:t>
            </w:r>
          </w:p>
        </w:tc>
        <w:tc>
          <w:tcPr>
            <w:tcW w:w="1070" w:type="dxa"/>
            <w:vAlign w:val="center"/>
          </w:tcPr>
          <w:p w14:paraId="3DA9D070" w14:textId="77777777" w:rsidR="00A525DC" w:rsidRPr="00972AD4" w:rsidRDefault="00A525DC" w:rsidP="00714F3B">
            <w:pPr>
              <w:pStyle w:val="ListParagraph"/>
              <w:ind w:left="0"/>
              <w:jc w:val="center"/>
              <w:rPr>
                <w:b/>
                <w:bCs/>
              </w:rPr>
            </w:pPr>
            <w:r>
              <w:rPr>
                <w:b/>
                <w:bCs/>
              </w:rPr>
              <w:t>4</w:t>
            </w:r>
          </w:p>
        </w:tc>
        <w:tc>
          <w:tcPr>
            <w:tcW w:w="1376" w:type="dxa"/>
            <w:vAlign w:val="center"/>
          </w:tcPr>
          <w:p w14:paraId="36AE1BF9"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38E3A9A0" w14:textId="77777777" w:rsidTr="003873EB">
        <w:trPr>
          <w:trHeight w:val="453"/>
          <w:jc w:val="center"/>
        </w:trPr>
        <w:tc>
          <w:tcPr>
            <w:tcW w:w="808" w:type="dxa"/>
            <w:vAlign w:val="center"/>
          </w:tcPr>
          <w:p w14:paraId="0CD662C9"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4</w:t>
            </w:r>
          </w:p>
        </w:tc>
        <w:tc>
          <w:tcPr>
            <w:tcW w:w="5000" w:type="dxa"/>
            <w:vAlign w:val="center"/>
          </w:tcPr>
          <w:p w14:paraId="17986335" w14:textId="77777777" w:rsidR="00A525DC" w:rsidRPr="005B5D38" w:rsidRDefault="00A525DC" w:rsidP="00714F3B">
            <w:pPr>
              <w:pStyle w:val="ListParagraph"/>
              <w:spacing w:line="192" w:lineRule="auto"/>
              <w:ind w:left="32"/>
              <w:rPr>
                <w:color w:val="000000"/>
                <w:kern w:val="24"/>
              </w:rPr>
            </w:pPr>
            <w:r w:rsidRPr="00D155E5">
              <w:t>Theory of control charts</w:t>
            </w:r>
            <w:r>
              <w:t xml:space="preserve"> and variations</w:t>
            </w:r>
          </w:p>
        </w:tc>
        <w:tc>
          <w:tcPr>
            <w:tcW w:w="1134" w:type="dxa"/>
            <w:vAlign w:val="center"/>
          </w:tcPr>
          <w:p w14:paraId="4C22A5D8" w14:textId="77777777" w:rsidR="00A525DC" w:rsidRDefault="00A525DC" w:rsidP="00714F3B">
            <w:pPr>
              <w:pStyle w:val="ListParagraph"/>
              <w:ind w:left="0"/>
              <w:jc w:val="center"/>
              <w:rPr>
                <w:b/>
                <w:bCs/>
              </w:rPr>
            </w:pPr>
            <w:r>
              <w:rPr>
                <w:b/>
                <w:bCs/>
              </w:rPr>
              <w:t>4</w:t>
            </w:r>
          </w:p>
        </w:tc>
        <w:tc>
          <w:tcPr>
            <w:tcW w:w="1070" w:type="dxa"/>
            <w:vAlign w:val="center"/>
          </w:tcPr>
          <w:p w14:paraId="68413525" w14:textId="77777777" w:rsidR="00A525DC" w:rsidRDefault="00A525DC" w:rsidP="00714F3B">
            <w:pPr>
              <w:pStyle w:val="ListParagraph"/>
              <w:ind w:left="0"/>
              <w:jc w:val="center"/>
              <w:rPr>
                <w:b/>
                <w:bCs/>
              </w:rPr>
            </w:pPr>
            <w:r>
              <w:rPr>
                <w:b/>
                <w:bCs/>
              </w:rPr>
              <w:t>4</w:t>
            </w:r>
          </w:p>
        </w:tc>
        <w:tc>
          <w:tcPr>
            <w:tcW w:w="1376" w:type="dxa"/>
            <w:vAlign w:val="center"/>
          </w:tcPr>
          <w:p w14:paraId="28A0B8F0"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70AD3B2A" w14:textId="77777777" w:rsidTr="003873EB">
        <w:trPr>
          <w:trHeight w:val="453"/>
          <w:jc w:val="center"/>
        </w:trPr>
        <w:tc>
          <w:tcPr>
            <w:tcW w:w="808" w:type="dxa"/>
            <w:vAlign w:val="center"/>
          </w:tcPr>
          <w:p w14:paraId="10EF422F"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5</w:t>
            </w:r>
          </w:p>
        </w:tc>
        <w:tc>
          <w:tcPr>
            <w:tcW w:w="5000" w:type="dxa"/>
            <w:vAlign w:val="center"/>
          </w:tcPr>
          <w:p w14:paraId="45CABD7F" w14:textId="77777777" w:rsidR="00A525DC" w:rsidRPr="005B5D38" w:rsidRDefault="00A525DC" w:rsidP="00714F3B">
            <w:pPr>
              <w:pStyle w:val="ListParagraph"/>
              <w:spacing w:line="192" w:lineRule="auto"/>
              <w:ind w:left="32"/>
              <w:rPr>
                <w:color w:val="2DA2BF"/>
              </w:rPr>
            </w:pPr>
            <w:r w:rsidRPr="005B5D38">
              <w:rPr>
                <w:color w:val="000000"/>
                <w:kern w:val="24"/>
              </w:rPr>
              <w:t>Control Charts for Variables</w:t>
            </w:r>
          </w:p>
        </w:tc>
        <w:tc>
          <w:tcPr>
            <w:tcW w:w="1134" w:type="dxa"/>
            <w:vAlign w:val="center"/>
          </w:tcPr>
          <w:p w14:paraId="0DD4825D" w14:textId="77777777" w:rsidR="00A525DC" w:rsidRPr="00972AD4" w:rsidRDefault="00A525DC" w:rsidP="00714F3B">
            <w:pPr>
              <w:pStyle w:val="ListParagraph"/>
              <w:ind w:left="0"/>
              <w:jc w:val="center"/>
              <w:rPr>
                <w:b/>
                <w:bCs/>
              </w:rPr>
            </w:pPr>
            <w:r>
              <w:rPr>
                <w:b/>
                <w:bCs/>
              </w:rPr>
              <w:t>6</w:t>
            </w:r>
          </w:p>
        </w:tc>
        <w:tc>
          <w:tcPr>
            <w:tcW w:w="1070" w:type="dxa"/>
            <w:vAlign w:val="center"/>
          </w:tcPr>
          <w:p w14:paraId="2C99D95E" w14:textId="77777777" w:rsidR="00A525DC" w:rsidRPr="00972AD4" w:rsidRDefault="00A525DC" w:rsidP="00714F3B">
            <w:pPr>
              <w:pStyle w:val="ListParagraph"/>
              <w:ind w:left="0"/>
              <w:jc w:val="center"/>
              <w:rPr>
                <w:b/>
                <w:bCs/>
              </w:rPr>
            </w:pPr>
            <w:r>
              <w:rPr>
                <w:b/>
                <w:bCs/>
              </w:rPr>
              <w:t>6</w:t>
            </w:r>
          </w:p>
        </w:tc>
        <w:tc>
          <w:tcPr>
            <w:tcW w:w="1376" w:type="dxa"/>
            <w:vAlign w:val="center"/>
          </w:tcPr>
          <w:p w14:paraId="2534ABBD"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63EBC612" w14:textId="77777777" w:rsidTr="003873EB">
        <w:trPr>
          <w:trHeight w:val="484"/>
          <w:jc w:val="center"/>
        </w:trPr>
        <w:tc>
          <w:tcPr>
            <w:tcW w:w="808" w:type="dxa"/>
            <w:vAlign w:val="center"/>
          </w:tcPr>
          <w:p w14:paraId="40C39B5D" w14:textId="77777777"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6</w:t>
            </w:r>
          </w:p>
        </w:tc>
        <w:tc>
          <w:tcPr>
            <w:tcW w:w="5000" w:type="dxa"/>
            <w:vAlign w:val="center"/>
          </w:tcPr>
          <w:p w14:paraId="2B2C2836" w14:textId="77777777" w:rsidR="00A525DC" w:rsidRPr="005B5D38" w:rsidRDefault="00A525DC" w:rsidP="00714F3B">
            <w:pPr>
              <w:pStyle w:val="ListParagraph"/>
              <w:spacing w:line="192" w:lineRule="auto"/>
              <w:ind w:left="32"/>
              <w:rPr>
                <w:color w:val="000000"/>
              </w:rPr>
            </w:pPr>
            <w:r w:rsidRPr="005B5D38">
              <w:rPr>
                <w:color w:val="000000"/>
              </w:rPr>
              <w:t>Control Charts for Attributes</w:t>
            </w:r>
          </w:p>
        </w:tc>
        <w:tc>
          <w:tcPr>
            <w:tcW w:w="1134" w:type="dxa"/>
            <w:vAlign w:val="center"/>
          </w:tcPr>
          <w:p w14:paraId="580F68E5" w14:textId="77777777" w:rsidR="00A525DC" w:rsidRDefault="00A525DC" w:rsidP="00714F3B">
            <w:pPr>
              <w:pStyle w:val="ListParagraph"/>
              <w:ind w:left="0"/>
              <w:jc w:val="center"/>
              <w:rPr>
                <w:b/>
                <w:bCs/>
              </w:rPr>
            </w:pPr>
            <w:r>
              <w:rPr>
                <w:b/>
                <w:bCs/>
              </w:rPr>
              <w:t>5</w:t>
            </w:r>
          </w:p>
        </w:tc>
        <w:tc>
          <w:tcPr>
            <w:tcW w:w="1070" w:type="dxa"/>
            <w:vAlign w:val="center"/>
          </w:tcPr>
          <w:p w14:paraId="62380BC1" w14:textId="77777777" w:rsidR="00A525DC" w:rsidRDefault="00A525DC" w:rsidP="00714F3B">
            <w:pPr>
              <w:pStyle w:val="ListParagraph"/>
              <w:ind w:left="0"/>
              <w:jc w:val="center"/>
              <w:rPr>
                <w:b/>
                <w:bCs/>
              </w:rPr>
            </w:pPr>
            <w:r>
              <w:rPr>
                <w:b/>
                <w:bCs/>
              </w:rPr>
              <w:t>6</w:t>
            </w:r>
          </w:p>
        </w:tc>
        <w:tc>
          <w:tcPr>
            <w:tcW w:w="1376" w:type="dxa"/>
            <w:vAlign w:val="center"/>
          </w:tcPr>
          <w:p w14:paraId="1B27E0E7"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A525DC" w:rsidRPr="003873EB" w14:paraId="49440E09" w14:textId="77777777" w:rsidTr="003873EB">
        <w:trPr>
          <w:trHeight w:val="484"/>
          <w:jc w:val="center"/>
        </w:trPr>
        <w:tc>
          <w:tcPr>
            <w:tcW w:w="808" w:type="dxa"/>
            <w:vAlign w:val="center"/>
          </w:tcPr>
          <w:p w14:paraId="671A9DAB" w14:textId="77777777" w:rsidR="00A525DC" w:rsidRPr="003873EB" w:rsidRDefault="00A525DC" w:rsidP="003873EB">
            <w:pPr>
              <w:spacing w:before="100" w:beforeAutospacing="1" w:after="100" w:afterAutospacing="1"/>
              <w:jc w:val="center"/>
              <w:rPr>
                <w:rFonts w:eastAsia="Calibri"/>
                <w:b/>
                <w:bCs/>
                <w:lang w:bidi="ar-SA"/>
              </w:rPr>
            </w:pPr>
            <w:r>
              <w:rPr>
                <w:rFonts w:eastAsia="Calibri"/>
                <w:b/>
                <w:bCs/>
                <w:lang w:bidi="ar-SA"/>
              </w:rPr>
              <w:t>7</w:t>
            </w:r>
          </w:p>
        </w:tc>
        <w:tc>
          <w:tcPr>
            <w:tcW w:w="5000" w:type="dxa"/>
            <w:vAlign w:val="center"/>
          </w:tcPr>
          <w:p w14:paraId="031F9000" w14:textId="77777777" w:rsidR="00A525DC" w:rsidRPr="005B5D38" w:rsidRDefault="00A525DC" w:rsidP="00714F3B">
            <w:pPr>
              <w:pStyle w:val="ListParagraph"/>
              <w:spacing w:line="192" w:lineRule="auto"/>
              <w:ind w:left="32"/>
              <w:rPr>
                <w:color w:val="000000"/>
              </w:rPr>
            </w:pPr>
            <w:r>
              <w:rPr>
                <w:color w:val="000000"/>
              </w:rPr>
              <w:t>Acceptance Sampling</w:t>
            </w:r>
          </w:p>
        </w:tc>
        <w:tc>
          <w:tcPr>
            <w:tcW w:w="1134" w:type="dxa"/>
            <w:vAlign w:val="center"/>
          </w:tcPr>
          <w:p w14:paraId="6CE41289" w14:textId="77777777" w:rsidR="00A525DC" w:rsidRDefault="00A525DC" w:rsidP="00714F3B">
            <w:pPr>
              <w:pStyle w:val="ListParagraph"/>
              <w:ind w:left="0"/>
              <w:jc w:val="center"/>
              <w:rPr>
                <w:b/>
                <w:bCs/>
              </w:rPr>
            </w:pPr>
            <w:r>
              <w:rPr>
                <w:b/>
                <w:bCs/>
              </w:rPr>
              <w:t>6</w:t>
            </w:r>
          </w:p>
        </w:tc>
        <w:tc>
          <w:tcPr>
            <w:tcW w:w="1070" w:type="dxa"/>
            <w:vAlign w:val="center"/>
          </w:tcPr>
          <w:p w14:paraId="04A7F701" w14:textId="77777777" w:rsidR="00A525DC" w:rsidRDefault="00A525DC" w:rsidP="00714F3B">
            <w:pPr>
              <w:pStyle w:val="ListParagraph"/>
              <w:ind w:left="0"/>
              <w:jc w:val="center"/>
              <w:rPr>
                <w:b/>
                <w:bCs/>
              </w:rPr>
            </w:pPr>
            <w:r>
              <w:rPr>
                <w:b/>
                <w:bCs/>
              </w:rPr>
              <w:t>4</w:t>
            </w:r>
          </w:p>
        </w:tc>
        <w:tc>
          <w:tcPr>
            <w:tcW w:w="1376" w:type="dxa"/>
            <w:vAlign w:val="center"/>
          </w:tcPr>
          <w:p w14:paraId="3ABB94B1" w14:textId="77777777" w:rsidR="00A525DC" w:rsidRPr="003873EB" w:rsidRDefault="00A525DC" w:rsidP="00714F3B">
            <w:pPr>
              <w:spacing w:before="100" w:beforeAutospacing="1" w:after="100" w:afterAutospacing="1"/>
              <w:jc w:val="center"/>
              <w:rPr>
                <w:rFonts w:eastAsia="Calibri"/>
                <w:b/>
                <w:bCs/>
                <w:lang w:bidi="ar-SA"/>
              </w:rPr>
            </w:pPr>
            <w:r>
              <w:rPr>
                <w:rFonts w:eastAsia="Calibri"/>
                <w:b/>
                <w:bCs/>
                <w:lang w:bidi="ar-SA"/>
              </w:rPr>
              <w:t>Dr. Ghada Shedeed</w:t>
            </w:r>
          </w:p>
        </w:tc>
      </w:tr>
      <w:tr w:rsidR="007E065C" w:rsidRPr="003873EB" w14:paraId="52A26232" w14:textId="77777777" w:rsidTr="003873EB">
        <w:trPr>
          <w:trHeight w:val="484"/>
          <w:jc w:val="center"/>
        </w:trPr>
        <w:tc>
          <w:tcPr>
            <w:tcW w:w="808" w:type="dxa"/>
            <w:vAlign w:val="center"/>
          </w:tcPr>
          <w:p w14:paraId="52DB50E6" w14:textId="77777777" w:rsidR="007E065C" w:rsidRPr="003873EB" w:rsidRDefault="007E065C" w:rsidP="003873EB">
            <w:pPr>
              <w:spacing w:before="100" w:beforeAutospacing="1" w:after="100" w:afterAutospacing="1"/>
              <w:jc w:val="center"/>
              <w:rPr>
                <w:rFonts w:eastAsia="Calibri"/>
                <w:b/>
                <w:bCs/>
                <w:lang w:bidi="ar-SA"/>
              </w:rPr>
            </w:pPr>
          </w:p>
        </w:tc>
        <w:tc>
          <w:tcPr>
            <w:tcW w:w="5000" w:type="dxa"/>
            <w:vAlign w:val="center"/>
          </w:tcPr>
          <w:p w14:paraId="42BB7B65" w14:textId="77777777" w:rsidR="007E065C" w:rsidRPr="003873EB" w:rsidRDefault="007E065C" w:rsidP="003873EB">
            <w:pPr>
              <w:spacing w:before="100" w:beforeAutospacing="1" w:after="100" w:afterAutospacing="1"/>
              <w:rPr>
                <w:rFonts w:eastAsia="Calibri"/>
                <w:b/>
                <w:bCs/>
                <w:lang w:bidi="ar-SA"/>
              </w:rPr>
            </w:pPr>
            <w:r w:rsidRPr="003873EB">
              <w:rPr>
                <w:rFonts w:eastAsia="Calibri"/>
                <w:b/>
                <w:bCs/>
                <w:lang w:bidi="ar-SA"/>
              </w:rPr>
              <w:t>Total</w:t>
            </w:r>
          </w:p>
        </w:tc>
        <w:tc>
          <w:tcPr>
            <w:tcW w:w="1134" w:type="dxa"/>
            <w:vAlign w:val="center"/>
          </w:tcPr>
          <w:p w14:paraId="2D79A47D" w14:textId="77777777" w:rsidR="007E065C" w:rsidRPr="003873EB" w:rsidRDefault="007E065C" w:rsidP="003873EB">
            <w:pPr>
              <w:spacing w:before="100" w:beforeAutospacing="1" w:after="100" w:afterAutospacing="1"/>
              <w:jc w:val="center"/>
              <w:rPr>
                <w:rFonts w:eastAsia="Calibri"/>
                <w:b/>
                <w:bCs/>
                <w:lang w:bidi="ar-SA"/>
              </w:rPr>
            </w:pPr>
            <w:r>
              <w:rPr>
                <w:rFonts w:eastAsia="Calibri"/>
                <w:b/>
                <w:bCs/>
                <w:lang w:bidi="ar-SA"/>
              </w:rPr>
              <w:t>30</w:t>
            </w:r>
          </w:p>
        </w:tc>
        <w:tc>
          <w:tcPr>
            <w:tcW w:w="1070" w:type="dxa"/>
            <w:vAlign w:val="center"/>
          </w:tcPr>
          <w:p w14:paraId="2EA81E3C" w14:textId="77777777" w:rsidR="007E065C" w:rsidRPr="003873EB" w:rsidRDefault="007E065C" w:rsidP="003873EB">
            <w:pPr>
              <w:spacing w:before="100" w:beforeAutospacing="1" w:after="100" w:afterAutospacing="1"/>
              <w:jc w:val="center"/>
              <w:rPr>
                <w:rFonts w:eastAsia="Calibri"/>
                <w:b/>
                <w:bCs/>
                <w:lang w:bidi="ar-SA"/>
              </w:rPr>
            </w:pPr>
            <w:r w:rsidRPr="003873EB">
              <w:rPr>
                <w:rFonts w:eastAsia="Calibri"/>
                <w:b/>
                <w:bCs/>
                <w:lang w:bidi="ar-SA"/>
              </w:rPr>
              <w:t>30</w:t>
            </w:r>
          </w:p>
        </w:tc>
        <w:tc>
          <w:tcPr>
            <w:tcW w:w="1376" w:type="dxa"/>
            <w:vAlign w:val="center"/>
          </w:tcPr>
          <w:p w14:paraId="029CC0F0" w14:textId="77777777" w:rsidR="007E065C" w:rsidRPr="003873EB" w:rsidRDefault="007E065C" w:rsidP="003873EB">
            <w:pPr>
              <w:spacing w:before="100" w:beforeAutospacing="1" w:after="100" w:afterAutospacing="1"/>
              <w:jc w:val="center"/>
              <w:rPr>
                <w:rFonts w:eastAsia="Calibri"/>
                <w:b/>
                <w:bCs/>
                <w:lang w:bidi="ar-SA"/>
              </w:rPr>
            </w:pPr>
          </w:p>
        </w:tc>
      </w:tr>
    </w:tbl>
    <w:p w14:paraId="3A9DFC0C" w14:textId="77777777" w:rsidR="003873EB" w:rsidRPr="003873EB" w:rsidRDefault="003873EB" w:rsidP="003873EB"/>
    <w:p w14:paraId="59DB27B5" w14:textId="77777777" w:rsidR="00FF38B7" w:rsidRDefault="00FF38B7" w:rsidP="00BE2189">
      <w:pPr>
        <w:rPr>
          <w:b/>
          <w:bCs/>
        </w:rPr>
      </w:pPr>
      <w:r>
        <w:rPr>
          <w:b/>
          <w:bCs/>
        </w:rPr>
        <w:t xml:space="preserve">Topics taught as a percentage of the content specified:  </w:t>
      </w:r>
    </w:p>
    <w:p w14:paraId="478F324E" w14:textId="77777777" w:rsidR="00FF38B7" w:rsidRDefault="006D5202" w:rsidP="00133662">
      <w:pPr>
        <w:pStyle w:val="Heading7"/>
        <w:ind w:left="446" w:right="-124"/>
        <w:rPr>
          <w:b/>
          <w:bCs/>
        </w:rPr>
      </w:pPr>
      <w:r>
        <w:rPr>
          <w:noProof/>
          <w:lang w:bidi="ar-SA"/>
        </w:rPr>
        <mc:AlternateContent>
          <mc:Choice Requires="wps">
            <w:drawing>
              <wp:anchor distT="0" distB="0" distL="114300" distR="114300" simplePos="0" relativeHeight="251654144" behindDoc="0" locked="0" layoutInCell="1" allowOverlap="1" wp14:anchorId="468BF839" wp14:editId="02BE798E">
                <wp:simplePos x="0" y="0"/>
                <wp:positionH relativeFrom="column">
                  <wp:posOffset>3987800</wp:posOffset>
                </wp:positionH>
                <wp:positionV relativeFrom="paragraph">
                  <wp:posOffset>83185</wp:posOffset>
                </wp:positionV>
                <wp:extent cx="228600" cy="204470"/>
                <wp:effectExtent l="0" t="0" r="1905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1A075" id="Rectangle 15" o:spid="_x0000_s1026" style="position:absolute;margin-left:314pt;margin-top:6.55pt;width:18pt;height:1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"/>
            </w:pict>
          </mc:Fallback>
        </mc:AlternateContent>
      </w:r>
      <w:r>
        <w:rPr>
          <w:noProof/>
          <w:lang w:bidi="ar-SA"/>
        </w:rPr>
        <mc:AlternateContent>
          <mc:Choice Requires="wps">
            <w:drawing>
              <wp:anchor distT="0" distB="0" distL="114300" distR="114300" simplePos="0" relativeHeight="251655168" behindDoc="1" locked="0" layoutInCell="1" allowOverlap="1" wp14:anchorId="6049DDB4" wp14:editId="0CCB272D">
                <wp:simplePos x="0" y="0"/>
                <wp:positionH relativeFrom="column">
                  <wp:posOffset>852170</wp:posOffset>
                </wp:positionH>
                <wp:positionV relativeFrom="paragraph">
                  <wp:posOffset>59055</wp:posOffset>
                </wp:positionV>
                <wp:extent cx="228600" cy="212090"/>
                <wp:effectExtent l="0" t="0" r="19050"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4281" id="Rectangle 12" o:spid="_x0000_s1026" style="position:absolute;margin-left:67.1pt;margin-top:4.65pt;width:18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mc:Fallback>
        </mc:AlternateContent>
      </w:r>
      <w:r>
        <w:rPr>
          <w:noProof/>
          <w:lang w:bidi="ar-SA"/>
        </w:rPr>
        <mc:AlternateContent>
          <mc:Choice Requires="wps">
            <w:drawing>
              <wp:anchor distT="0" distB="0" distL="114300" distR="114300" simplePos="0" relativeHeight="251653120" behindDoc="0" locked="0" layoutInCell="1" allowOverlap="1" wp14:anchorId="68AA993A" wp14:editId="73C52287">
                <wp:simplePos x="0" y="0"/>
                <wp:positionH relativeFrom="column">
                  <wp:posOffset>2352040</wp:posOffset>
                </wp:positionH>
                <wp:positionV relativeFrom="paragraph">
                  <wp:posOffset>83185</wp:posOffset>
                </wp:positionV>
                <wp:extent cx="228600" cy="205105"/>
                <wp:effectExtent l="0" t="0" r="19050" b="234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A21EA" id="Rectangle 13" o:spid="_x0000_s1026" style="position:absolute;margin-left:185.2pt;margin-top:6.55pt;width:18pt;height:1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" filled="f"/>
            </w:pict>
          </mc:Fallback>
        </mc:AlternateContent>
      </w:r>
      <w:r w:rsidR="00FF38B7">
        <w:rPr>
          <w:b/>
          <w:bCs/>
        </w:rPr>
        <w:t xml:space="preserve">&gt;90 %     </w:t>
      </w:r>
      <w:r w:rsidR="00FF38B7">
        <w:rPr>
          <w:b/>
          <w:bCs/>
        </w:rPr>
        <w:tab/>
        <w:t xml:space="preserve"> </w:t>
      </w:r>
      <w:r w:rsidR="00133662">
        <w:rPr>
          <w:b/>
          <w:bCs/>
        </w:rPr>
        <w:t>yes</w:t>
      </w:r>
      <w:r w:rsidR="00FF38B7">
        <w:rPr>
          <w:b/>
          <w:bCs/>
        </w:rPr>
        <w:t xml:space="preserve">   </w:t>
      </w:r>
      <w:r w:rsidR="00FF38B7">
        <w:rPr>
          <w:b/>
          <w:bCs/>
        </w:rPr>
        <w:tab/>
        <w:t xml:space="preserve">         70-90 %                               &lt;70% </w:t>
      </w:r>
    </w:p>
    <w:p w14:paraId="5B89B539" w14:textId="77777777" w:rsidR="00FF38B7" w:rsidRPr="0059766E" w:rsidRDefault="00FF38B7" w:rsidP="0059766E">
      <w:pPr>
        <w:pStyle w:val="Heading7"/>
        <w:spacing w:after="120"/>
        <w:ind w:left="284"/>
        <w:rPr>
          <w:b/>
          <w:bCs/>
        </w:rPr>
      </w:pPr>
      <w:r w:rsidRPr="0059766E">
        <w:rPr>
          <w:b/>
          <w:bCs/>
        </w:rPr>
        <w:t>Reasons in detail for not teaching any topic</w:t>
      </w:r>
    </w:p>
    <w:p w14:paraId="4CFA3235" w14:textId="77777777" w:rsidR="00FF38B7" w:rsidRPr="0059766E" w:rsidRDefault="00FF38B7" w:rsidP="0059766E">
      <w:pPr>
        <w:pStyle w:val="Heading7"/>
        <w:spacing w:after="120"/>
        <w:ind w:left="284"/>
        <w:rPr>
          <w:b/>
          <w:bCs/>
        </w:rPr>
      </w:pPr>
      <w:r w:rsidRPr="0059766E">
        <w:rPr>
          <w:b/>
          <w:bCs/>
        </w:rPr>
        <w:lastRenderedPageBreak/>
        <w:t>If any topics were taught which are not specified, give reasons in detail</w:t>
      </w:r>
    </w:p>
    <w:p w14:paraId="356507AD" w14:textId="77777777" w:rsidR="00FF38B7" w:rsidRPr="007A07F7" w:rsidRDefault="00FF38B7" w:rsidP="007A07F7">
      <w:pPr>
        <w:pStyle w:val="Heading7"/>
        <w:numPr>
          <w:ilvl w:val="0"/>
          <w:numId w:val="20"/>
        </w:numPr>
        <w:spacing w:after="120"/>
        <w:ind w:left="357" w:hanging="357"/>
        <w:jc w:val="both"/>
        <w:rPr>
          <w:b/>
          <w:bCs/>
          <w:sz w:val="26"/>
          <w:szCs w:val="26"/>
        </w:rPr>
      </w:pPr>
      <w:r w:rsidRPr="007A07F7">
        <w:rPr>
          <w:b/>
          <w:bCs/>
          <w:sz w:val="26"/>
          <w:szCs w:val="26"/>
        </w:rPr>
        <w:t>Teaching and learning methods:</w:t>
      </w:r>
    </w:p>
    <w:p w14:paraId="7FE44B50" w14:textId="77777777" w:rsidR="00FF38B7" w:rsidRDefault="006D5202" w:rsidP="007A07F7">
      <w:pPr>
        <w:spacing w:before="120"/>
        <w:ind w:right="-124"/>
      </w:pPr>
      <w:r>
        <w:rPr>
          <w:noProof/>
          <w:lang w:bidi="ar-SA"/>
        </w:rPr>
        <mc:AlternateContent>
          <mc:Choice Requires="wps">
            <w:drawing>
              <wp:anchor distT="0" distB="0" distL="114300" distR="114300" simplePos="0" relativeHeight="251658240" behindDoc="1" locked="0" layoutInCell="1" allowOverlap="1" wp14:anchorId="6CCA9ACA" wp14:editId="33A11A11">
                <wp:simplePos x="0" y="0"/>
                <wp:positionH relativeFrom="column">
                  <wp:posOffset>2777490</wp:posOffset>
                </wp:positionH>
                <wp:positionV relativeFrom="paragraph">
                  <wp:posOffset>-13335</wp:posOffset>
                </wp:positionV>
                <wp:extent cx="228600" cy="201930"/>
                <wp:effectExtent l="0" t="0" r="1905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12E87" id="Rectangle 11" o:spid="_x0000_s1026" style="position:absolute;margin-left:218.7pt;margin-top:-1.05pt;width:18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"/>
            </w:pict>
          </mc:Fallback>
        </mc:AlternateContent>
      </w:r>
      <w:r w:rsidR="00FF38B7">
        <w:tab/>
        <w:t xml:space="preserve">Lectures:                                                </w:t>
      </w:r>
      <w:r w:rsidR="00FF38B7" w:rsidRPr="004223EC">
        <w:rPr>
          <w:b/>
          <w:bCs/>
          <w:color w:val="FF0000"/>
        </w:rPr>
        <w:t xml:space="preserve">X </w:t>
      </w:r>
      <w:r w:rsidR="00FF38B7">
        <w:t xml:space="preserve">        </w:t>
      </w:r>
    </w:p>
    <w:p w14:paraId="742A4999" w14:textId="77777777" w:rsidR="00FF38B7" w:rsidRDefault="006D5202" w:rsidP="00CD2A8F">
      <w:pPr>
        <w:spacing w:before="120"/>
        <w:ind w:right="-124" w:firstLine="720"/>
      </w:pPr>
      <w:r>
        <w:rPr>
          <w:noProof/>
          <w:lang w:bidi="ar-SA"/>
        </w:rPr>
        <mc:AlternateContent>
          <mc:Choice Requires="wps">
            <w:drawing>
              <wp:anchor distT="0" distB="0" distL="114300" distR="114300" simplePos="0" relativeHeight="251656192" behindDoc="1" locked="0" layoutInCell="1" allowOverlap="1" wp14:anchorId="4671BA31" wp14:editId="1400D69A">
                <wp:simplePos x="0" y="0"/>
                <wp:positionH relativeFrom="column">
                  <wp:posOffset>2777490</wp:posOffset>
                </wp:positionH>
                <wp:positionV relativeFrom="paragraph">
                  <wp:posOffset>116205</wp:posOffset>
                </wp:positionV>
                <wp:extent cx="2286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079C" id="Rectangle 10" o:spid="_x0000_s1026" style="position:absolute;margin-left:218.7pt;margin-top:9.1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mc:Fallback>
        </mc:AlternateContent>
      </w:r>
      <w:r w:rsidR="00FF38B7">
        <w:t xml:space="preserve">Practical training/ laboratory:               </w:t>
      </w:r>
      <w:r w:rsidR="00FF38B7" w:rsidRPr="004223EC">
        <w:rPr>
          <w:b/>
          <w:bCs/>
          <w:color w:val="FF0000"/>
        </w:rPr>
        <w:t xml:space="preserve"> </w:t>
      </w:r>
      <w:r w:rsidR="00FF38B7">
        <w:t xml:space="preserve">        </w:t>
      </w:r>
    </w:p>
    <w:p w14:paraId="1556776F" w14:textId="77777777" w:rsidR="00FF38B7" w:rsidRDefault="006D5202" w:rsidP="007F1986">
      <w:pPr>
        <w:spacing w:before="120"/>
        <w:ind w:right="-124" w:firstLine="720"/>
      </w:pPr>
      <w:r>
        <w:rPr>
          <w:noProof/>
          <w:lang w:bidi="ar-SA"/>
        </w:rPr>
        <mc:AlternateContent>
          <mc:Choice Requires="wps">
            <w:drawing>
              <wp:anchor distT="0" distB="0" distL="114300" distR="114300" simplePos="0" relativeHeight="251657216" behindDoc="1" locked="0" layoutInCell="1" allowOverlap="1" wp14:anchorId="7F357B87" wp14:editId="41D0E2FA">
                <wp:simplePos x="0" y="0"/>
                <wp:positionH relativeFrom="column">
                  <wp:posOffset>2777490</wp:posOffset>
                </wp:positionH>
                <wp:positionV relativeFrom="paragraph">
                  <wp:posOffset>93345</wp:posOffset>
                </wp:positionV>
                <wp:extent cx="228600" cy="114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6D5B3" id="Rectangle 9" o:spid="_x0000_s1026" style="position:absolute;margin-left:218.7pt;margin-top:7.3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mc:Fallback>
        </mc:AlternateContent>
      </w:r>
      <w:r w:rsidR="00FF38B7">
        <w:t xml:space="preserve">Seminar/Workshop:                                      </w:t>
      </w:r>
    </w:p>
    <w:p w14:paraId="313092C0" w14:textId="77777777" w:rsidR="00FF38B7" w:rsidRDefault="006D5202" w:rsidP="007A07F7">
      <w:pPr>
        <w:spacing w:before="120"/>
        <w:ind w:right="-124" w:firstLine="720"/>
      </w:pPr>
      <w:r>
        <w:rPr>
          <w:noProof/>
          <w:lang w:bidi="ar-SA"/>
        </w:rPr>
        <mc:AlternateContent>
          <mc:Choice Requires="wps">
            <w:drawing>
              <wp:anchor distT="0" distB="0" distL="114300" distR="114300" simplePos="0" relativeHeight="251659264" behindDoc="1" locked="0" layoutInCell="1" allowOverlap="1" wp14:anchorId="05A07142" wp14:editId="77259BAF">
                <wp:simplePos x="0" y="0"/>
                <wp:positionH relativeFrom="column">
                  <wp:posOffset>2768600</wp:posOffset>
                </wp:positionH>
                <wp:positionV relativeFrom="paragraph">
                  <wp:posOffset>51435</wp:posOffset>
                </wp:positionV>
                <wp:extent cx="228600" cy="219710"/>
                <wp:effectExtent l="0" t="0" r="1905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9E0E" id="Rectangle 8" o:spid="_x0000_s1026" style="position:absolute;margin-left:218pt;margin-top:4.05pt;width:18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"/>
            </w:pict>
          </mc:Fallback>
        </mc:AlternateContent>
      </w:r>
      <w:r w:rsidR="00FF38B7">
        <w:t xml:space="preserve">Class Activity: </w:t>
      </w:r>
      <w:r w:rsidR="00FF38B7" w:rsidRPr="00EA5958">
        <w:rPr>
          <w:b/>
          <w:bCs/>
          <w:color w:val="FF0000"/>
        </w:rPr>
        <w:t xml:space="preserve">(Tutorials) </w:t>
      </w:r>
      <w:r w:rsidR="00FF38B7">
        <w:t xml:space="preserve">                  </w:t>
      </w:r>
      <w:r w:rsidR="00FF38B7" w:rsidRPr="004223EC">
        <w:rPr>
          <w:b/>
          <w:bCs/>
          <w:color w:val="FF0000"/>
        </w:rPr>
        <w:t>X</w:t>
      </w:r>
    </w:p>
    <w:p w14:paraId="2F7A96C9" w14:textId="77777777" w:rsidR="00C73B7D" w:rsidRDefault="00C73B7D" w:rsidP="007A07F7">
      <w:pPr>
        <w:spacing w:before="120"/>
        <w:ind w:left="720" w:right="-124"/>
      </w:pPr>
    </w:p>
    <w:p w14:paraId="0CF757FE" w14:textId="77777777" w:rsidR="00FF38B7" w:rsidRDefault="00FF38B7" w:rsidP="007A07F7">
      <w:pPr>
        <w:spacing w:before="120"/>
        <w:ind w:left="720" w:right="-124"/>
      </w:pPr>
      <w:r>
        <w:t>If teaching and learning methods were used other than those specified, list and give reasons:</w:t>
      </w:r>
    </w:p>
    <w:p w14:paraId="07F75CE1" w14:textId="77777777" w:rsidR="00133662" w:rsidRDefault="00133662" w:rsidP="00133662">
      <w:pPr>
        <w:pStyle w:val="ListParagraph"/>
        <w:numPr>
          <w:ilvl w:val="0"/>
          <w:numId w:val="38"/>
        </w:numPr>
        <w:ind w:right="-124"/>
      </w:pPr>
      <w:r>
        <w:t xml:space="preserve">Students were asked to use an available software trial version to solve what they have learned during the semester. So they can utilize the most widely used statistics and quality control software in solving industry and service quality related real case studies. </w:t>
      </w:r>
    </w:p>
    <w:p w14:paraId="37B2E0A8" w14:textId="77777777" w:rsidR="00FF38B7" w:rsidRDefault="00FF38B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7"/>
        <w:gridCol w:w="2551"/>
        <w:gridCol w:w="1560"/>
        <w:gridCol w:w="2326"/>
      </w:tblGrid>
      <w:tr w:rsidR="00FD276B" w:rsidRPr="00FD276B" w14:paraId="24B08523" w14:textId="77777777" w:rsidTr="00714F3B">
        <w:trPr>
          <w:jc w:val="center"/>
        </w:trPr>
        <w:tc>
          <w:tcPr>
            <w:tcW w:w="2337" w:type="dxa"/>
            <w:shd w:val="clear" w:color="auto" w:fill="BFBFBF"/>
            <w:vAlign w:val="center"/>
          </w:tcPr>
          <w:p w14:paraId="64615A5B" w14:textId="77777777" w:rsidR="00FD276B" w:rsidRPr="00FD276B" w:rsidRDefault="00FD276B" w:rsidP="00FD276B">
            <w:pPr>
              <w:jc w:val="center"/>
              <w:rPr>
                <w:rFonts w:eastAsia="Calibri"/>
                <w:b/>
                <w:bCs/>
                <w:lang w:bidi="ar-SA"/>
              </w:rPr>
            </w:pPr>
            <w:r w:rsidRPr="00FD276B">
              <w:rPr>
                <w:rFonts w:eastAsia="Calibri"/>
                <w:b/>
                <w:bCs/>
                <w:lang w:bidi="ar-SA"/>
              </w:rPr>
              <w:t>Assessment method</w:t>
            </w:r>
          </w:p>
        </w:tc>
        <w:tc>
          <w:tcPr>
            <w:tcW w:w="2551" w:type="dxa"/>
            <w:shd w:val="clear" w:color="auto" w:fill="BFBFBF"/>
            <w:vAlign w:val="center"/>
          </w:tcPr>
          <w:p w14:paraId="05D44049" w14:textId="77777777" w:rsidR="00FD276B" w:rsidRPr="00FD276B" w:rsidRDefault="00FD276B" w:rsidP="00FD276B">
            <w:pPr>
              <w:jc w:val="center"/>
              <w:rPr>
                <w:rFonts w:eastAsia="Calibri"/>
                <w:b/>
                <w:bCs/>
                <w:lang w:bidi="ar-SA"/>
              </w:rPr>
            </w:pPr>
            <w:r w:rsidRPr="00FD276B">
              <w:rPr>
                <w:rFonts w:eastAsia="Calibri"/>
                <w:b/>
                <w:bCs/>
                <w:lang w:bidi="ar-SA"/>
              </w:rPr>
              <w:t>Description</w:t>
            </w:r>
          </w:p>
        </w:tc>
        <w:tc>
          <w:tcPr>
            <w:tcW w:w="1560" w:type="dxa"/>
            <w:shd w:val="clear" w:color="auto" w:fill="BFBFBF"/>
            <w:vAlign w:val="center"/>
          </w:tcPr>
          <w:p w14:paraId="3AB2E139" w14:textId="77777777" w:rsidR="00FD276B" w:rsidRPr="00FD276B" w:rsidRDefault="00FD276B" w:rsidP="00FD276B">
            <w:pPr>
              <w:jc w:val="center"/>
              <w:rPr>
                <w:rFonts w:eastAsia="Calibri"/>
                <w:b/>
                <w:bCs/>
                <w:lang w:bidi="ar-SA"/>
              </w:rPr>
            </w:pPr>
            <w:r w:rsidRPr="00FD276B">
              <w:rPr>
                <w:rFonts w:eastAsia="Calibri"/>
                <w:b/>
                <w:bCs/>
                <w:lang w:bidi="ar-SA"/>
              </w:rPr>
              <w:t>Week No</w:t>
            </w:r>
          </w:p>
        </w:tc>
        <w:tc>
          <w:tcPr>
            <w:tcW w:w="2326" w:type="dxa"/>
            <w:shd w:val="clear" w:color="auto" w:fill="BFBFBF"/>
            <w:vAlign w:val="center"/>
          </w:tcPr>
          <w:p w14:paraId="7B772417" w14:textId="77777777" w:rsidR="00FD276B" w:rsidRPr="00FD276B" w:rsidRDefault="00FD276B" w:rsidP="00FD276B">
            <w:pPr>
              <w:jc w:val="center"/>
              <w:rPr>
                <w:rFonts w:eastAsia="Calibri"/>
                <w:b/>
                <w:bCs/>
                <w:lang w:bidi="ar-SA"/>
              </w:rPr>
            </w:pPr>
            <w:r w:rsidRPr="00FD276B">
              <w:rPr>
                <w:rFonts w:eastAsia="Calibri"/>
                <w:b/>
                <w:bCs/>
                <w:lang w:bidi="ar-SA"/>
              </w:rPr>
              <w:t>Weight (%)</w:t>
            </w:r>
          </w:p>
        </w:tc>
      </w:tr>
      <w:tr w:rsidR="00FD276B" w:rsidRPr="00FD276B" w14:paraId="5C37740A" w14:textId="77777777" w:rsidTr="00714F3B">
        <w:trPr>
          <w:trHeight w:val="329"/>
          <w:jc w:val="center"/>
        </w:trPr>
        <w:tc>
          <w:tcPr>
            <w:tcW w:w="2337" w:type="dxa"/>
            <w:vAlign w:val="center"/>
          </w:tcPr>
          <w:p w14:paraId="22F05015" w14:textId="77777777" w:rsidR="00FD276B" w:rsidRPr="00FD276B" w:rsidRDefault="00FD276B" w:rsidP="00FD276B">
            <w:pPr>
              <w:jc w:val="center"/>
              <w:rPr>
                <w:rFonts w:eastAsia="Calibri"/>
                <w:b/>
                <w:bCs/>
                <w:lang w:bidi="ar-SA"/>
              </w:rPr>
            </w:pPr>
            <w:r w:rsidRPr="00FD276B">
              <w:rPr>
                <w:rFonts w:eastAsia="Calibri"/>
                <w:b/>
                <w:bCs/>
                <w:lang w:bidi="ar-SA"/>
              </w:rPr>
              <w:t xml:space="preserve">Written exam </w:t>
            </w:r>
          </w:p>
        </w:tc>
        <w:tc>
          <w:tcPr>
            <w:tcW w:w="2551" w:type="dxa"/>
            <w:vAlign w:val="center"/>
          </w:tcPr>
          <w:p w14:paraId="783CEA3A" w14:textId="77777777" w:rsidR="00FD276B" w:rsidRPr="00FD276B" w:rsidRDefault="00FD276B" w:rsidP="00FD276B">
            <w:pPr>
              <w:autoSpaceDE w:val="0"/>
              <w:autoSpaceDN w:val="0"/>
              <w:adjustRightInd w:val="0"/>
              <w:jc w:val="center"/>
              <w:rPr>
                <w:rFonts w:eastAsia="Calibri"/>
                <w:b/>
                <w:bCs/>
                <w:lang w:bidi="ar-SA"/>
              </w:rPr>
            </w:pPr>
            <w:r w:rsidRPr="00FD276B">
              <w:rPr>
                <w:rFonts w:eastAsia="Calibri"/>
                <w:lang w:bidi="ar-SA"/>
              </w:rPr>
              <w:t>Quizzes</w:t>
            </w:r>
          </w:p>
        </w:tc>
        <w:tc>
          <w:tcPr>
            <w:tcW w:w="1560" w:type="dxa"/>
            <w:vAlign w:val="center"/>
          </w:tcPr>
          <w:p w14:paraId="53F2A08A" w14:textId="22D61175" w:rsidR="00FD276B" w:rsidRPr="00FD276B" w:rsidRDefault="00F41F84" w:rsidP="00FD276B">
            <w:pPr>
              <w:jc w:val="center"/>
              <w:rPr>
                <w:rFonts w:eastAsia="Calibri"/>
                <w:lang w:bidi="ar-SA"/>
              </w:rPr>
            </w:pPr>
            <w:r>
              <w:rPr>
                <w:rFonts w:eastAsia="Calibri"/>
                <w:lang w:bidi="ar-SA"/>
              </w:rPr>
              <w:t>7, 9</w:t>
            </w:r>
          </w:p>
        </w:tc>
        <w:tc>
          <w:tcPr>
            <w:tcW w:w="2326" w:type="dxa"/>
            <w:vMerge w:val="restart"/>
            <w:vAlign w:val="center"/>
          </w:tcPr>
          <w:p w14:paraId="1E05B683" w14:textId="77777777" w:rsidR="00FD276B" w:rsidRPr="00FD276B" w:rsidRDefault="00FD276B" w:rsidP="00FD276B">
            <w:pPr>
              <w:jc w:val="center"/>
              <w:rPr>
                <w:rFonts w:eastAsia="Calibri"/>
                <w:lang w:bidi="ar-SA"/>
              </w:rPr>
            </w:pPr>
            <w:r w:rsidRPr="00FD276B">
              <w:rPr>
                <w:rFonts w:eastAsia="Calibri"/>
                <w:lang w:bidi="ar-SA"/>
              </w:rPr>
              <w:t>15%</w:t>
            </w:r>
          </w:p>
        </w:tc>
      </w:tr>
      <w:tr w:rsidR="00FD276B" w:rsidRPr="00FD276B" w14:paraId="28F43D66" w14:textId="77777777" w:rsidTr="00714F3B">
        <w:trPr>
          <w:trHeight w:val="329"/>
          <w:jc w:val="center"/>
        </w:trPr>
        <w:tc>
          <w:tcPr>
            <w:tcW w:w="2337" w:type="dxa"/>
            <w:vAlign w:val="center"/>
          </w:tcPr>
          <w:p w14:paraId="566B832A" w14:textId="77777777" w:rsidR="00FD276B" w:rsidRPr="00FD276B" w:rsidRDefault="00FD276B" w:rsidP="00FD276B">
            <w:pPr>
              <w:jc w:val="center"/>
              <w:rPr>
                <w:rFonts w:eastAsia="Calibri"/>
                <w:b/>
                <w:bCs/>
                <w:lang w:bidi="ar-SA"/>
              </w:rPr>
            </w:pPr>
            <w:r w:rsidRPr="00FD276B">
              <w:rPr>
                <w:rFonts w:eastAsia="Calibri"/>
                <w:b/>
                <w:bCs/>
                <w:lang w:bidi="ar-SA"/>
              </w:rPr>
              <w:t>Written exam</w:t>
            </w:r>
          </w:p>
        </w:tc>
        <w:tc>
          <w:tcPr>
            <w:tcW w:w="2551" w:type="dxa"/>
            <w:vAlign w:val="center"/>
          </w:tcPr>
          <w:p w14:paraId="7593D2CC" w14:textId="77777777" w:rsidR="00FD276B" w:rsidRPr="00FD276B" w:rsidRDefault="00FD276B" w:rsidP="00FD276B">
            <w:pPr>
              <w:autoSpaceDE w:val="0"/>
              <w:autoSpaceDN w:val="0"/>
              <w:adjustRightInd w:val="0"/>
              <w:jc w:val="center"/>
              <w:rPr>
                <w:rFonts w:eastAsia="Calibri"/>
                <w:lang w:bidi="ar-SA"/>
              </w:rPr>
            </w:pPr>
            <w:r w:rsidRPr="00FD276B">
              <w:rPr>
                <w:rFonts w:eastAsia="Calibri"/>
                <w:lang w:bidi="ar-SA"/>
              </w:rPr>
              <w:t xml:space="preserve">Mid-Term Exam </w:t>
            </w:r>
          </w:p>
        </w:tc>
        <w:tc>
          <w:tcPr>
            <w:tcW w:w="1560" w:type="dxa"/>
            <w:vAlign w:val="center"/>
          </w:tcPr>
          <w:p w14:paraId="430AD591" w14:textId="1D7D72CA" w:rsidR="00FD276B" w:rsidRPr="00FD276B" w:rsidRDefault="00F41F84" w:rsidP="00FD276B">
            <w:pPr>
              <w:jc w:val="center"/>
              <w:rPr>
                <w:rFonts w:eastAsia="Calibri"/>
                <w:lang w:bidi="ar-SA"/>
              </w:rPr>
            </w:pPr>
            <w:r>
              <w:rPr>
                <w:rFonts w:eastAsia="Calibri"/>
                <w:lang w:bidi="ar-SA"/>
              </w:rPr>
              <w:t>9</w:t>
            </w:r>
          </w:p>
        </w:tc>
        <w:tc>
          <w:tcPr>
            <w:tcW w:w="2326" w:type="dxa"/>
            <w:vMerge/>
            <w:vAlign w:val="center"/>
          </w:tcPr>
          <w:p w14:paraId="11B00674" w14:textId="77777777" w:rsidR="00FD276B" w:rsidRPr="00FD276B" w:rsidRDefault="00FD276B" w:rsidP="00FD276B">
            <w:pPr>
              <w:jc w:val="center"/>
              <w:rPr>
                <w:rFonts w:eastAsia="Calibri"/>
                <w:lang w:bidi="ar-SA"/>
              </w:rPr>
            </w:pPr>
          </w:p>
        </w:tc>
      </w:tr>
      <w:tr w:rsidR="00FD276B" w:rsidRPr="00FD276B" w14:paraId="4362E50B" w14:textId="77777777" w:rsidTr="00714F3B">
        <w:trPr>
          <w:trHeight w:val="329"/>
          <w:jc w:val="center"/>
        </w:trPr>
        <w:tc>
          <w:tcPr>
            <w:tcW w:w="2337" w:type="dxa"/>
            <w:vAlign w:val="center"/>
          </w:tcPr>
          <w:p w14:paraId="3CE440CE" w14:textId="77777777" w:rsidR="00FD276B" w:rsidRPr="00FD276B" w:rsidRDefault="00FD276B" w:rsidP="00FD276B">
            <w:pPr>
              <w:jc w:val="center"/>
              <w:rPr>
                <w:rFonts w:eastAsia="Calibri"/>
                <w:b/>
                <w:bCs/>
                <w:lang w:bidi="ar-SA"/>
              </w:rPr>
            </w:pPr>
            <w:r w:rsidRPr="00FD276B">
              <w:rPr>
                <w:rFonts w:eastAsia="Calibri"/>
                <w:b/>
                <w:bCs/>
                <w:lang w:bidi="ar-SA"/>
              </w:rPr>
              <w:t>Assignments and reports</w:t>
            </w:r>
          </w:p>
        </w:tc>
        <w:tc>
          <w:tcPr>
            <w:tcW w:w="2551" w:type="dxa"/>
            <w:vAlign w:val="center"/>
          </w:tcPr>
          <w:p w14:paraId="1B96F502" w14:textId="77777777" w:rsidR="00FD276B" w:rsidRPr="00FD276B" w:rsidRDefault="00FD276B" w:rsidP="00FD276B">
            <w:pPr>
              <w:autoSpaceDE w:val="0"/>
              <w:autoSpaceDN w:val="0"/>
              <w:adjustRightInd w:val="0"/>
              <w:jc w:val="center"/>
              <w:rPr>
                <w:rFonts w:eastAsia="Calibri"/>
                <w:lang w:bidi="ar-SA"/>
              </w:rPr>
            </w:pPr>
            <w:r w:rsidRPr="00FD276B">
              <w:rPr>
                <w:rFonts w:eastAsia="Calibri"/>
                <w:lang w:bidi="ar-SA"/>
              </w:rPr>
              <w:t>In class activity, reports, assignments</w:t>
            </w:r>
          </w:p>
        </w:tc>
        <w:tc>
          <w:tcPr>
            <w:tcW w:w="1560" w:type="dxa"/>
            <w:vAlign w:val="center"/>
          </w:tcPr>
          <w:p w14:paraId="0941FCDC" w14:textId="77777777" w:rsidR="00FD276B" w:rsidRPr="00FD276B" w:rsidRDefault="00FD276B" w:rsidP="00FD276B">
            <w:pPr>
              <w:jc w:val="center"/>
              <w:rPr>
                <w:rFonts w:eastAsia="Calibri"/>
                <w:lang w:bidi="ar-SA"/>
              </w:rPr>
            </w:pPr>
          </w:p>
        </w:tc>
        <w:tc>
          <w:tcPr>
            <w:tcW w:w="2326" w:type="dxa"/>
            <w:vAlign w:val="center"/>
          </w:tcPr>
          <w:p w14:paraId="438E4110" w14:textId="77777777" w:rsidR="00FD276B" w:rsidRPr="00FD276B" w:rsidRDefault="00FD276B" w:rsidP="00FD276B">
            <w:pPr>
              <w:jc w:val="center"/>
              <w:rPr>
                <w:rFonts w:eastAsia="Calibri"/>
                <w:lang w:bidi="ar-SA"/>
              </w:rPr>
            </w:pPr>
            <w:r w:rsidRPr="00FD276B">
              <w:rPr>
                <w:rFonts w:eastAsia="Calibri"/>
                <w:lang w:bidi="ar-SA"/>
              </w:rPr>
              <w:t>10%</w:t>
            </w:r>
          </w:p>
        </w:tc>
      </w:tr>
      <w:tr w:rsidR="00FD276B" w:rsidRPr="00FD276B" w14:paraId="672C2521" w14:textId="77777777" w:rsidTr="00714F3B">
        <w:trPr>
          <w:trHeight w:val="329"/>
          <w:jc w:val="center"/>
        </w:trPr>
        <w:tc>
          <w:tcPr>
            <w:tcW w:w="2337" w:type="dxa"/>
            <w:vAlign w:val="center"/>
          </w:tcPr>
          <w:p w14:paraId="43F9B5DB" w14:textId="77777777" w:rsidR="00FD276B" w:rsidRPr="00FD276B" w:rsidRDefault="00FD276B" w:rsidP="00FD276B">
            <w:pPr>
              <w:jc w:val="center"/>
              <w:rPr>
                <w:rFonts w:eastAsia="Calibri"/>
                <w:b/>
                <w:bCs/>
                <w:lang w:bidi="ar-SA"/>
              </w:rPr>
            </w:pPr>
            <w:r w:rsidRPr="00FD276B">
              <w:rPr>
                <w:rFonts w:eastAsia="Calibri"/>
                <w:b/>
                <w:bCs/>
                <w:lang w:bidi="ar-SA"/>
              </w:rPr>
              <w:t xml:space="preserve">Attendance </w:t>
            </w:r>
          </w:p>
        </w:tc>
        <w:tc>
          <w:tcPr>
            <w:tcW w:w="2551" w:type="dxa"/>
            <w:vAlign w:val="center"/>
          </w:tcPr>
          <w:p w14:paraId="5DC26ABF" w14:textId="77777777" w:rsidR="00FD276B" w:rsidRPr="00FD276B" w:rsidRDefault="00FD276B" w:rsidP="00FD276B">
            <w:pPr>
              <w:autoSpaceDE w:val="0"/>
              <w:autoSpaceDN w:val="0"/>
              <w:adjustRightInd w:val="0"/>
              <w:jc w:val="center"/>
              <w:rPr>
                <w:rFonts w:eastAsia="Calibri"/>
                <w:lang w:bidi="ar-SA"/>
              </w:rPr>
            </w:pPr>
            <w:r w:rsidRPr="00FD276B">
              <w:rPr>
                <w:rFonts w:eastAsia="Calibri"/>
                <w:lang w:bidi="ar-SA"/>
              </w:rPr>
              <w:t>Absence</w:t>
            </w:r>
          </w:p>
        </w:tc>
        <w:tc>
          <w:tcPr>
            <w:tcW w:w="1560" w:type="dxa"/>
            <w:vAlign w:val="center"/>
          </w:tcPr>
          <w:p w14:paraId="06861993" w14:textId="77777777" w:rsidR="00FD276B" w:rsidRPr="00FD276B" w:rsidRDefault="00FD276B" w:rsidP="00FD276B">
            <w:pPr>
              <w:jc w:val="center"/>
              <w:rPr>
                <w:rFonts w:eastAsia="Calibri"/>
                <w:lang w:bidi="ar-SA"/>
              </w:rPr>
            </w:pPr>
            <w:r w:rsidRPr="00FD276B">
              <w:rPr>
                <w:rFonts w:eastAsia="Calibri"/>
                <w:lang w:bidi="ar-SA"/>
              </w:rPr>
              <w:t>1-15</w:t>
            </w:r>
          </w:p>
        </w:tc>
        <w:tc>
          <w:tcPr>
            <w:tcW w:w="2326" w:type="dxa"/>
            <w:vAlign w:val="center"/>
          </w:tcPr>
          <w:p w14:paraId="618FDD5D" w14:textId="77777777" w:rsidR="00FD276B" w:rsidRPr="00FD276B" w:rsidRDefault="00FD276B" w:rsidP="00FD276B">
            <w:pPr>
              <w:jc w:val="center"/>
              <w:rPr>
                <w:rFonts w:eastAsia="Calibri"/>
                <w:lang w:bidi="ar-SA"/>
              </w:rPr>
            </w:pPr>
            <w:r w:rsidRPr="00FD276B">
              <w:rPr>
                <w:rFonts w:eastAsia="Calibri"/>
                <w:lang w:bidi="ar-SA"/>
              </w:rPr>
              <w:t>5%</w:t>
            </w:r>
          </w:p>
        </w:tc>
      </w:tr>
      <w:tr w:rsidR="00FD276B" w:rsidRPr="00FD276B" w14:paraId="62414105" w14:textId="77777777" w:rsidTr="00714F3B">
        <w:trPr>
          <w:trHeight w:val="329"/>
          <w:jc w:val="center"/>
        </w:trPr>
        <w:tc>
          <w:tcPr>
            <w:tcW w:w="2337" w:type="dxa"/>
            <w:vAlign w:val="center"/>
          </w:tcPr>
          <w:p w14:paraId="239955DB" w14:textId="77777777" w:rsidR="00FD276B" w:rsidRPr="00FD276B" w:rsidRDefault="00FD276B" w:rsidP="00FD276B">
            <w:pPr>
              <w:jc w:val="center"/>
              <w:rPr>
                <w:rFonts w:eastAsia="Calibri"/>
                <w:b/>
                <w:bCs/>
                <w:lang w:bidi="ar-SA"/>
              </w:rPr>
            </w:pPr>
            <w:r w:rsidRPr="00FD276B">
              <w:rPr>
                <w:rFonts w:eastAsia="Calibri"/>
                <w:b/>
                <w:bCs/>
                <w:lang w:bidi="ar-SA"/>
              </w:rPr>
              <w:t>Written exam</w:t>
            </w:r>
          </w:p>
        </w:tc>
        <w:tc>
          <w:tcPr>
            <w:tcW w:w="2551" w:type="dxa"/>
            <w:vAlign w:val="center"/>
          </w:tcPr>
          <w:p w14:paraId="4C7F777E" w14:textId="77777777" w:rsidR="00FD276B" w:rsidRPr="00FD276B" w:rsidRDefault="00FD276B" w:rsidP="00FD276B">
            <w:pPr>
              <w:autoSpaceDE w:val="0"/>
              <w:autoSpaceDN w:val="0"/>
              <w:adjustRightInd w:val="0"/>
              <w:jc w:val="center"/>
              <w:rPr>
                <w:rFonts w:eastAsia="Calibri"/>
                <w:lang w:bidi="ar-SA"/>
              </w:rPr>
            </w:pPr>
            <w:r w:rsidRPr="00FD276B">
              <w:rPr>
                <w:rFonts w:eastAsia="Calibri"/>
                <w:lang w:bidi="ar-SA"/>
              </w:rPr>
              <w:t>Final Exam</w:t>
            </w:r>
          </w:p>
        </w:tc>
        <w:tc>
          <w:tcPr>
            <w:tcW w:w="1560" w:type="dxa"/>
            <w:vAlign w:val="center"/>
          </w:tcPr>
          <w:p w14:paraId="5117FACF" w14:textId="77777777" w:rsidR="00FD276B" w:rsidRPr="00FD276B" w:rsidRDefault="00FD276B" w:rsidP="00FD276B">
            <w:pPr>
              <w:jc w:val="center"/>
              <w:rPr>
                <w:rFonts w:eastAsia="Calibri"/>
                <w:lang w:bidi="ar-SA"/>
              </w:rPr>
            </w:pPr>
          </w:p>
        </w:tc>
        <w:tc>
          <w:tcPr>
            <w:tcW w:w="2326" w:type="dxa"/>
            <w:vAlign w:val="center"/>
          </w:tcPr>
          <w:p w14:paraId="1FFDAF78" w14:textId="77777777" w:rsidR="00FD276B" w:rsidRPr="00FD276B" w:rsidRDefault="00FD276B" w:rsidP="00FD276B">
            <w:pPr>
              <w:jc w:val="center"/>
              <w:rPr>
                <w:rFonts w:eastAsia="Calibri"/>
                <w:lang w:bidi="ar-SA"/>
              </w:rPr>
            </w:pPr>
            <w:r w:rsidRPr="00FD276B">
              <w:rPr>
                <w:rFonts w:eastAsia="Calibri"/>
                <w:lang w:bidi="ar-SA"/>
              </w:rPr>
              <w:t>70%</w:t>
            </w:r>
          </w:p>
        </w:tc>
      </w:tr>
      <w:tr w:rsidR="00FD276B" w:rsidRPr="00FD276B" w14:paraId="5BBB3330" w14:textId="77777777" w:rsidTr="00714F3B">
        <w:trPr>
          <w:trHeight w:val="315"/>
          <w:jc w:val="center"/>
        </w:trPr>
        <w:tc>
          <w:tcPr>
            <w:tcW w:w="6448" w:type="dxa"/>
            <w:gridSpan w:val="3"/>
            <w:vAlign w:val="center"/>
          </w:tcPr>
          <w:p w14:paraId="7C684005" w14:textId="77777777" w:rsidR="00FD276B" w:rsidRPr="00FD276B" w:rsidRDefault="00FD276B" w:rsidP="00FD276B">
            <w:pPr>
              <w:jc w:val="right"/>
              <w:rPr>
                <w:rFonts w:eastAsia="Calibri"/>
                <w:lang w:bidi="ar-SA"/>
              </w:rPr>
            </w:pPr>
            <w:r w:rsidRPr="00FD276B">
              <w:rPr>
                <w:rFonts w:eastAsia="Calibri"/>
                <w:lang w:bidi="ar-SA"/>
              </w:rPr>
              <w:t>Total</w:t>
            </w:r>
          </w:p>
        </w:tc>
        <w:tc>
          <w:tcPr>
            <w:tcW w:w="2326" w:type="dxa"/>
            <w:vAlign w:val="center"/>
          </w:tcPr>
          <w:p w14:paraId="466CEC8A" w14:textId="77777777" w:rsidR="00FD276B" w:rsidRPr="00FD276B" w:rsidRDefault="00FD276B" w:rsidP="00FD276B">
            <w:pPr>
              <w:jc w:val="center"/>
              <w:rPr>
                <w:rFonts w:eastAsia="Calibri"/>
                <w:lang w:bidi="ar-SA"/>
              </w:rPr>
            </w:pPr>
            <w:r w:rsidRPr="00FD276B">
              <w:rPr>
                <w:rFonts w:eastAsia="Calibri"/>
                <w:lang w:bidi="ar-SA"/>
              </w:rPr>
              <w:t>100%</w:t>
            </w:r>
          </w:p>
        </w:tc>
      </w:tr>
    </w:tbl>
    <w:p w14:paraId="37A79619" w14:textId="77777777" w:rsidR="00FD276B" w:rsidRPr="00FD276B" w:rsidRDefault="00FD276B" w:rsidP="00FD276B"/>
    <w:p w14:paraId="333618DF" w14:textId="77777777" w:rsidR="00FF38B7" w:rsidRPr="00A71406" w:rsidRDefault="00FF38B7" w:rsidP="00A71406">
      <w:pPr>
        <w:pStyle w:val="Heading7"/>
        <w:spacing w:after="120"/>
        <w:ind w:left="284"/>
        <w:rPr>
          <w:b/>
          <w:bCs/>
        </w:rPr>
      </w:pPr>
      <w:r w:rsidRPr="00A71406">
        <w:rPr>
          <w:b/>
          <w:bCs/>
        </w:rPr>
        <w:t>Members of examination committee</w:t>
      </w:r>
    </w:p>
    <w:p w14:paraId="63738953" w14:textId="77777777" w:rsidR="00FF38B7" w:rsidRPr="009B0460" w:rsidRDefault="00FF38B7" w:rsidP="00C73B7D">
      <w:pPr>
        <w:pStyle w:val="Default"/>
        <w:ind w:firstLine="284"/>
        <w:rPr>
          <w:lang w:bidi="ar-EG"/>
        </w:rPr>
      </w:pPr>
      <w:r w:rsidRPr="009B0460">
        <w:rPr>
          <w:lang w:bidi="ar-EG"/>
        </w:rPr>
        <w:t>Dr.</w:t>
      </w:r>
      <w:r w:rsidR="005F40B8">
        <w:rPr>
          <w:lang w:bidi="ar-EG"/>
        </w:rPr>
        <w:t xml:space="preserve"> Ghada </w:t>
      </w:r>
      <w:r w:rsidR="00C73B7D">
        <w:rPr>
          <w:lang w:bidi="ar-EG"/>
        </w:rPr>
        <w:t>E. Shedee</w:t>
      </w:r>
      <w:r w:rsidR="005F40B8">
        <w:rPr>
          <w:lang w:bidi="ar-EG"/>
        </w:rPr>
        <w:t>d</w:t>
      </w:r>
    </w:p>
    <w:p w14:paraId="6268337B" w14:textId="77777777" w:rsidR="00FF38B7" w:rsidRPr="00A71406" w:rsidRDefault="00FF38B7" w:rsidP="00A71406">
      <w:pPr>
        <w:pStyle w:val="Heading7"/>
        <w:spacing w:after="120"/>
        <w:ind w:left="284"/>
        <w:rPr>
          <w:b/>
          <w:bCs/>
        </w:rPr>
      </w:pPr>
      <w:r w:rsidRPr="00A71406">
        <w:rPr>
          <w:b/>
          <w:bCs/>
        </w:rPr>
        <w:t xml:space="preserve">Role of external evaluator </w:t>
      </w:r>
    </w:p>
    <w:p w14:paraId="528BD8F6" w14:textId="77777777" w:rsidR="00FF38B7" w:rsidRDefault="00FF38B7" w:rsidP="00863C67">
      <w:pPr>
        <w:ind w:right="-124" w:firstLine="284"/>
      </w:pPr>
      <w:r w:rsidRPr="0059766E">
        <w:t>N/A</w:t>
      </w:r>
    </w:p>
    <w:p w14:paraId="5A0F490E" w14:textId="77777777" w:rsidR="00FF38B7" w:rsidRDefault="00FF38B7" w:rsidP="007A07F7">
      <w:pPr>
        <w:ind w:left="630" w:right="-124"/>
        <w:rPr>
          <w:sz w:val="20"/>
          <w:szCs w:val="20"/>
        </w:rPr>
      </w:pPr>
    </w:p>
    <w:p w14:paraId="17728950" w14:textId="77777777" w:rsidR="00FF38B7" w:rsidRPr="00A71406" w:rsidRDefault="006D5202" w:rsidP="00A71406">
      <w:pPr>
        <w:pStyle w:val="Heading7"/>
        <w:numPr>
          <w:ilvl w:val="0"/>
          <w:numId w:val="20"/>
        </w:numPr>
        <w:spacing w:after="120"/>
        <w:ind w:left="357" w:hanging="357"/>
        <w:jc w:val="both"/>
        <w:rPr>
          <w:b/>
          <w:bCs/>
          <w:sz w:val="26"/>
          <w:szCs w:val="26"/>
        </w:rPr>
      </w:pPr>
      <w:r>
        <w:rPr>
          <w:noProof/>
          <w:lang w:bidi="ar-SA"/>
        </w:rPr>
        <mc:AlternateContent>
          <mc:Choice Requires="wps">
            <w:drawing>
              <wp:anchor distT="0" distB="0" distL="114300" distR="114300" simplePos="0" relativeHeight="251660288" behindDoc="1" locked="0" layoutInCell="1" allowOverlap="1" wp14:anchorId="78D276F1" wp14:editId="3D29EAD2">
                <wp:simplePos x="0" y="0"/>
                <wp:positionH relativeFrom="column">
                  <wp:posOffset>3332480</wp:posOffset>
                </wp:positionH>
                <wp:positionV relativeFrom="paragraph">
                  <wp:posOffset>226060</wp:posOffset>
                </wp:positionV>
                <wp:extent cx="228600" cy="158115"/>
                <wp:effectExtent l="0" t="0" r="1905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3E7FA" id="Rectangle 4" o:spid="_x0000_s1026" style="position:absolute;margin-left:262.4pt;margin-top:17.8pt;width:18pt;height: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mc:Fallback>
        </mc:AlternateContent>
      </w:r>
      <w:r w:rsidR="00FF38B7" w:rsidRPr="00A71406">
        <w:rPr>
          <w:b/>
          <w:bCs/>
          <w:sz w:val="26"/>
          <w:szCs w:val="26"/>
        </w:rPr>
        <w:t>Facili</w:t>
      </w:r>
      <w:r w:rsidR="00FF38B7">
        <w:rPr>
          <w:b/>
          <w:bCs/>
          <w:sz w:val="26"/>
          <w:szCs w:val="26"/>
        </w:rPr>
        <w:t>ties and teaching materials:</w:t>
      </w:r>
    </w:p>
    <w:p w14:paraId="200A72C5" w14:textId="77777777" w:rsidR="00FF38B7" w:rsidRDefault="00FF38B7" w:rsidP="007A07F7">
      <w:pPr>
        <w:ind w:left="540" w:right="-124"/>
      </w:pPr>
      <w:r>
        <w:t>Totally adequate</w:t>
      </w:r>
    </w:p>
    <w:p w14:paraId="4BE1A597" w14:textId="77777777" w:rsidR="00FF38B7" w:rsidRDefault="006D5202" w:rsidP="007A07F7">
      <w:pPr>
        <w:ind w:left="540" w:right="-124"/>
        <w:rPr>
          <w:sz w:val="14"/>
          <w:szCs w:val="14"/>
        </w:rPr>
      </w:pPr>
      <w:r>
        <w:rPr>
          <w:noProof/>
          <w:lang w:bidi="ar-SA"/>
        </w:rPr>
        <mc:AlternateContent>
          <mc:Choice Requires="wps">
            <w:drawing>
              <wp:anchor distT="0" distB="0" distL="114300" distR="114300" simplePos="0" relativeHeight="251661312" behindDoc="1" locked="0" layoutInCell="1" allowOverlap="1" wp14:anchorId="0C224A17" wp14:editId="1A8118FE">
                <wp:simplePos x="0" y="0"/>
                <wp:positionH relativeFrom="column">
                  <wp:posOffset>3332480</wp:posOffset>
                </wp:positionH>
                <wp:positionV relativeFrom="paragraph">
                  <wp:posOffset>76835</wp:posOffset>
                </wp:positionV>
                <wp:extent cx="228600" cy="172720"/>
                <wp:effectExtent l="0" t="0" r="1905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A93E5" id="Rectangle 3" o:spid="_x0000_s1026" style="position:absolute;margin-left:262.4pt;margin-top:6.05pt;width:18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"/>
            </w:pict>
          </mc:Fallback>
        </mc:AlternateContent>
      </w:r>
    </w:p>
    <w:p w14:paraId="2A9A6A46" w14:textId="77777777" w:rsidR="00FF38B7" w:rsidRDefault="00FF38B7" w:rsidP="007A07F7">
      <w:pPr>
        <w:ind w:left="540" w:right="-124"/>
      </w:pPr>
      <w:r>
        <w:t xml:space="preserve">Adequate to some extent    </w:t>
      </w:r>
      <w:r>
        <w:tab/>
      </w:r>
      <w:r>
        <w:tab/>
      </w:r>
      <w:r>
        <w:tab/>
        <w:t xml:space="preserve">     </w:t>
      </w:r>
      <w:r w:rsidRPr="00E214CE">
        <w:rPr>
          <w:b/>
          <w:bCs/>
          <w:color w:val="FF0000"/>
        </w:rPr>
        <w:t>X</w:t>
      </w:r>
    </w:p>
    <w:p w14:paraId="00EBBFCC" w14:textId="77777777" w:rsidR="00FF38B7" w:rsidRDefault="006D5202" w:rsidP="007A07F7">
      <w:pPr>
        <w:ind w:left="540" w:right="-124"/>
        <w:rPr>
          <w:sz w:val="14"/>
          <w:szCs w:val="14"/>
        </w:rPr>
      </w:pPr>
      <w:r>
        <w:rPr>
          <w:noProof/>
          <w:lang w:bidi="ar-SA"/>
        </w:rPr>
        <mc:AlternateContent>
          <mc:Choice Requires="wps">
            <w:drawing>
              <wp:anchor distT="0" distB="0" distL="114300" distR="114300" simplePos="0" relativeHeight="251662336" behindDoc="1" locked="0" layoutInCell="1" allowOverlap="1" wp14:anchorId="65A88A6F" wp14:editId="0DD3AD14">
                <wp:simplePos x="0" y="0"/>
                <wp:positionH relativeFrom="column">
                  <wp:posOffset>3340100</wp:posOffset>
                </wp:positionH>
                <wp:positionV relativeFrom="paragraph">
                  <wp:posOffset>69850</wp:posOffset>
                </wp:positionV>
                <wp:extent cx="228600" cy="226695"/>
                <wp:effectExtent l="0" t="0" r="1905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689E" id="Rectangle 2" o:spid="_x0000_s1026" style="position:absolute;margin-left:263pt;margin-top:5.5pt;width:18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mc:Fallback>
        </mc:AlternateContent>
      </w:r>
    </w:p>
    <w:p w14:paraId="6F29A9B5" w14:textId="77777777" w:rsidR="00FF38B7" w:rsidRDefault="00FF38B7" w:rsidP="00CD2A8F">
      <w:pPr>
        <w:ind w:left="540" w:right="-124"/>
      </w:pPr>
      <w:r>
        <w:t xml:space="preserve">Inadequate                                                                                              </w:t>
      </w:r>
    </w:p>
    <w:p w14:paraId="2C60723A" w14:textId="77777777" w:rsidR="00FF38B7" w:rsidRDefault="00FF38B7" w:rsidP="007A07F7">
      <w:pPr>
        <w:ind w:left="540" w:right="-124"/>
        <w:rPr>
          <w:sz w:val="14"/>
          <w:szCs w:val="14"/>
        </w:rPr>
      </w:pPr>
      <w:r>
        <w:rPr>
          <w:sz w:val="14"/>
          <w:szCs w:val="14"/>
        </w:rPr>
        <w:t xml:space="preserve"> </w:t>
      </w:r>
    </w:p>
    <w:p w14:paraId="0B0AE8A0" w14:textId="77777777" w:rsidR="00FF38B7" w:rsidRDefault="00FF38B7" w:rsidP="005E2B2B">
      <w:pPr>
        <w:ind w:left="540" w:right="-124"/>
      </w:pPr>
      <w:r>
        <w:t>List any inadequacies:</w:t>
      </w:r>
    </w:p>
    <w:p w14:paraId="3C8AF587" w14:textId="77777777" w:rsidR="00FF38B7" w:rsidRDefault="00FF38B7" w:rsidP="005E2B2B">
      <w:pPr>
        <w:ind w:left="540" w:right="-124"/>
      </w:pPr>
    </w:p>
    <w:p w14:paraId="47E1AAE6" w14:textId="77777777" w:rsidR="00FF38B7" w:rsidRDefault="00FF38B7" w:rsidP="00A71406">
      <w:pPr>
        <w:pStyle w:val="Heading7"/>
        <w:numPr>
          <w:ilvl w:val="0"/>
          <w:numId w:val="20"/>
        </w:numPr>
        <w:spacing w:after="120"/>
        <w:ind w:left="357" w:hanging="357"/>
        <w:jc w:val="both"/>
        <w:rPr>
          <w:b/>
          <w:bCs/>
          <w:sz w:val="26"/>
          <w:szCs w:val="26"/>
        </w:rPr>
      </w:pPr>
      <w:bookmarkStart w:id="0" w:name="_GoBack"/>
      <w:bookmarkEnd w:id="0"/>
      <w:r w:rsidRPr="00A71406">
        <w:rPr>
          <w:b/>
          <w:bCs/>
          <w:sz w:val="26"/>
          <w:szCs w:val="26"/>
        </w:rPr>
        <w:t>Student evaluation of the course:</w:t>
      </w:r>
    </w:p>
    <w:p w14:paraId="52DF6421" w14:textId="52022BDC" w:rsidR="00BE55FF" w:rsidRDefault="00F41F84" w:rsidP="00BE55FF">
      <w:r>
        <w:t>Not available on the IMS</w:t>
      </w:r>
    </w:p>
    <w:p w14:paraId="33B3BF8D" w14:textId="77777777" w:rsidR="00BE55FF" w:rsidRDefault="00BE55FF" w:rsidP="00BE55FF"/>
    <w:p w14:paraId="316D8433" w14:textId="0739A3B8" w:rsidR="00F90EF9" w:rsidRDefault="00F90EF9" w:rsidP="00714F3B"/>
    <w:p w14:paraId="611BE71D" w14:textId="77777777" w:rsidR="004B08EF" w:rsidRPr="004F0FBE" w:rsidRDefault="00EB45FD" w:rsidP="004F0FBE">
      <w:pPr>
        <w:ind w:left="540" w:right="-124"/>
        <w:rPr>
          <w:b/>
          <w:bCs/>
          <w:sz w:val="26"/>
          <w:szCs w:val="26"/>
        </w:rPr>
      </w:pPr>
      <w:r w:rsidRPr="004F0FBE">
        <w:rPr>
          <w:b/>
          <w:bCs/>
          <w:sz w:val="26"/>
          <w:szCs w:val="26"/>
        </w:rPr>
        <w:lastRenderedPageBreak/>
        <w:t>A</w:t>
      </w:r>
      <w:r w:rsidR="004B08EF" w:rsidRPr="004F0FBE">
        <w:rPr>
          <w:b/>
          <w:bCs/>
          <w:sz w:val="26"/>
          <w:szCs w:val="26"/>
        </w:rPr>
        <w:t>ction plan</w:t>
      </w:r>
      <w:r w:rsidRPr="004F0FBE">
        <w:rPr>
          <w:b/>
          <w:bCs/>
          <w:sz w:val="26"/>
          <w:szCs w:val="26"/>
        </w:rPr>
        <w:t>,</w:t>
      </w:r>
      <w:r w:rsidR="004B08EF" w:rsidRPr="004F0FBE">
        <w:rPr>
          <w:b/>
          <w:bCs/>
          <w:sz w:val="26"/>
          <w:szCs w:val="26"/>
        </w:rPr>
        <w:t xml:space="preserve"> </w:t>
      </w:r>
      <w:r w:rsidRPr="004F0FBE">
        <w:rPr>
          <w:b/>
          <w:bCs/>
          <w:sz w:val="26"/>
          <w:szCs w:val="26"/>
        </w:rPr>
        <w:t xml:space="preserve">for next year, </w:t>
      </w:r>
      <w:r w:rsidR="006F4E3E" w:rsidRPr="004F0FBE">
        <w:rPr>
          <w:b/>
          <w:bCs/>
          <w:sz w:val="26"/>
          <w:szCs w:val="26"/>
        </w:rPr>
        <w:t>can be summarized</w:t>
      </w:r>
      <w:r w:rsidR="004B08EF" w:rsidRPr="004F0FBE">
        <w:rPr>
          <w:b/>
          <w:bCs/>
          <w:sz w:val="26"/>
          <w:szCs w:val="26"/>
        </w:rPr>
        <w:t xml:space="preserve"> as follows:</w:t>
      </w:r>
    </w:p>
    <w:p w14:paraId="346F818A" w14:textId="77777777" w:rsidR="004B08EF" w:rsidRDefault="004B08EF" w:rsidP="00714F3B"/>
    <w:p w14:paraId="34C96A84" w14:textId="77777777" w:rsidR="00FF38B7" w:rsidRDefault="00FF38B7" w:rsidP="007A07F7">
      <w:pPr>
        <w:ind w:left="360" w:right="-124"/>
        <w:rPr>
          <w:sz w:val="8"/>
          <w:szCs w:val="8"/>
        </w:rPr>
      </w:pPr>
    </w:p>
    <w:p w14:paraId="2E082C8F" w14:textId="77777777" w:rsidR="00FF38B7" w:rsidRPr="009B02F3" w:rsidRDefault="00FF38B7" w:rsidP="00BE6C76">
      <w:pPr>
        <w:ind w:left="540" w:right="-124"/>
        <w:rPr>
          <w:b/>
          <w:bCs/>
          <w:sz w:val="26"/>
          <w:szCs w:val="26"/>
        </w:rPr>
      </w:pPr>
      <w:r>
        <w:t xml:space="preserve"> </w:t>
      </w:r>
      <w:r w:rsidRPr="009B02F3">
        <w:rPr>
          <w:b/>
          <w:bCs/>
          <w:sz w:val="26"/>
          <w:szCs w:val="26"/>
        </w:rPr>
        <w:t>Comments from external evaluator(s): Response of course team</w:t>
      </w:r>
    </w:p>
    <w:p w14:paraId="0AA2454A" w14:textId="77777777" w:rsidR="00FF38B7" w:rsidRDefault="00FF38B7" w:rsidP="009B02F3">
      <w:pPr>
        <w:ind w:left="540" w:right="-124"/>
        <w:rPr>
          <w:sz w:val="20"/>
          <w:szCs w:val="20"/>
        </w:rPr>
      </w:pPr>
      <w:r>
        <w:rPr>
          <w:sz w:val="20"/>
          <w:szCs w:val="20"/>
        </w:rPr>
        <w:t>………</w:t>
      </w:r>
      <w:r w:rsidRPr="004D4E53">
        <w:rPr>
          <w:b/>
          <w:bCs/>
          <w:color w:val="FF0000"/>
        </w:rPr>
        <w:t>N/A</w:t>
      </w:r>
      <w:r>
        <w:rPr>
          <w:sz w:val="20"/>
          <w:szCs w:val="20"/>
        </w:rPr>
        <w:t xml:space="preserve"> ……………….</w:t>
      </w:r>
      <w:r>
        <w:rPr>
          <w:sz w:val="20"/>
          <w:szCs w:val="20"/>
        </w:rPr>
        <w:tab/>
      </w:r>
      <w:r>
        <w:rPr>
          <w:sz w:val="20"/>
          <w:szCs w:val="20"/>
        </w:rPr>
        <w:tab/>
      </w:r>
      <w:r>
        <w:rPr>
          <w:sz w:val="20"/>
          <w:szCs w:val="20"/>
        </w:rPr>
        <w:tab/>
        <w:t>…………………………….</w:t>
      </w:r>
    </w:p>
    <w:p w14:paraId="0E48EB79" w14:textId="77777777" w:rsidR="00FF38B7" w:rsidRDefault="00FF38B7" w:rsidP="003E36D7">
      <w:pPr>
        <w:ind w:left="540" w:right="-124"/>
      </w:pPr>
      <w:r>
        <w:rPr>
          <w:sz w:val="20"/>
          <w:szCs w:val="20"/>
        </w:rPr>
        <w:t>……….……………..…….</w:t>
      </w:r>
      <w:r>
        <w:rPr>
          <w:sz w:val="20"/>
          <w:szCs w:val="20"/>
        </w:rPr>
        <w:tab/>
      </w:r>
      <w:r>
        <w:rPr>
          <w:sz w:val="20"/>
          <w:szCs w:val="20"/>
        </w:rPr>
        <w:tab/>
      </w:r>
      <w:r>
        <w:rPr>
          <w:sz w:val="20"/>
          <w:szCs w:val="20"/>
        </w:rPr>
        <w:tab/>
        <w:t>…………………………….</w:t>
      </w:r>
    </w:p>
    <w:p w14:paraId="1E7E2E4B" w14:textId="77777777" w:rsidR="004B08EF" w:rsidRDefault="004B08EF" w:rsidP="003E36D7">
      <w:pPr>
        <w:ind w:left="540" w:right="-124"/>
      </w:pPr>
    </w:p>
    <w:p w14:paraId="69C2A299" w14:textId="77777777" w:rsidR="009755D0" w:rsidRDefault="009755D0" w:rsidP="009755D0">
      <w:pPr>
        <w:ind w:right="-124"/>
        <w:rPr>
          <w:b/>
          <w:bCs/>
        </w:rPr>
      </w:pPr>
      <w:r>
        <w:rPr>
          <w:b/>
          <w:bCs/>
        </w:rPr>
        <w:t>8- Course enhancement:</w:t>
      </w:r>
    </w:p>
    <w:p w14:paraId="6AE4BFFD" w14:textId="77777777" w:rsidR="009755D0" w:rsidRDefault="009755D0" w:rsidP="009755D0">
      <w:pPr>
        <w:ind w:left="360" w:right="-124"/>
      </w:pPr>
    </w:p>
    <w:p w14:paraId="64A64924" w14:textId="77777777" w:rsidR="009755D0" w:rsidRDefault="009755D0" w:rsidP="009755D0">
      <w:pPr>
        <w:ind w:left="360" w:right="-124"/>
        <w:rPr>
          <w:b/>
        </w:rPr>
      </w:pPr>
      <w:r>
        <w:rPr>
          <w:b/>
        </w:rPr>
        <w:t>Progress on actions identified in the previous year’s action plan:</w:t>
      </w:r>
    </w:p>
    <w:p w14:paraId="5A50CA36" w14:textId="77777777" w:rsidR="009755D0" w:rsidRPr="003424CD" w:rsidRDefault="009755D0" w:rsidP="009755D0">
      <w:pPr>
        <w:ind w:left="360" w:right="-124"/>
        <w:rPr>
          <w:bCs/>
        </w:rPr>
      </w:pPr>
    </w:p>
    <w:p w14:paraId="686A552D" w14:textId="77777777" w:rsidR="009755D0" w:rsidRDefault="009755D0" w:rsidP="009755D0">
      <w:pPr>
        <w:ind w:left="4320" w:right="-124" w:hanging="3960"/>
        <w:rPr>
          <w:b/>
        </w:rPr>
      </w:pPr>
      <w:r>
        <w:rPr>
          <w:b/>
        </w:rPr>
        <w:t>Action</w:t>
      </w:r>
    </w:p>
    <w:p w14:paraId="52529E33" w14:textId="385976AE" w:rsidR="004B08EF" w:rsidRPr="000B1123" w:rsidRDefault="0058639B" w:rsidP="0058639B">
      <w:pPr>
        <w:ind w:left="540" w:right="-124"/>
      </w:pPr>
      <w:r>
        <w:t>A time, at the beginning of the course, was dedicated to the n</w:t>
      </w:r>
      <w:r w:rsidR="009755D0" w:rsidRPr="00AA4329">
        <w:t xml:space="preserve">eeded probability and </w:t>
      </w:r>
      <w:r>
        <w:t>statistics background</w:t>
      </w:r>
      <w:r w:rsidR="002B2B1F">
        <w:t>.</w:t>
      </w:r>
    </w:p>
    <w:sectPr w:rsidR="004B08EF" w:rsidRPr="000B1123" w:rsidSect="00CD2A8F">
      <w:footerReference w:type="default" r:id="rId7"/>
      <w:pgSz w:w="11907" w:h="16840" w:code="9"/>
      <w:pgMar w:top="1411" w:right="1138" w:bottom="1411" w:left="1138" w:header="56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7DE7" w14:textId="77777777" w:rsidR="00B21D66" w:rsidRDefault="00B21D66">
      <w:r>
        <w:separator/>
      </w:r>
    </w:p>
  </w:endnote>
  <w:endnote w:type="continuationSeparator" w:id="0">
    <w:p w14:paraId="77D2148E" w14:textId="77777777" w:rsidR="00B21D66" w:rsidRDefault="00B2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3FC7" w14:textId="77777777" w:rsidR="00972619" w:rsidRDefault="00972619"/>
  <w:tbl>
    <w:tblPr>
      <w:tblW w:w="5000" w:type="pct"/>
      <w:tblCellMar>
        <w:top w:w="72" w:type="dxa"/>
        <w:left w:w="115" w:type="dxa"/>
        <w:bottom w:w="72" w:type="dxa"/>
        <w:right w:w="115" w:type="dxa"/>
      </w:tblCellMar>
      <w:tblLook w:val="00A0" w:firstRow="1" w:lastRow="0" w:firstColumn="1" w:lastColumn="0" w:noHBand="0" w:noVBand="0"/>
    </w:tblPr>
    <w:tblGrid>
      <w:gridCol w:w="8875"/>
      <w:gridCol w:w="986"/>
    </w:tblGrid>
    <w:tr w:rsidR="00714F3B" w14:paraId="68BEE24F" w14:textId="77777777">
      <w:tc>
        <w:tcPr>
          <w:tcW w:w="4500" w:type="pct"/>
          <w:tcBorders>
            <w:top w:val="single" w:sz="4" w:space="0" w:color="000000"/>
          </w:tcBorders>
        </w:tcPr>
        <w:p w14:paraId="29F36373" w14:textId="7E8BCAFD" w:rsidR="00714F3B" w:rsidRDefault="00714F3B" w:rsidP="00972619">
          <w:pPr>
            <w:pStyle w:val="Footer"/>
            <w:jc w:val="right"/>
          </w:pPr>
          <w:r>
            <w:t>MDP 4</w:t>
          </w:r>
          <w:r w:rsidR="00F41F84">
            <w:t>22</w:t>
          </w:r>
        </w:p>
      </w:tc>
      <w:tc>
        <w:tcPr>
          <w:tcW w:w="500" w:type="pct"/>
          <w:tcBorders>
            <w:top w:val="single" w:sz="4" w:space="0" w:color="C0504D"/>
          </w:tcBorders>
          <w:shd w:val="clear" w:color="auto" w:fill="943634"/>
        </w:tcPr>
        <w:p w14:paraId="793B086B" w14:textId="77777777" w:rsidR="00714F3B" w:rsidRDefault="00714F3B">
          <w:pPr>
            <w:pStyle w:val="Header"/>
            <w:rPr>
              <w:color w:val="FFFFFF"/>
            </w:rPr>
          </w:pPr>
          <w:r>
            <w:fldChar w:fldCharType="begin"/>
          </w:r>
          <w:r>
            <w:instrText xml:space="preserve"> PAGE   \* MERGEFORMAT </w:instrText>
          </w:r>
          <w:r>
            <w:fldChar w:fldCharType="separate"/>
          </w:r>
          <w:r w:rsidR="00972619" w:rsidRPr="00972619">
            <w:rPr>
              <w:noProof/>
              <w:color w:val="FFFFFF"/>
            </w:rPr>
            <w:t>7</w:t>
          </w:r>
          <w:r>
            <w:rPr>
              <w:noProof/>
              <w:color w:val="FFFFFF"/>
            </w:rPr>
            <w:fldChar w:fldCharType="end"/>
          </w:r>
        </w:p>
      </w:tc>
    </w:tr>
  </w:tbl>
  <w:p w14:paraId="7DFCF133" w14:textId="77777777" w:rsidR="00714F3B" w:rsidRPr="005543C3" w:rsidRDefault="00714F3B" w:rsidP="0055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04B0" w14:textId="77777777" w:rsidR="00B21D66" w:rsidRDefault="00B21D66">
      <w:r>
        <w:separator/>
      </w:r>
    </w:p>
  </w:footnote>
  <w:footnote w:type="continuationSeparator" w:id="0">
    <w:p w14:paraId="4D9260DC" w14:textId="77777777" w:rsidR="00B21D66" w:rsidRDefault="00B2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809"/>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EA0C8F"/>
    <w:multiLevelType w:val="singleLevel"/>
    <w:tmpl w:val="04090003"/>
    <w:lvl w:ilvl="0">
      <w:start w:val="1"/>
      <w:numFmt w:val="chosung"/>
      <w:lvlText w:val=""/>
      <w:lvlJc w:val="center"/>
      <w:pPr>
        <w:tabs>
          <w:tab w:val="num" w:pos="648"/>
        </w:tabs>
        <w:ind w:left="360" w:hanging="72"/>
      </w:pPr>
      <w:rPr>
        <w:rFonts w:ascii="Symbol" w:hAnsi="Symbol" w:cs="Times New Roman" w:hint="default"/>
      </w:rPr>
    </w:lvl>
  </w:abstractNum>
  <w:abstractNum w:abstractNumId="2" w15:restartNumberingAfterBreak="0">
    <w:nsid w:val="0A300B8B"/>
    <w:multiLevelType w:val="hybridMultilevel"/>
    <w:tmpl w:val="0D3CFB24"/>
    <w:lvl w:ilvl="0" w:tplc="F04A066A">
      <w:start w:val="1"/>
      <w:numFmt w:val="upperLetter"/>
      <w:lvlText w:val="%1-"/>
      <w:lvlJc w:val="left"/>
      <w:pPr>
        <w:tabs>
          <w:tab w:val="num" w:pos="720"/>
        </w:tabs>
        <w:ind w:left="720" w:hanging="360"/>
      </w:pPr>
      <w:rPr>
        <w:rFonts w:cs="Times New Roman" w:hint="default"/>
      </w:rPr>
    </w:lvl>
    <w:lvl w:ilvl="1" w:tplc="49F81196">
      <w:start w:val="1"/>
      <w:numFmt w:val="decimal"/>
      <w:lvlText w:val="%2-"/>
      <w:lvlJc w:val="left"/>
      <w:pPr>
        <w:tabs>
          <w:tab w:val="num" w:pos="1440"/>
        </w:tabs>
        <w:ind w:left="1440" w:hanging="360"/>
      </w:pPr>
      <w:rPr>
        <w:rFonts w:cs="Times New Roman" w:hint="default"/>
      </w:rPr>
    </w:lvl>
    <w:lvl w:ilvl="2" w:tplc="40EE69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9742C1"/>
    <w:multiLevelType w:val="hybridMultilevel"/>
    <w:tmpl w:val="9BDA7952"/>
    <w:lvl w:ilvl="0" w:tplc="B86C9E84">
      <w:start w:val="1"/>
      <w:numFmt w:val="lowerLetter"/>
      <w:lvlText w:val="%1-"/>
      <w:lvlJc w:val="left"/>
      <w:pPr>
        <w:ind w:left="806" w:hanging="360"/>
      </w:pPr>
      <w:rPr>
        <w:rFonts w:cs="Times New Roman" w:hint="default"/>
      </w:rPr>
    </w:lvl>
    <w:lvl w:ilvl="1" w:tplc="04090019" w:tentative="1">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4" w15:restartNumberingAfterBreak="0">
    <w:nsid w:val="0C2D4B80"/>
    <w:multiLevelType w:val="multilevel"/>
    <w:tmpl w:val="41F6DD20"/>
    <w:lvl w:ilvl="0">
      <w:start w:val="5"/>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 w15:restartNumberingAfterBreak="0">
    <w:nsid w:val="128D6900"/>
    <w:multiLevelType w:val="hybridMultilevel"/>
    <w:tmpl w:val="A62436C0"/>
    <w:lvl w:ilvl="0" w:tplc="CCC8CC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48B"/>
    <w:multiLevelType w:val="hybridMultilevel"/>
    <w:tmpl w:val="2B4C572E"/>
    <w:lvl w:ilvl="0" w:tplc="3D266ECC">
      <w:start w:val="1"/>
      <w:numFmt w:val="lowerRoman"/>
      <w:lvlText w:val="(%1)"/>
      <w:lvlJc w:val="left"/>
      <w:pPr>
        <w:ind w:left="2138" w:hanging="72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21736710"/>
    <w:multiLevelType w:val="hybridMultilevel"/>
    <w:tmpl w:val="4BBE4A56"/>
    <w:lvl w:ilvl="0" w:tplc="26C49928">
      <w:start w:val="1"/>
      <w:numFmt w:val="decimal"/>
      <w:lvlText w:val="%1."/>
      <w:lvlJc w:val="left"/>
      <w:pPr>
        <w:tabs>
          <w:tab w:val="num" w:pos="1440"/>
        </w:tabs>
        <w:ind w:left="1440" w:hanging="720"/>
      </w:pPr>
      <w:rPr>
        <w:rFonts w:cs="Times New Roman" w:hint="default"/>
      </w:rPr>
    </w:lvl>
    <w:lvl w:ilvl="1" w:tplc="04010019" w:tentative="1">
      <w:start w:val="1"/>
      <w:numFmt w:val="lowerLetter"/>
      <w:lvlText w:val="%2."/>
      <w:lvlJc w:val="left"/>
      <w:pPr>
        <w:tabs>
          <w:tab w:val="num" w:pos="1800"/>
        </w:tabs>
        <w:ind w:left="1800" w:hanging="360"/>
      </w:pPr>
      <w:rPr>
        <w:rFonts w:cs="Times New Roman"/>
      </w:rPr>
    </w:lvl>
    <w:lvl w:ilvl="2" w:tplc="0401001B" w:tentative="1">
      <w:start w:val="1"/>
      <w:numFmt w:val="lowerRoman"/>
      <w:lvlText w:val="%3."/>
      <w:lvlJc w:val="right"/>
      <w:pPr>
        <w:tabs>
          <w:tab w:val="num" w:pos="2520"/>
        </w:tabs>
        <w:ind w:left="2520" w:hanging="180"/>
      </w:pPr>
      <w:rPr>
        <w:rFonts w:cs="Times New Roman"/>
      </w:rPr>
    </w:lvl>
    <w:lvl w:ilvl="3" w:tplc="0401000F" w:tentative="1">
      <w:start w:val="1"/>
      <w:numFmt w:val="decimal"/>
      <w:lvlText w:val="%4."/>
      <w:lvlJc w:val="left"/>
      <w:pPr>
        <w:tabs>
          <w:tab w:val="num" w:pos="3240"/>
        </w:tabs>
        <w:ind w:left="3240" w:hanging="360"/>
      </w:pPr>
      <w:rPr>
        <w:rFonts w:cs="Times New Roman"/>
      </w:rPr>
    </w:lvl>
    <w:lvl w:ilvl="4" w:tplc="04010019" w:tentative="1">
      <w:start w:val="1"/>
      <w:numFmt w:val="lowerLetter"/>
      <w:lvlText w:val="%5."/>
      <w:lvlJc w:val="left"/>
      <w:pPr>
        <w:tabs>
          <w:tab w:val="num" w:pos="3960"/>
        </w:tabs>
        <w:ind w:left="3960" w:hanging="360"/>
      </w:pPr>
      <w:rPr>
        <w:rFonts w:cs="Times New Roman"/>
      </w:rPr>
    </w:lvl>
    <w:lvl w:ilvl="5" w:tplc="0401001B" w:tentative="1">
      <w:start w:val="1"/>
      <w:numFmt w:val="lowerRoman"/>
      <w:lvlText w:val="%6."/>
      <w:lvlJc w:val="right"/>
      <w:pPr>
        <w:tabs>
          <w:tab w:val="num" w:pos="4680"/>
        </w:tabs>
        <w:ind w:left="4680" w:hanging="180"/>
      </w:pPr>
      <w:rPr>
        <w:rFonts w:cs="Times New Roman"/>
      </w:rPr>
    </w:lvl>
    <w:lvl w:ilvl="6" w:tplc="0401000F" w:tentative="1">
      <w:start w:val="1"/>
      <w:numFmt w:val="decimal"/>
      <w:lvlText w:val="%7."/>
      <w:lvlJc w:val="left"/>
      <w:pPr>
        <w:tabs>
          <w:tab w:val="num" w:pos="5400"/>
        </w:tabs>
        <w:ind w:left="5400" w:hanging="360"/>
      </w:pPr>
      <w:rPr>
        <w:rFonts w:cs="Times New Roman"/>
      </w:rPr>
    </w:lvl>
    <w:lvl w:ilvl="7" w:tplc="04010019" w:tentative="1">
      <w:start w:val="1"/>
      <w:numFmt w:val="lowerLetter"/>
      <w:lvlText w:val="%8."/>
      <w:lvlJc w:val="left"/>
      <w:pPr>
        <w:tabs>
          <w:tab w:val="num" w:pos="6120"/>
        </w:tabs>
        <w:ind w:left="6120" w:hanging="360"/>
      </w:pPr>
      <w:rPr>
        <w:rFonts w:cs="Times New Roman"/>
      </w:rPr>
    </w:lvl>
    <w:lvl w:ilvl="8" w:tplc="0401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BBF6D19"/>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41711C"/>
    <w:multiLevelType w:val="hybridMultilevel"/>
    <w:tmpl w:val="2AA2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5290"/>
    <w:multiLevelType w:val="hybridMultilevel"/>
    <w:tmpl w:val="5D1A1674"/>
    <w:lvl w:ilvl="0" w:tplc="64020A58">
      <w:start w:val="1"/>
      <w:numFmt w:val="lowerLetter"/>
      <w:lvlText w:val="%1)"/>
      <w:lvlJc w:val="left"/>
      <w:pPr>
        <w:tabs>
          <w:tab w:val="num" w:pos="806"/>
        </w:tabs>
        <w:ind w:left="806" w:hanging="360"/>
      </w:pPr>
      <w:rPr>
        <w:rFonts w:cs="Times New Roman" w:hint="default"/>
      </w:rPr>
    </w:lvl>
    <w:lvl w:ilvl="1" w:tplc="50647CD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8C27EC"/>
    <w:multiLevelType w:val="hybridMultilevel"/>
    <w:tmpl w:val="1C96314E"/>
    <w:lvl w:ilvl="0" w:tplc="27B24958">
      <w:start w:val="1"/>
      <w:numFmt w:val="upperLetter"/>
      <w:lvlText w:val="%1-"/>
      <w:lvlJc w:val="left"/>
      <w:pPr>
        <w:ind w:left="1080" w:hanging="360"/>
      </w:pPr>
      <w:rPr>
        <w:rFonts w:cs="Times New Roman" w:hint="default"/>
      </w:rPr>
    </w:lvl>
    <w:lvl w:ilvl="1" w:tplc="EB026010">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5" w15:restartNumberingAfterBreak="0">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6A97F71"/>
    <w:multiLevelType w:val="hybridMultilevel"/>
    <w:tmpl w:val="B2F291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78B641C"/>
    <w:multiLevelType w:val="hybridMultilevel"/>
    <w:tmpl w:val="13FC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EE200D"/>
    <w:multiLevelType w:val="hybridMultilevel"/>
    <w:tmpl w:val="265054C6"/>
    <w:lvl w:ilvl="0" w:tplc="27B2495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9425B"/>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EF7671"/>
    <w:multiLevelType w:val="multilevel"/>
    <w:tmpl w:val="350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85CA7"/>
    <w:multiLevelType w:val="hybridMultilevel"/>
    <w:tmpl w:val="6A9EC98E"/>
    <w:lvl w:ilvl="0" w:tplc="1A00BD26">
      <w:start w:val="1"/>
      <w:numFmt w:val="lowerLetter"/>
      <w:lvlText w:val="%1-"/>
      <w:lvlJc w:val="left"/>
      <w:pPr>
        <w:tabs>
          <w:tab w:val="num" w:pos="806"/>
        </w:tabs>
        <w:ind w:left="806" w:hanging="360"/>
      </w:pPr>
      <w:rPr>
        <w:rFonts w:cs="Times New Roman"/>
      </w:rPr>
    </w:lvl>
    <w:lvl w:ilvl="1" w:tplc="50647CD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53AB0204"/>
    <w:multiLevelType w:val="hybridMultilevel"/>
    <w:tmpl w:val="D7C648D4"/>
    <w:lvl w:ilvl="0" w:tplc="76B0D690">
      <w:start w:val="6"/>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53C97C2A"/>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9B260F"/>
    <w:multiLevelType w:val="hybridMultilevel"/>
    <w:tmpl w:val="2CC25454"/>
    <w:lvl w:ilvl="0" w:tplc="E2601580">
      <w:start w:val="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BB75637"/>
    <w:multiLevelType w:val="hybridMultilevel"/>
    <w:tmpl w:val="6346EAFE"/>
    <w:lvl w:ilvl="0" w:tplc="97D650B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3F035B"/>
    <w:multiLevelType w:val="hybridMultilevel"/>
    <w:tmpl w:val="4C826DF6"/>
    <w:lvl w:ilvl="0" w:tplc="E1842D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326ADC"/>
    <w:multiLevelType w:val="hybridMultilevel"/>
    <w:tmpl w:val="88D24AC8"/>
    <w:lvl w:ilvl="0" w:tplc="04010001">
      <w:start w:val="1"/>
      <w:numFmt w:val="bullet"/>
      <w:lvlText w:val=""/>
      <w:lvlJc w:val="left"/>
      <w:pPr>
        <w:tabs>
          <w:tab w:val="num" w:pos="2160"/>
        </w:tabs>
        <w:ind w:left="2160" w:hanging="360"/>
      </w:pPr>
      <w:rPr>
        <w:rFonts w:ascii="Symbol" w:hAnsi="Symbol" w:hint="default"/>
      </w:rPr>
    </w:lvl>
    <w:lvl w:ilvl="1" w:tplc="04010003" w:tentative="1">
      <w:start w:val="1"/>
      <w:numFmt w:val="bullet"/>
      <w:lvlText w:val="o"/>
      <w:lvlJc w:val="left"/>
      <w:pPr>
        <w:tabs>
          <w:tab w:val="num" w:pos="2880"/>
        </w:tabs>
        <w:ind w:left="2880" w:hanging="360"/>
      </w:pPr>
      <w:rPr>
        <w:rFonts w:ascii="Courier New" w:hAnsi="Courier New" w:hint="default"/>
      </w:rPr>
    </w:lvl>
    <w:lvl w:ilvl="2" w:tplc="04010005" w:tentative="1">
      <w:start w:val="1"/>
      <w:numFmt w:val="bullet"/>
      <w:lvlText w:val=""/>
      <w:lvlJc w:val="left"/>
      <w:pPr>
        <w:tabs>
          <w:tab w:val="num" w:pos="3600"/>
        </w:tabs>
        <w:ind w:left="3600" w:hanging="360"/>
      </w:pPr>
      <w:rPr>
        <w:rFonts w:ascii="Wingdings" w:hAnsi="Wingdings" w:hint="default"/>
      </w:rPr>
    </w:lvl>
    <w:lvl w:ilvl="3" w:tplc="04010001" w:tentative="1">
      <w:start w:val="1"/>
      <w:numFmt w:val="bullet"/>
      <w:lvlText w:val=""/>
      <w:lvlJc w:val="left"/>
      <w:pPr>
        <w:tabs>
          <w:tab w:val="num" w:pos="4320"/>
        </w:tabs>
        <w:ind w:left="4320" w:hanging="360"/>
      </w:pPr>
      <w:rPr>
        <w:rFonts w:ascii="Symbol" w:hAnsi="Symbol" w:hint="default"/>
      </w:rPr>
    </w:lvl>
    <w:lvl w:ilvl="4" w:tplc="04010003" w:tentative="1">
      <w:start w:val="1"/>
      <w:numFmt w:val="bullet"/>
      <w:lvlText w:val="o"/>
      <w:lvlJc w:val="left"/>
      <w:pPr>
        <w:tabs>
          <w:tab w:val="num" w:pos="5040"/>
        </w:tabs>
        <w:ind w:left="5040" w:hanging="360"/>
      </w:pPr>
      <w:rPr>
        <w:rFonts w:ascii="Courier New" w:hAnsi="Courier New" w:hint="default"/>
      </w:rPr>
    </w:lvl>
    <w:lvl w:ilvl="5" w:tplc="04010005" w:tentative="1">
      <w:start w:val="1"/>
      <w:numFmt w:val="bullet"/>
      <w:lvlText w:val=""/>
      <w:lvlJc w:val="left"/>
      <w:pPr>
        <w:tabs>
          <w:tab w:val="num" w:pos="5760"/>
        </w:tabs>
        <w:ind w:left="5760" w:hanging="360"/>
      </w:pPr>
      <w:rPr>
        <w:rFonts w:ascii="Wingdings" w:hAnsi="Wingdings" w:hint="default"/>
      </w:rPr>
    </w:lvl>
    <w:lvl w:ilvl="6" w:tplc="04010001" w:tentative="1">
      <w:start w:val="1"/>
      <w:numFmt w:val="bullet"/>
      <w:lvlText w:val=""/>
      <w:lvlJc w:val="left"/>
      <w:pPr>
        <w:tabs>
          <w:tab w:val="num" w:pos="6480"/>
        </w:tabs>
        <w:ind w:left="6480" w:hanging="360"/>
      </w:pPr>
      <w:rPr>
        <w:rFonts w:ascii="Symbol" w:hAnsi="Symbol" w:hint="default"/>
      </w:rPr>
    </w:lvl>
    <w:lvl w:ilvl="7" w:tplc="04010003" w:tentative="1">
      <w:start w:val="1"/>
      <w:numFmt w:val="bullet"/>
      <w:lvlText w:val="o"/>
      <w:lvlJc w:val="left"/>
      <w:pPr>
        <w:tabs>
          <w:tab w:val="num" w:pos="7200"/>
        </w:tabs>
        <w:ind w:left="7200" w:hanging="360"/>
      </w:pPr>
      <w:rPr>
        <w:rFonts w:ascii="Courier New" w:hAnsi="Courier New" w:hint="default"/>
      </w:rPr>
    </w:lvl>
    <w:lvl w:ilvl="8" w:tplc="0401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0667A49"/>
    <w:multiLevelType w:val="hybridMultilevel"/>
    <w:tmpl w:val="357A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96B78E3"/>
    <w:multiLevelType w:val="hybridMultilevel"/>
    <w:tmpl w:val="43580012"/>
    <w:lvl w:ilvl="0" w:tplc="CBB2179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9B514E7"/>
    <w:multiLevelType w:val="multilevel"/>
    <w:tmpl w:val="0D3CFB2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DAF2CA1"/>
    <w:multiLevelType w:val="hybridMultilevel"/>
    <w:tmpl w:val="43207CD4"/>
    <w:lvl w:ilvl="0" w:tplc="F98ADDAA">
      <w:start w:val="7"/>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71B610E9"/>
    <w:multiLevelType w:val="hybridMultilevel"/>
    <w:tmpl w:val="10644332"/>
    <w:lvl w:ilvl="0" w:tplc="25604E8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7AC5543"/>
    <w:multiLevelType w:val="hybridMultilevel"/>
    <w:tmpl w:val="9448174A"/>
    <w:lvl w:ilvl="0" w:tplc="3E722D0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A1ACD"/>
    <w:multiLevelType w:val="hybridMultilevel"/>
    <w:tmpl w:val="5136F89C"/>
    <w:lvl w:ilvl="0" w:tplc="5430234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84A43"/>
    <w:multiLevelType w:val="hybridMultilevel"/>
    <w:tmpl w:val="489C1EB6"/>
    <w:lvl w:ilvl="0" w:tplc="ABB6E0E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2"/>
  </w:num>
  <w:num w:numId="2">
    <w:abstractNumId w:val="8"/>
  </w:num>
  <w:num w:numId="3">
    <w:abstractNumId w:val="1"/>
  </w:num>
  <w:num w:numId="4">
    <w:abstractNumId w:val="28"/>
  </w:num>
  <w:num w:numId="5">
    <w:abstractNumId w:val="30"/>
  </w:num>
  <w:num w:numId="6">
    <w:abstractNumId w:val="3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3"/>
  </w:num>
  <w:num w:numId="10">
    <w:abstractNumId w:val="33"/>
  </w:num>
  <w:num w:numId="11">
    <w:abstractNumId w:val="34"/>
  </w:num>
  <w:num w:numId="12">
    <w:abstractNumId w:val="5"/>
  </w:num>
  <w:num w:numId="13">
    <w:abstractNumId w:val="37"/>
  </w:num>
  <w:num w:numId="14">
    <w:abstractNumId w:val="19"/>
  </w:num>
  <w:num w:numId="15">
    <w:abstractNumId w:val="36"/>
  </w:num>
  <w:num w:numId="16">
    <w:abstractNumId w:val="35"/>
  </w:num>
  <w:num w:numId="17">
    <w:abstractNumId w:val="13"/>
  </w:num>
  <w:num w:numId="18">
    <w:abstractNumId w:val="6"/>
  </w:num>
  <w:num w:numId="19">
    <w:abstractNumId w:val="9"/>
  </w:num>
  <w:num w:numId="20">
    <w:abstractNumId w:val="31"/>
  </w:num>
  <w:num w:numId="21">
    <w:abstractNumId w:val="22"/>
  </w:num>
  <w:num w:numId="22">
    <w:abstractNumId w:val="12"/>
  </w:num>
  <w:num w:numId="23">
    <w:abstractNumId w:val="3"/>
  </w:num>
  <w:num w:numId="24">
    <w:abstractNumId w:val="4"/>
  </w:num>
  <w:num w:numId="25">
    <w:abstractNumId w:val="15"/>
  </w:num>
  <w:num w:numId="26">
    <w:abstractNumId w:val="27"/>
  </w:num>
  <w:num w:numId="27">
    <w:abstractNumId w:val="0"/>
  </w:num>
  <w:num w:numId="28">
    <w:abstractNumId w:val="24"/>
  </w:num>
  <w:num w:numId="29">
    <w:abstractNumId w:val="7"/>
  </w:num>
  <w:num w:numId="30">
    <w:abstractNumId w:val="10"/>
  </w:num>
  <w:num w:numId="31">
    <w:abstractNumId w:val="18"/>
  </w:num>
  <w:num w:numId="32">
    <w:abstractNumId w:val="38"/>
  </w:num>
  <w:num w:numId="33">
    <w:abstractNumId w:val="14"/>
  </w:num>
  <w:num w:numId="34">
    <w:abstractNumId w:val="20"/>
  </w:num>
  <w:num w:numId="35">
    <w:abstractNumId w:val="11"/>
  </w:num>
  <w:num w:numId="36">
    <w:abstractNumId w:val="29"/>
  </w:num>
  <w:num w:numId="37">
    <w:abstractNumId w:val="16"/>
  </w:num>
  <w:num w:numId="38">
    <w:abstractNumId w:val="17"/>
  </w:num>
  <w:num w:numId="39">
    <w:abstractNumId w:val="2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EBF"/>
    <w:rsid w:val="000007CD"/>
    <w:rsid w:val="00014C5E"/>
    <w:rsid w:val="0001565B"/>
    <w:rsid w:val="0002098C"/>
    <w:rsid w:val="00030BA3"/>
    <w:rsid w:val="000529EC"/>
    <w:rsid w:val="00055A3E"/>
    <w:rsid w:val="00055B3C"/>
    <w:rsid w:val="00056B09"/>
    <w:rsid w:val="00057A65"/>
    <w:rsid w:val="000618FE"/>
    <w:rsid w:val="000640C3"/>
    <w:rsid w:val="0006784E"/>
    <w:rsid w:val="0007239E"/>
    <w:rsid w:val="000A1A85"/>
    <w:rsid w:val="000B1123"/>
    <w:rsid w:val="000B7E2D"/>
    <w:rsid w:val="000C1F02"/>
    <w:rsid w:val="000C28E2"/>
    <w:rsid w:val="000D0B14"/>
    <w:rsid w:val="000D77E3"/>
    <w:rsid w:val="000E1D96"/>
    <w:rsid w:val="000E7B33"/>
    <w:rsid w:val="000F79D9"/>
    <w:rsid w:val="00113C7C"/>
    <w:rsid w:val="00123B8F"/>
    <w:rsid w:val="001252C0"/>
    <w:rsid w:val="0013309D"/>
    <w:rsid w:val="00133662"/>
    <w:rsid w:val="001353B6"/>
    <w:rsid w:val="0013727C"/>
    <w:rsid w:val="00146601"/>
    <w:rsid w:val="00152C38"/>
    <w:rsid w:val="00153976"/>
    <w:rsid w:val="001624E1"/>
    <w:rsid w:val="00165BD9"/>
    <w:rsid w:val="00171307"/>
    <w:rsid w:val="00174B57"/>
    <w:rsid w:val="00185325"/>
    <w:rsid w:val="00190959"/>
    <w:rsid w:val="001916A2"/>
    <w:rsid w:val="00193F13"/>
    <w:rsid w:val="001974F4"/>
    <w:rsid w:val="0019775F"/>
    <w:rsid w:val="001B098E"/>
    <w:rsid w:val="001B0E0F"/>
    <w:rsid w:val="001B3BD0"/>
    <w:rsid w:val="001C5E6D"/>
    <w:rsid w:val="001D26AC"/>
    <w:rsid w:val="001D4B50"/>
    <w:rsid w:val="001D7C88"/>
    <w:rsid w:val="001E4769"/>
    <w:rsid w:val="001E5E16"/>
    <w:rsid w:val="001E671C"/>
    <w:rsid w:val="001F3140"/>
    <w:rsid w:val="001F76F3"/>
    <w:rsid w:val="00200D34"/>
    <w:rsid w:val="00201E0E"/>
    <w:rsid w:val="00213965"/>
    <w:rsid w:val="00225B98"/>
    <w:rsid w:val="0022642F"/>
    <w:rsid w:val="002457CB"/>
    <w:rsid w:val="00250228"/>
    <w:rsid w:val="00254DED"/>
    <w:rsid w:val="00266BB0"/>
    <w:rsid w:val="00281AB2"/>
    <w:rsid w:val="00286039"/>
    <w:rsid w:val="00291441"/>
    <w:rsid w:val="0029247B"/>
    <w:rsid w:val="00296B2B"/>
    <w:rsid w:val="002A49A6"/>
    <w:rsid w:val="002A7B7F"/>
    <w:rsid w:val="002B2B1F"/>
    <w:rsid w:val="002C3989"/>
    <w:rsid w:val="002C7925"/>
    <w:rsid w:val="002D0A30"/>
    <w:rsid w:val="002E45CF"/>
    <w:rsid w:val="002F76F4"/>
    <w:rsid w:val="003010C5"/>
    <w:rsid w:val="00312A0E"/>
    <w:rsid w:val="00314927"/>
    <w:rsid w:val="00316883"/>
    <w:rsid w:val="003206EE"/>
    <w:rsid w:val="00331F10"/>
    <w:rsid w:val="003342F3"/>
    <w:rsid w:val="00335BAC"/>
    <w:rsid w:val="003407BD"/>
    <w:rsid w:val="0034109E"/>
    <w:rsid w:val="003527CF"/>
    <w:rsid w:val="003617CF"/>
    <w:rsid w:val="00383D98"/>
    <w:rsid w:val="003873EB"/>
    <w:rsid w:val="003A045B"/>
    <w:rsid w:val="003A3FF5"/>
    <w:rsid w:val="003A688B"/>
    <w:rsid w:val="003B025B"/>
    <w:rsid w:val="003C5499"/>
    <w:rsid w:val="003D57D6"/>
    <w:rsid w:val="003D5D7B"/>
    <w:rsid w:val="003E36D7"/>
    <w:rsid w:val="003F0E6B"/>
    <w:rsid w:val="003F6980"/>
    <w:rsid w:val="00403081"/>
    <w:rsid w:val="00407837"/>
    <w:rsid w:val="00407D7F"/>
    <w:rsid w:val="00411A15"/>
    <w:rsid w:val="004223EC"/>
    <w:rsid w:val="00434624"/>
    <w:rsid w:val="0044373D"/>
    <w:rsid w:val="004651E7"/>
    <w:rsid w:val="0047552C"/>
    <w:rsid w:val="00476550"/>
    <w:rsid w:val="00482BCF"/>
    <w:rsid w:val="004866FA"/>
    <w:rsid w:val="004A7FBC"/>
    <w:rsid w:val="004B029D"/>
    <w:rsid w:val="004B08EF"/>
    <w:rsid w:val="004B1964"/>
    <w:rsid w:val="004B42F3"/>
    <w:rsid w:val="004C28E0"/>
    <w:rsid w:val="004C5D85"/>
    <w:rsid w:val="004C71F6"/>
    <w:rsid w:val="004D17CA"/>
    <w:rsid w:val="004D4E53"/>
    <w:rsid w:val="004D71BE"/>
    <w:rsid w:val="004E279F"/>
    <w:rsid w:val="004E32D0"/>
    <w:rsid w:val="004E6B05"/>
    <w:rsid w:val="004F025A"/>
    <w:rsid w:val="004F0FBE"/>
    <w:rsid w:val="004F5AB7"/>
    <w:rsid w:val="00500FE9"/>
    <w:rsid w:val="00505DC0"/>
    <w:rsid w:val="00507706"/>
    <w:rsid w:val="00513612"/>
    <w:rsid w:val="0051517E"/>
    <w:rsid w:val="00523EBF"/>
    <w:rsid w:val="005264DC"/>
    <w:rsid w:val="0053055F"/>
    <w:rsid w:val="00533809"/>
    <w:rsid w:val="00535081"/>
    <w:rsid w:val="005543C3"/>
    <w:rsid w:val="0055494D"/>
    <w:rsid w:val="00555C2E"/>
    <w:rsid w:val="00560884"/>
    <w:rsid w:val="00560D50"/>
    <w:rsid w:val="00567CEE"/>
    <w:rsid w:val="0057497F"/>
    <w:rsid w:val="00574B0A"/>
    <w:rsid w:val="00583C54"/>
    <w:rsid w:val="005845FC"/>
    <w:rsid w:val="0058639B"/>
    <w:rsid w:val="00586597"/>
    <w:rsid w:val="0059766E"/>
    <w:rsid w:val="005A30DE"/>
    <w:rsid w:val="005A45E2"/>
    <w:rsid w:val="005A5D30"/>
    <w:rsid w:val="005A5E14"/>
    <w:rsid w:val="005A61EE"/>
    <w:rsid w:val="005A67D9"/>
    <w:rsid w:val="005B5289"/>
    <w:rsid w:val="005B607B"/>
    <w:rsid w:val="005D07F2"/>
    <w:rsid w:val="005D428F"/>
    <w:rsid w:val="005E2B2B"/>
    <w:rsid w:val="005E2DA3"/>
    <w:rsid w:val="005F0EC9"/>
    <w:rsid w:val="005F40B8"/>
    <w:rsid w:val="005F6082"/>
    <w:rsid w:val="005F7BA8"/>
    <w:rsid w:val="006032CB"/>
    <w:rsid w:val="00603307"/>
    <w:rsid w:val="00604E19"/>
    <w:rsid w:val="00615416"/>
    <w:rsid w:val="006167C0"/>
    <w:rsid w:val="00617E1A"/>
    <w:rsid w:val="006266C4"/>
    <w:rsid w:val="00632BF0"/>
    <w:rsid w:val="00634E0F"/>
    <w:rsid w:val="00641B8B"/>
    <w:rsid w:val="00647428"/>
    <w:rsid w:val="0066398C"/>
    <w:rsid w:val="00671788"/>
    <w:rsid w:val="00687D6A"/>
    <w:rsid w:val="00690E74"/>
    <w:rsid w:val="00695A6B"/>
    <w:rsid w:val="006A75E3"/>
    <w:rsid w:val="006C2590"/>
    <w:rsid w:val="006C55AF"/>
    <w:rsid w:val="006D1532"/>
    <w:rsid w:val="006D5202"/>
    <w:rsid w:val="006E116B"/>
    <w:rsid w:val="006E3CD9"/>
    <w:rsid w:val="006F0488"/>
    <w:rsid w:val="006F4E3E"/>
    <w:rsid w:val="00704704"/>
    <w:rsid w:val="0070539C"/>
    <w:rsid w:val="00705451"/>
    <w:rsid w:val="00710891"/>
    <w:rsid w:val="00714F3B"/>
    <w:rsid w:val="00722B24"/>
    <w:rsid w:val="00723FB3"/>
    <w:rsid w:val="00730609"/>
    <w:rsid w:val="00737D28"/>
    <w:rsid w:val="00740EC4"/>
    <w:rsid w:val="00761DBD"/>
    <w:rsid w:val="0076773F"/>
    <w:rsid w:val="00777703"/>
    <w:rsid w:val="00777DAA"/>
    <w:rsid w:val="00783835"/>
    <w:rsid w:val="00787D42"/>
    <w:rsid w:val="007A07F7"/>
    <w:rsid w:val="007A090C"/>
    <w:rsid w:val="007B434F"/>
    <w:rsid w:val="007C2AD2"/>
    <w:rsid w:val="007D219A"/>
    <w:rsid w:val="007D5648"/>
    <w:rsid w:val="007E065C"/>
    <w:rsid w:val="007E0759"/>
    <w:rsid w:val="007E74EE"/>
    <w:rsid w:val="007F07D3"/>
    <w:rsid w:val="007F1986"/>
    <w:rsid w:val="007F3E6C"/>
    <w:rsid w:val="008035A5"/>
    <w:rsid w:val="008055E9"/>
    <w:rsid w:val="00807250"/>
    <w:rsid w:val="00810B19"/>
    <w:rsid w:val="008141E5"/>
    <w:rsid w:val="008148F7"/>
    <w:rsid w:val="00845272"/>
    <w:rsid w:val="008506FE"/>
    <w:rsid w:val="00855914"/>
    <w:rsid w:val="00856D84"/>
    <w:rsid w:val="00863C67"/>
    <w:rsid w:val="00880A6B"/>
    <w:rsid w:val="00881B1E"/>
    <w:rsid w:val="00886938"/>
    <w:rsid w:val="00886B6D"/>
    <w:rsid w:val="008975A4"/>
    <w:rsid w:val="008A27E6"/>
    <w:rsid w:val="008A4AB1"/>
    <w:rsid w:val="008C20E7"/>
    <w:rsid w:val="008C7838"/>
    <w:rsid w:val="008F04C0"/>
    <w:rsid w:val="008F16C6"/>
    <w:rsid w:val="008F5CD6"/>
    <w:rsid w:val="0090213F"/>
    <w:rsid w:val="0091677C"/>
    <w:rsid w:val="00917D52"/>
    <w:rsid w:val="0092271D"/>
    <w:rsid w:val="009318C1"/>
    <w:rsid w:val="00936D15"/>
    <w:rsid w:val="0094040E"/>
    <w:rsid w:val="0096410D"/>
    <w:rsid w:val="00972619"/>
    <w:rsid w:val="00972AD4"/>
    <w:rsid w:val="0097361B"/>
    <w:rsid w:val="009755D0"/>
    <w:rsid w:val="00985A41"/>
    <w:rsid w:val="009A6012"/>
    <w:rsid w:val="009B02F3"/>
    <w:rsid w:val="009B0460"/>
    <w:rsid w:val="009B4D51"/>
    <w:rsid w:val="009C4269"/>
    <w:rsid w:val="009D23C3"/>
    <w:rsid w:val="009E304D"/>
    <w:rsid w:val="009E4044"/>
    <w:rsid w:val="009F2000"/>
    <w:rsid w:val="009F3381"/>
    <w:rsid w:val="009F40BB"/>
    <w:rsid w:val="009F4281"/>
    <w:rsid w:val="009F54F3"/>
    <w:rsid w:val="00A00288"/>
    <w:rsid w:val="00A00436"/>
    <w:rsid w:val="00A01BA3"/>
    <w:rsid w:val="00A054E8"/>
    <w:rsid w:val="00A131F9"/>
    <w:rsid w:val="00A13DD8"/>
    <w:rsid w:val="00A2411A"/>
    <w:rsid w:val="00A25A4B"/>
    <w:rsid w:val="00A26B52"/>
    <w:rsid w:val="00A30F57"/>
    <w:rsid w:val="00A373B0"/>
    <w:rsid w:val="00A43309"/>
    <w:rsid w:val="00A44CCF"/>
    <w:rsid w:val="00A525DC"/>
    <w:rsid w:val="00A6067E"/>
    <w:rsid w:val="00A658B8"/>
    <w:rsid w:val="00A71406"/>
    <w:rsid w:val="00A77237"/>
    <w:rsid w:val="00A77326"/>
    <w:rsid w:val="00A803B4"/>
    <w:rsid w:val="00A80547"/>
    <w:rsid w:val="00A859A1"/>
    <w:rsid w:val="00A933CE"/>
    <w:rsid w:val="00A94356"/>
    <w:rsid w:val="00A971CE"/>
    <w:rsid w:val="00AA1898"/>
    <w:rsid w:val="00AA4329"/>
    <w:rsid w:val="00AB37D2"/>
    <w:rsid w:val="00AB5D38"/>
    <w:rsid w:val="00AC6E29"/>
    <w:rsid w:val="00AD2873"/>
    <w:rsid w:val="00AD3641"/>
    <w:rsid w:val="00AD3B68"/>
    <w:rsid w:val="00AE75D3"/>
    <w:rsid w:val="00AF0583"/>
    <w:rsid w:val="00AF2B2B"/>
    <w:rsid w:val="00AF670A"/>
    <w:rsid w:val="00B06D25"/>
    <w:rsid w:val="00B07FFC"/>
    <w:rsid w:val="00B1161B"/>
    <w:rsid w:val="00B20BF7"/>
    <w:rsid w:val="00B20D93"/>
    <w:rsid w:val="00B21D66"/>
    <w:rsid w:val="00B21FAE"/>
    <w:rsid w:val="00B21FED"/>
    <w:rsid w:val="00B238C5"/>
    <w:rsid w:val="00B55CC3"/>
    <w:rsid w:val="00B62B45"/>
    <w:rsid w:val="00B668CC"/>
    <w:rsid w:val="00B84820"/>
    <w:rsid w:val="00B95414"/>
    <w:rsid w:val="00B9560A"/>
    <w:rsid w:val="00BA3A04"/>
    <w:rsid w:val="00BB3AB2"/>
    <w:rsid w:val="00BC373C"/>
    <w:rsid w:val="00BD088E"/>
    <w:rsid w:val="00BD2C6D"/>
    <w:rsid w:val="00BE2189"/>
    <w:rsid w:val="00BE4CDD"/>
    <w:rsid w:val="00BE55FF"/>
    <w:rsid w:val="00BE631B"/>
    <w:rsid w:val="00BE6C76"/>
    <w:rsid w:val="00BE6EFF"/>
    <w:rsid w:val="00BF0252"/>
    <w:rsid w:val="00C016A5"/>
    <w:rsid w:val="00C11A3D"/>
    <w:rsid w:val="00C15B3A"/>
    <w:rsid w:val="00C36336"/>
    <w:rsid w:val="00C67870"/>
    <w:rsid w:val="00C73B7D"/>
    <w:rsid w:val="00C76950"/>
    <w:rsid w:val="00C85C05"/>
    <w:rsid w:val="00C92D6D"/>
    <w:rsid w:val="00CA2CCA"/>
    <w:rsid w:val="00CA3E53"/>
    <w:rsid w:val="00CB14B4"/>
    <w:rsid w:val="00CC12DF"/>
    <w:rsid w:val="00CD2A8F"/>
    <w:rsid w:val="00CD3352"/>
    <w:rsid w:val="00CE33FE"/>
    <w:rsid w:val="00CF179A"/>
    <w:rsid w:val="00CF1875"/>
    <w:rsid w:val="00CF575F"/>
    <w:rsid w:val="00CF7D5A"/>
    <w:rsid w:val="00D048C4"/>
    <w:rsid w:val="00D07A3C"/>
    <w:rsid w:val="00D15F27"/>
    <w:rsid w:val="00D321E5"/>
    <w:rsid w:val="00D5248B"/>
    <w:rsid w:val="00D5410C"/>
    <w:rsid w:val="00D64AB1"/>
    <w:rsid w:val="00D669D7"/>
    <w:rsid w:val="00D8265F"/>
    <w:rsid w:val="00D83195"/>
    <w:rsid w:val="00D84347"/>
    <w:rsid w:val="00D86E04"/>
    <w:rsid w:val="00D87266"/>
    <w:rsid w:val="00D87990"/>
    <w:rsid w:val="00D915CF"/>
    <w:rsid w:val="00D9657B"/>
    <w:rsid w:val="00D965C3"/>
    <w:rsid w:val="00D96936"/>
    <w:rsid w:val="00DA3592"/>
    <w:rsid w:val="00DA6C37"/>
    <w:rsid w:val="00DB61FD"/>
    <w:rsid w:val="00DB6517"/>
    <w:rsid w:val="00DC17E9"/>
    <w:rsid w:val="00DC2D82"/>
    <w:rsid w:val="00DC4AE2"/>
    <w:rsid w:val="00DC7349"/>
    <w:rsid w:val="00DC79D5"/>
    <w:rsid w:val="00DD0FE4"/>
    <w:rsid w:val="00DD1EAB"/>
    <w:rsid w:val="00DE0569"/>
    <w:rsid w:val="00DE292A"/>
    <w:rsid w:val="00DE2C1E"/>
    <w:rsid w:val="00DE7068"/>
    <w:rsid w:val="00DE796C"/>
    <w:rsid w:val="00DF759F"/>
    <w:rsid w:val="00E03E0A"/>
    <w:rsid w:val="00E11680"/>
    <w:rsid w:val="00E15A3A"/>
    <w:rsid w:val="00E214CE"/>
    <w:rsid w:val="00E26991"/>
    <w:rsid w:val="00E3139A"/>
    <w:rsid w:val="00E33CCF"/>
    <w:rsid w:val="00E55A69"/>
    <w:rsid w:val="00E631DA"/>
    <w:rsid w:val="00E66E90"/>
    <w:rsid w:val="00E74F00"/>
    <w:rsid w:val="00E9055D"/>
    <w:rsid w:val="00E91B81"/>
    <w:rsid w:val="00E932E0"/>
    <w:rsid w:val="00EA3164"/>
    <w:rsid w:val="00EA5958"/>
    <w:rsid w:val="00EA7EBE"/>
    <w:rsid w:val="00EB1949"/>
    <w:rsid w:val="00EB45FD"/>
    <w:rsid w:val="00EC44EE"/>
    <w:rsid w:val="00ED3A3E"/>
    <w:rsid w:val="00EE724A"/>
    <w:rsid w:val="00EF11E7"/>
    <w:rsid w:val="00EF381E"/>
    <w:rsid w:val="00F20D92"/>
    <w:rsid w:val="00F31AEF"/>
    <w:rsid w:val="00F33DFC"/>
    <w:rsid w:val="00F352F1"/>
    <w:rsid w:val="00F417C0"/>
    <w:rsid w:val="00F41F84"/>
    <w:rsid w:val="00F43B82"/>
    <w:rsid w:val="00F5148E"/>
    <w:rsid w:val="00F61442"/>
    <w:rsid w:val="00F62C94"/>
    <w:rsid w:val="00F64CBF"/>
    <w:rsid w:val="00F81ED1"/>
    <w:rsid w:val="00F855C2"/>
    <w:rsid w:val="00F904B5"/>
    <w:rsid w:val="00F90EF9"/>
    <w:rsid w:val="00F950CB"/>
    <w:rsid w:val="00FA16DE"/>
    <w:rsid w:val="00FA70AE"/>
    <w:rsid w:val="00FB3B88"/>
    <w:rsid w:val="00FC051A"/>
    <w:rsid w:val="00FC3CC0"/>
    <w:rsid w:val="00FC3F16"/>
    <w:rsid w:val="00FD276B"/>
    <w:rsid w:val="00FD2D95"/>
    <w:rsid w:val="00FD2F9F"/>
    <w:rsid w:val="00FD7808"/>
    <w:rsid w:val="00FE47F2"/>
    <w:rsid w:val="00FE5053"/>
    <w:rsid w:val="00FE687E"/>
    <w:rsid w:val="00FF00C7"/>
    <w:rsid w:val="00FF3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4FD7D"/>
  <w15:docId w15:val="{9E417531-94E3-4D73-AA37-BBB94A95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95"/>
    <w:rPr>
      <w:sz w:val="24"/>
      <w:szCs w:val="24"/>
      <w:lang w:bidi="ar-EG"/>
    </w:rPr>
  </w:style>
  <w:style w:type="paragraph" w:styleId="Heading1">
    <w:name w:val="heading 1"/>
    <w:basedOn w:val="Normal"/>
    <w:next w:val="Normal"/>
    <w:link w:val="Heading1Char"/>
    <w:uiPriority w:val="99"/>
    <w:qFormat/>
    <w:rsid w:val="00FD2D95"/>
    <w:pPr>
      <w:keepNext/>
      <w:outlineLvl w:val="0"/>
    </w:pPr>
    <w:rPr>
      <w:b/>
      <w:bCs/>
      <w:sz w:val="28"/>
      <w:szCs w:val="28"/>
    </w:rPr>
  </w:style>
  <w:style w:type="paragraph" w:styleId="Heading2">
    <w:name w:val="heading 2"/>
    <w:basedOn w:val="Normal"/>
    <w:next w:val="Normal"/>
    <w:link w:val="Heading2Char"/>
    <w:uiPriority w:val="99"/>
    <w:qFormat/>
    <w:rsid w:val="00FD2D95"/>
    <w:pPr>
      <w:keepNext/>
      <w:jc w:val="center"/>
      <w:outlineLvl w:val="1"/>
    </w:pPr>
    <w:rPr>
      <w:b/>
      <w:bCs/>
      <w:sz w:val="28"/>
      <w:szCs w:val="28"/>
    </w:rPr>
  </w:style>
  <w:style w:type="paragraph" w:styleId="Heading3">
    <w:name w:val="heading 3"/>
    <w:basedOn w:val="Normal"/>
    <w:next w:val="Normal"/>
    <w:link w:val="Heading3Char"/>
    <w:uiPriority w:val="99"/>
    <w:qFormat/>
    <w:rsid w:val="00FD2D95"/>
    <w:pPr>
      <w:keepNext/>
      <w:ind w:left="1080"/>
      <w:outlineLvl w:val="2"/>
    </w:pPr>
    <w:rPr>
      <w:b/>
      <w:bCs/>
    </w:rPr>
  </w:style>
  <w:style w:type="paragraph" w:styleId="Heading4">
    <w:name w:val="heading 4"/>
    <w:basedOn w:val="Normal"/>
    <w:next w:val="Normal"/>
    <w:link w:val="Heading4Char"/>
    <w:uiPriority w:val="9"/>
    <w:qFormat/>
    <w:rsid w:val="00FD2D95"/>
    <w:pPr>
      <w:keepNext/>
      <w:tabs>
        <w:tab w:val="left" w:pos="720"/>
      </w:tabs>
      <w:ind w:firstLine="360"/>
      <w:outlineLvl w:val="3"/>
    </w:pPr>
    <w:rPr>
      <w:b/>
      <w:bCs/>
      <w:sz w:val="28"/>
      <w:szCs w:val="28"/>
    </w:rPr>
  </w:style>
  <w:style w:type="paragraph" w:styleId="Heading5">
    <w:name w:val="heading 5"/>
    <w:basedOn w:val="Normal"/>
    <w:next w:val="Normal"/>
    <w:link w:val="Heading5Char"/>
    <w:uiPriority w:val="99"/>
    <w:qFormat/>
    <w:rsid w:val="00FD2D95"/>
    <w:pPr>
      <w:keepNext/>
      <w:jc w:val="center"/>
      <w:outlineLvl w:val="4"/>
    </w:pPr>
    <w:rPr>
      <w:b/>
      <w:bCs/>
      <w:sz w:val="48"/>
      <w:szCs w:val="48"/>
    </w:rPr>
  </w:style>
  <w:style w:type="paragraph" w:styleId="Heading6">
    <w:name w:val="heading 6"/>
    <w:basedOn w:val="Normal"/>
    <w:next w:val="Normal"/>
    <w:link w:val="Heading6Char"/>
    <w:uiPriority w:val="99"/>
    <w:qFormat/>
    <w:rsid w:val="00D321E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24E1"/>
    <w:rPr>
      <w:rFonts w:ascii="Cambria" w:hAnsi="Cambria" w:cs="Times New Roman"/>
      <w:b/>
      <w:bCs/>
      <w:kern w:val="32"/>
      <w:sz w:val="32"/>
      <w:szCs w:val="32"/>
      <w:lang w:bidi="ar-EG"/>
    </w:rPr>
  </w:style>
  <w:style w:type="character" w:customStyle="1" w:styleId="Heading2Char">
    <w:name w:val="Heading 2 Char"/>
    <w:link w:val="Heading2"/>
    <w:uiPriority w:val="99"/>
    <w:semiHidden/>
    <w:locked/>
    <w:rsid w:val="001624E1"/>
    <w:rPr>
      <w:rFonts w:ascii="Cambria" w:hAnsi="Cambria" w:cs="Times New Roman"/>
      <w:b/>
      <w:bCs/>
      <w:i/>
      <w:iCs/>
      <w:sz w:val="28"/>
      <w:szCs w:val="28"/>
      <w:lang w:bidi="ar-EG"/>
    </w:rPr>
  </w:style>
  <w:style w:type="character" w:customStyle="1" w:styleId="Heading3Char">
    <w:name w:val="Heading 3 Char"/>
    <w:link w:val="Heading3"/>
    <w:uiPriority w:val="99"/>
    <w:locked/>
    <w:rsid w:val="00D8265F"/>
    <w:rPr>
      <w:rFonts w:cs="Times New Roman"/>
      <w:b/>
      <w:bCs/>
      <w:sz w:val="24"/>
      <w:szCs w:val="24"/>
      <w:lang w:bidi="ar-EG"/>
    </w:rPr>
  </w:style>
  <w:style w:type="character" w:customStyle="1" w:styleId="Heading4Char">
    <w:name w:val="Heading 4 Char"/>
    <w:link w:val="Heading4"/>
    <w:uiPriority w:val="9"/>
    <w:locked/>
    <w:rsid w:val="001624E1"/>
    <w:rPr>
      <w:rFonts w:ascii="Calibri" w:hAnsi="Calibri" w:cs="Times New Roman"/>
      <w:b/>
      <w:bCs/>
      <w:sz w:val="28"/>
      <w:szCs w:val="28"/>
      <w:lang w:bidi="ar-EG"/>
    </w:rPr>
  </w:style>
  <w:style w:type="character" w:customStyle="1" w:styleId="Heading5Char">
    <w:name w:val="Heading 5 Char"/>
    <w:link w:val="Heading5"/>
    <w:uiPriority w:val="99"/>
    <w:semiHidden/>
    <w:locked/>
    <w:rsid w:val="001624E1"/>
    <w:rPr>
      <w:rFonts w:ascii="Calibri" w:hAnsi="Calibri" w:cs="Times New Roman"/>
      <w:b/>
      <w:bCs/>
      <w:i/>
      <w:iCs/>
      <w:sz w:val="26"/>
      <w:szCs w:val="26"/>
      <w:lang w:bidi="ar-EG"/>
    </w:rPr>
  </w:style>
  <w:style w:type="character" w:customStyle="1" w:styleId="Heading6Char">
    <w:name w:val="Heading 6 Char"/>
    <w:link w:val="Heading6"/>
    <w:uiPriority w:val="99"/>
    <w:locked/>
    <w:rsid w:val="00D321E5"/>
    <w:rPr>
      <w:rFonts w:ascii="Cambria" w:hAnsi="Cambria" w:cs="Times New Roman"/>
      <w:i/>
      <w:iCs/>
      <w:color w:val="243F60"/>
      <w:sz w:val="24"/>
      <w:szCs w:val="24"/>
      <w:lang w:bidi="ar-EG"/>
    </w:rPr>
  </w:style>
  <w:style w:type="character" w:customStyle="1" w:styleId="Heading7Char">
    <w:name w:val="Heading 7 Char"/>
    <w:link w:val="Heading7"/>
    <w:uiPriority w:val="99"/>
    <w:semiHidden/>
    <w:locked/>
    <w:rsid w:val="001624E1"/>
    <w:rPr>
      <w:rFonts w:ascii="Calibri" w:hAnsi="Calibri" w:cs="Times New Roman"/>
      <w:sz w:val="24"/>
      <w:szCs w:val="24"/>
      <w:lang w:bidi="ar-EG"/>
    </w:rPr>
  </w:style>
  <w:style w:type="paragraph" w:styleId="Title">
    <w:name w:val="Title"/>
    <w:basedOn w:val="Normal"/>
    <w:link w:val="TitleChar"/>
    <w:uiPriority w:val="99"/>
    <w:qFormat/>
    <w:rsid w:val="00FD2D95"/>
    <w:pPr>
      <w:jc w:val="center"/>
    </w:pPr>
    <w:rPr>
      <w:b/>
      <w:bCs/>
      <w:sz w:val="48"/>
      <w:szCs w:val="48"/>
    </w:rPr>
  </w:style>
  <w:style w:type="character" w:customStyle="1" w:styleId="TitleChar">
    <w:name w:val="Title Char"/>
    <w:link w:val="Title"/>
    <w:uiPriority w:val="99"/>
    <w:locked/>
    <w:rsid w:val="001624E1"/>
    <w:rPr>
      <w:rFonts w:ascii="Cambria" w:hAnsi="Cambria" w:cs="Times New Roman"/>
      <w:b/>
      <w:bCs/>
      <w:kern w:val="28"/>
      <w:sz w:val="32"/>
      <w:szCs w:val="32"/>
      <w:lang w:bidi="ar-EG"/>
    </w:rPr>
  </w:style>
  <w:style w:type="paragraph" w:styleId="Subtitle">
    <w:name w:val="Subtitle"/>
    <w:basedOn w:val="Normal"/>
    <w:link w:val="SubtitleChar"/>
    <w:uiPriority w:val="99"/>
    <w:qFormat/>
    <w:rsid w:val="00FD2D95"/>
    <w:pPr>
      <w:jc w:val="center"/>
    </w:pPr>
    <w:rPr>
      <w:b/>
      <w:bCs/>
      <w:sz w:val="32"/>
      <w:szCs w:val="32"/>
    </w:rPr>
  </w:style>
  <w:style w:type="character" w:customStyle="1" w:styleId="SubtitleChar">
    <w:name w:val="Subtitle Char"/>
    <w:link w:val="Subtitle"/>
    <w:uiPriority w:val="99"/>
    <w:locked/>
    <w:rsid w:val="001624E1"/>
    <w:rPr>
      <w:rFonts w:ascii="Cambria" w:hAnsi="Cambria" w:cs="Times New Roman"/>
      <w:sz w:val="24"/>
      <w:szCs w:val="24"/>
      <w:lang w:bidi="ar-EG"/>
    </w:rPr>
  </w:style>
  <w:style w:type="paragraph" w:styleId="Footer">
    <w:name w:val="footer"/>
    <w:basedOn w:val="Normal"/>
    <w:link w:val="FooterChar"/>
    <w:uiPriority w:val="99"/>
    <w:rsid w:val="00FD2D95"/>
    <w:pPr>
      <w:tabs>
        <w:tab w:val="center" w:pos="4320"/>
        <w:tab w:val="right" w:pos="8640"/>
      </w:tabs>
    </w:pPr>
  </w:style>
  <w:style w:type="character" w:customStyle="1" w:styleId="FooterChar">
    <w:name w:val="Footer Char"/>
    <w:link w:val="Footer"/>
    <w:uiPriority w:val="99"/>
    <w:locked/>
    <w:rsid w:val="005543C3"/>
    <w:rPr>
      <w:rFonts w:cs="Times New Roman"/>
      <w:sz w:val="24"/>
      <w:szCs w:val="24"/>
      <w:lang w:bidi="ar-EG"/>
    </w:rPr>
  </w:style>
  <w:style w:type="character" w:styleId="PageNumber">
    <w:name w:val="page number"/>
    <w:uiPriority w:val="99"/>
    <w:rsid w:val="00FD2D95"/>
    <w:rPr>
      <w:rFonts w:cs="Times New Roman"/>
    </w:rPr>
  </w:style>
  <w:style w:type="character" w:styleId="Hyperlink">
    <w:name w:val="Hyperlink"/>
    <w:uiPriority w:val="99"/>
    <w:rsid w:val="008975A4"/>
    <w:rPr>
      <w:rFonts w:cs="Times New Roman"/>
      <w:color w:val="0000FF"/>
      <w:u w:val="single"/>
    </w:rPr>
  </w:style>
  <w:style w:type="table" w:styleId="TableGrid">
    <w:name w:val="Table Grid"/>
    <w:basedOn w:val="TableNormal"/>
    <w:uiPriority w:val="99"/>
    <w:rsid w:val="007F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265F"/>
    <w:pPr>
      <w:tabs>
        <w:tab w:val="center" w:pos="4153"/>
        <w:tab w:val="right" w:pos="8306"/>
      </w:tabs>
    </w:pPr>
  </w:style>
  <w:style w:type="character" w:customStyle="1" w:styleId="HeaderChar">
    <w:name w:val="Header Char"/>
    <w:link w:val="Header"/>
    <w:uiPriority w:val="99"/>
    <w:locked/>
    <w:rsid w:val="00D8265F"/>
    <w:rPr>
      <w:rFonts w:cs="Times New Roman"/>
      <w:sz w:val="24"/>
      <w:szCs w:val="24"/>
      <w:lang w:bidi="ar-EG"/>
    </w:rPr>
  </w:style>
  <w:style w:type="paragraph" w:styleId="BalloonText">
    <w:name w:val="Balloon Text"/>
    <w:basedOn w:val="Normal"/>
    <w:link w:val="BalloonTextChar"/>
    <w:uiPriority w:val="99"/>
    <w:rsid w:val="00D321E5"/>
    <w:rPr>
      <w:rFonts w:ascii="Tahoma" w:hAnsi="Tahoma" w:cs="Tahoma"/>
      <w:sz w:val="16"/>
      <w:szCs w:val="16"/>
    </w:rPr>
  </w:style>
  <w:style w:type="character" w:customStyle="1" w:styleId="BalloonTextChar">
    <w:name w:val="Balloon Text Char"/>
    <w:link w:val="BalloonText"/>
    <w:uiPriority w:val="99"/>
    <w:locked/>
    <w:rsid w:val="00D321E5"/>
    <w:rPr>
      <w:rFonts w:ascii="Tahoma" w:hAnsi="Tahoma" w:cs="Tahoma"/>
      <w:sz w:val="16"/>
      <w:szCs w:val="16"/>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uiPriority w:val="99"/>
    <w:rsid w:val="00740EC4"/>
    <w:pPr>
      <w:autoSpaceDE w:val="0"/>
      <w:autoSpaceDN w:val="0"/>
      <w:adjustRightInd w:val="0"/>
    </w:pPr>
    <w:rPr>
      <w:color w:val="000000"/>
      <w:sz w:val="24"/>
      <w:szCs w:val="24"/>
    </w:rPr>
  </w:style>
  <w:style w:type="character" w:customStyle="1" w:styleId="apple-converted-space">
    <w:name w:val="apple-converted-space"/>
    <w:basedOn w:val="DefaultParagraphFont"/>
    <w:rsid w:val="00F90EF9"/>
  </w:style>
  <w:style w:type="paragraph" w:customStyle="1" w:styleId="text-truncate">
    <w:name w:val="text-truncate"/>
    <w:basedOn w:val="Normal"/>
    <w:rsid w:val="00F90EF9"/>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843152">
      <w:bodyDiv w:val="1"/>
      <w:marLeft w:val="0"/>
      <w:marRight w:val="0"/>
      <w:marTop w:val="0"/>
      <w:marBottom w:val="0"/>
      <w:divBdr>
        <w:top w:val="none" w:sz="0" w:space="0" w:color="auto"/>
        <w:left w:val="none" w:sz="0" w:space="0" w:color="auto"/>
        <w:bottom w:val="none" w:sz="0" w:space="0" w:color="auto"/>
        <w:right w:val="none" w:sz="0" w:space="0" w:color="auto"/>
      </w:divBdr>
    </w:div>
    <w:div w:id="1849639104">
      <w:bodyDiv w:val="1"/>
      <w:marLeft w:val="0"/>
      <w:marRight w:val="0"/>
      <w:marTop w:val="0"/>
      <w:marBottom w:val="0"/>
      <w:divBdr>
        <w:top w:val="none" w:sz="0" w:space="0" w:color="auto"/>
        <w:left w:val="none" w:sz="0" w:space="0" w:color="auto"/>
        <w:bottom w:val="none" w:sz="0" w:space="0" w:color="auto"/>
        <w:right w:val="none" w:sz="0" w:space="0" w:color="auto"/>
      </w:divBdr>
      <w:divsChild>
        <w:div w:id="1452280014">
          <w:marLeft w:val="0"/>
          <w:marRight w:val="0"/>
          <w:marTop w:val="0"/>
          <w:marBottom w:val="0"/>
          <w:divBdr>
            <w:top w:val="single" w:sz="6" w:space="0" w:color="DEE7F2"/>
            <w:left w:val="single" w:sz="6" w:space="0" w:color="DEE7F2"/>
            <w:bottom w:val="single" w:sz="6" w:space="0" w:color="DEE7F2"/>
            <w:right w:val="single" w:sz="6" w:space="0" w:color="DEE7F2"/>
          </w:divBdr>
          <w:divsChild>
            <w:div w:id="2138717070">
              <w:marLeft w:val="-60"/>
              <w:marRight w:val="-60"/>
              <w:marTop w:val="0"/>
              <w:marBottom w:val="0"/>
              <w:divBdr>
                <w:top w:val="none" w:sz="0" w:space="0" w:color="auto"/>
                <w:left w:val="none" w:sz="0" w:space="0" w:color="auto"/>
                <w:bottom w:val="none" w:sz="0" w:space="0" w:color="auto"/>
                <w:right w:val="none" w:sz="0" w:space="0" w:color="auto"/>
              </w:divBdr>
              <w:divsChild>
                <w:div w:id="1125388">
                  <w:marLeft w:val="0"/>
                  <w:marRight w:val="0"/>
                  <w:marTop w:val="0"/>
                  <w:marBottom w:val="0"/>
                  <w:divBdr>
                    <w:top w:val="none" w:sz="0" w:space="0" w:color="auto"/>
                    <w:left w:val="none" w:sz="0" w:space="0" w:color="auto"/>
                    <w:bottom w:val="none" w:sz="0" w:space="0" w:color="auto"/>
                    <w:right w:val="none" w:sz="0" w:space="0" w:color="auto"/>
                  </w:divBdr>
                </w:div>
                <w:div w:id="766732575">
                  <w:marLeft w:val="0"/>
                  <w:marRight w:val="0"/>
                  <w:marTop w:val="0"/>
                  <w:marBottom w:val="0"/>
                  <w:divBdr>
                    <w:top w:val="none" w:sz="0" w:space="0" w:color="auto"/>
                    <w:left w:val="none" w:sz="0" w:space="0" w:color="auto"/>
                    <w:bottom w:val="none" w:sz="0" w:space="0" w:color="auto"/>
                    <w:right w:val="none" w:sz="0" w:space="0" w:color="auto"/>
                  </w:divBdr>
                  <w:divsChild>
                    <w:div w:id="180316415">
                      <w:marLeft w:val="0"/>
                      <w:marRight w:val="0"/>
                      <w:marTop w:val="0"/>
                      <w:marBottom w:val="0"/>
                      <w:divBdr>
                        <w:top w:val="none" w:sz="0" w:space="0" w:color="auto"/>
                        <w:left w:val="none" w:sz="0" w:space="0" w:color="auto"/>
                        <w:bottom w:val="none" w:sz="0" w:space="0" w:color="auto"/>
                        <w:right w:val="none" w:sz="0" w:space="0" w:color="auto"/>
                      </w:divBdr>
                      <w:divsChild>
                        <w:div w:id="766074122">
                          <w:marLeft w:val="0"/>
                          <w:marRight w:val="0"/>
                          <w:marTop w:val="0"/>
                          <w:marBottom w:val="0"/>
                          <w:divBdr>
                            <w:top w:val="none" w:sz="0" w:space="0" w:color="auto"/>
                            <w:left w:val="none" w:sz="0" w:space="0" w:color="auto"/>
                            <w:bottom w:val="none" w:sz="0" w:space="0" w:color="auto"/>
                            <w:right w:val="none" w:sz="0" w:space="0" w:color="auto"/>
                          </w:divBdr>
                        </w:div>
                        <w:div w:id="150617030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14581">
          <w:marLeft w:val="0"/>
          <w:marRight w:val="0"/>
          <w:marTop w:val="0"/>
          <w:marBottom w:val="0"/>
          <w:divBdr>
            <w:top w:val="single" w:sz="6" w:space="0" w:color="DEE7F2"/>
            <w:left w:val="single" w:sz="6" w:space="0" w:color="DEE7F2"/>
            <w:bottom w:val="single" w:sz="6" w:space="0" w:color="DEE7F2"/>
            <w:right w:val="single" w:sz="6" w:space="0" w:color="DEE7F2"/>
          </w:divBdr>
          <w:divsChild>
            <w:div w:id="1094086636">
              <w:marLeft w:val="0"/>
              <w:marRight w:val="0"/>
              <w:marTop w:val="0"/>
              <w:marBottom w:val="0"/>
              <w:divBdr>
                <w:top w:val="none" w:sz="0" w:space="0" w:color="auto"/>
                <w:left w:val="none" w:sz="0" w:space="0" w:color="auto"/>
                <w:bottom w:val="single" w:sz="6" w:space="0" w:color="DEE7F2"/>
                <w:right w:val="none" w:sz="0" w:space="0" w:color="auto"/>
              </w:divBdr>
            </w:div>
            <w:div w:id="1728145788">
              <w:marLeft w:val="0"/>
              <w:marRight w:val="0"/>
              <w:marTop w:val="0"/>
              <w:marBottom w:val="0"/>
              <w:divBdr>
                <w:top w:val="none" w:sz="0" w:space="0" w:color="auto"/>
                <w:left w:val="none" w:sz="0" w:space="0" w:color="auto"/>
                <w:bottom w:val="none" w:sz="0" w:space="0" w:color="auto"/>
                <w:right w:val="none" w:sz="0" w:space="0" w:color="auto"/>
              </w:divBdr>
              <w:divsChild>
                <w:div w:id="1949197412">
                  <w:marLeft w:val="-60"/>
                  <w:marRight w:val="-60"/>
                  <w:marTop w:val="0"/>
                  <w:marBottom w:val="0"/>
                  <w:divBdr>
                    <w:top w:val="none" w:sz="0" w:space="0" w:color="auto"/>
                    <w:left w:val="none" w:sz="0" w:space="0" w:color="auto"/>
                    <w:bottom w:val="none" w:sz="0" w:space="0" w:color="auto"/>
                    <w:right w:val="none" w:sz="0" w:space="0" w:color="auto"/>
                  </w:divBdr>
                  <w:divsChild>
                    <w:div w:id="20622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Future University</vt:lpstr>
    </vt:vector>
  </TitlesOfParts>
  <Company>Course Coordinator:</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Ghada_Shedid@eng.asu.edu.eg</cp:lastModifiedBy>
  <cp:revision>114</cp:revision>
  <cp:lastPrinted>2019-03-10T12:15:00Z</cp:lastPrinted>
  <dcterms:created xsi:type="dcterms:W3CDTF">2016-06-09T13:29:00Z</dcterms:created>
  <dcterms:modified xsi:type="dcterms:W3CDTF">2020-01-26T11:23:00Z</dcterms:modified>
</cp:coreProperties>
</file>