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4547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:rsidR="00D64AB1" w:rsidRPr="005A39D5" w:rsidRDefault="00A8444D" w:rsidP="00A84CD8">
            <w:pPr>
              <w:pStyle w:val="FR2"/>
              <w:spacing w:before="0" w:line="240" w:lineRule="auto"/>
              <w:ind w:left="0" w:right="0"/>
              <w:rPr>
                <w:sz w:val="28"/>
                <w:szCs w:val="28"/>
              </w:rPr>
            </w:pPr>
            <w:r w:rsidRPr="005A39D5">
              <w:rPr>
                <w:sz w:val="28"/>
                <w:szCs w:val="28"/>
              </w:rPr>
              <w:t xml:space="preserve"> </w:t>
            </w:r>
            <w:r w:rsidR="00A84CD8">
              <w:rPr>
                <w:rFonts w:ascii="Arial" w:hAnsi="Arial" w:cs="Arial"/>
                <w:color w:val="2E323C"/>
                <w:sz w:val="30"/>
                <w:szCs w:val="30"/>
                <w:shd w:val="clear" w:color="auto" w:fill="E6ECF3"/>
              </w:rPr>
              <w:t>Computing in Engineering</w:t>
            </w:r>
            <w:r w:rsidR="00A84CD8">
              <w:rPr>
                <w:b/>
                <w:bCs/>
                <w:sz w:val="28"/>
                <w:szCs w:val="28"/>
              </w:rPr>
              <w:t xml:space="preserve"> </w:t>
            </w:r>
            <w:r w:rsidR="00B756C2">
              <w:rPr>
                <w:b/>
                <w:bCs/>
                <w:sz w:val="28"/>
                <w:szCs w:val="28"/>
              </w:rPr>
              <w:t xml:space="preserve">– </w:t>
            </w:r>
            <w:r w:rsidR="003D4A99">
              <w:rPr>
                <w:b/>
                <w:bCs/>
                <w:sz w:val="28"/>
                <w:szCs w:val="28"/>
              </w:rPr>
              <w:t>CSE</w:t>
            </w:r>
            <w:r w:rsidR="00A84CD8">
              <w:rPr>
                <w:b/>
                <w:bCs/>
                <w:sz w:val="28"/>
                <w:szCs w:val="28"/>
              </w:rPr>
              <w:t>031</w:t>
            </w:r>
            <w:r w:rsidR="000D7282">
              <w:rPr>
                <w:b/>
                <w:bCs/>
                <w:sz w:val="28"/>
                <w:szCs w:val="28"/>
              </w:rPr>
              <w:t xml:space="preserve"> </w:t>
            </w:r>
            <w:r w:rsidR="00B238C5" w:rsidRPr="005A39D5">
              <w:rPr>
                <w:sz w:val="28"/>
                <w:szCs w:val="28"/>
              </w:rPr>
              <w:t>–</w:t>
            </w:r>
            <w:r w:rsidR="00D64AB1" w:rsidRPr="005A39D5">
              <w:rPr>
                <w:sz w:val="28"/>
                <w:szCs w:val="28"/>
              </w:rPr>
              <w:t xml:space="preserve"> </w:t>
            </w:r>
            <w:r w:rsidR="00A0455E">
              <w:rPr>
                <w:sz w:val="28"/>
                <w:szCs w:val="28"/>
              </w:rPr>
              <w:t>Fall</w:t>
            </w:r>
            <w:r w:rsidR="000D7282">
              <w:rPr>
                <w:sz w:val="28"/>
                <w:szCs w:val="28"/>
              </w:rPr>
              <w:t xml:space="preserve"> </w:t>
            </w:r>
            <w:r w:rsidR="0020735C" w:rsidRPr="005A39D5">
              <w:rPr>
                <w:sz w:val="28"/>
                <w:szCs w:val="28"/>
              </w:rPr>
              <w:t>201</w:t>
            </w:r>
            <w:r w:rsidR="00A84CD8">
              <w:rPr>
                <w:sz w:val="28"/>
                <w:szCs w:val="28"/>
              </w:rPr>
              <w:t>8</w:t>
            </w: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AC3B9E" w:rsidRDefault="00A84CD8" w:rsidP="00A84CD8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2E323C"/>
                <w:sz w:val="30"/>
                <w:szCs w:val="30"/>
                <w:shd w:val="clear" w:color="auto" w:fill="E6ECF3"/>
              </w:rPr>
              <w:t>Computing in Engineering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A0455E">
              <w:rPr>
                <w:b/>
                <w:bCs/>
                <w:sz w:val="28"/>
                <w:szCs w:val="28"/>
              </w:rPr>
              <w:t xml:space="preserve">– </w:t>
            </w:r>
            <w:r w:rsidR="003D4A99">
              <w:rPr>
                <w:b/>
                <w:bCs/>
                <w:sz w:val="28"/>
                <w:szCs w:val="28"/>
              </w:rPr>
              <w:t>CSE</w:t>
            </w:r>
            <w:r>
              <w:rPr>
                <w:b/>
                <w:bCs/>
                <w:sz w:val="28"/>
                <w:szCs w:val="28"/>
              </w:rPr>
              <w:t>031</w:t>
            </w:r>
          </w:p>
        </w:tc>
      </w:tr>
    </w:tbl>
    <w:p w:rsidR="008035A5" w:rsidRDefault="00A84CD8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76"/>
            </w:tblGrid>
            <w:tr w:rsidR="00B238C5" w:rsidRPr="00B238C5">
              <w:trPr>
                <w:trHeight w:val="125"/>
              </w:trPr>
              <w:tc>
                <w:tcPr>
                  <w:tcW w:w="0" w:type="auto"/>
                </w:tcPr>
                <w:p w:rsidR="00B238C5" w:rsidRPr="00A0455E" w:rsidRDefault="00A84CD8" w:rsidP="00A0455E">
                  <w:pPr>
                    <w:autoSpaceDE w:val="0"/>
                    <w:autoSpaceDN w:val="0"/>
                    <w:adjustRightInd w:val="0"/>
                    <w:rPr>
                      <w:rFonts w:ascii="DejaVuSerifCondensed" w:cs="DejaVuSerifCondensed"/>
                      <w:sz w:val="22"/>
                      <w:szCs w:val="22"/>
                      <w:lang w:bidi="ar-SA"/>
                    </w:rPr>
                  </w:pPr>
                  <w:r>
                    <w:rPr>
                      <w:rFonts w:ascii="DejaVuSerifCondensed" w:cs="DejaVuSerifCondensed"/>
                      <w:sz w:val="22"/>
                      <w:szCs w:val="22"/>
                      <w:lang w:bidi="ar-SA"/>
                    </w:rPr>
                    <w:t>All Programs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r w:rsidR="00B756C2">
        <w:rPr>
          <w:sz w:val="26"/>
          <w:szCs w:val="26"/>
        </w:rPr>
        <w:t>programs</w:t>
      </w:r>
      <w:r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AC3B9E" w:rsidRDefault="00484FA1" w:rsidP="00B756C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ar-SA"/>
              </w:rPr>
              <w:t>Freshmen</w:t>
            </w:r>
            <w:r w:rsidR="008035A5" w:rsidRPr="00AC3B9E">
              <w:rPr>
                <w:sz w:val="26"/>
                <w:szCs w:val="26"/>
              </w:rPr>
              <w:t xml:space="preserve"> 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484FA1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484FA1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484FA1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A7143B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A7143B" w:rsidRDefault="00A7143B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7143B" w:rsidRPr="00670583" w:rsidRDefault="00484FA1" w:rsidP="00670583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 w:right="-20"/>
              <w:rPr>
                <w:spacing w:val="-1"/>
              </w:rPr>
            </w:pPr>
            <w:hyperlink r:id="rId7" w:history="1">
              <w:r w:rsidRPr="00E33360">
                <w:rPr>
                  <w:rFonts w:ascii="Arial" w:hAnsi="Arial" w:cs="Arial"/>
                  <w:color w:val="333333"/>
                </w:rPr>
                <w:t>Mohamed Mahmoud Ahmed Taher</w:t>
              </w:r>
            </w:hyperlink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Default="00484FA1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hyperlink r:id="rId8" w:history="1">
              <w:proofErr w:type="spellStart"/>
              <w:r w:rsidRPr="00E33360">
                <w:rPr>
                  <w:rFonts w:ascii="Arial" w:hAnsi="Arial" w:cs="Arial"/>
                  <w:color w:val="333333"/>
                </w:rPr>
                <w:t>Hossam</w:t>
              </w:r>
              <w:proofErr w:type="spellEnd"/>
              <w:r w:rsidRPr="00E33360">
                <w:rPr>
                  <w:rFonts w:ascii="Arial" w:hAnsi="Arial" w:cs="Arial"/>
                  <w:color w:val="333333"/>
                </w:rPr>
                <w:t xml:space="preserve"> El-Din </w:t>
              </w:r>
              <w:proofErr w:type="spellStart"/>
              <w:r w:rsidRPr="00E33360">
                <w:rPr>
                  <w:rFonts w:ascii="Arial" w:hAnsi="Arial" w:cs="Arial"/>
                  <w:color w:val="333333"/>
                </w:rPr>
                <w:t>Hassa</w:t>
              </w:r>
              <w:proofErr w:type="spellEnd"/>
              <w:r w:rsidRPr="00E33360">
                <w:rPr>
                  <w:rFonts w:ascii="Arial" w:hAnsi="Arial" w:cs="Arial"/>
                  <w:color w:val="333333"/>
                </w:rPr>
                <w:t xml:space="preserve"> </w:t>
              </w:r>
              <w:proofErr w:type="spellStart"/>
              <w:r w:rsidRPr="00E33360">
                <w:rPr>
                  <w:rFonts w:ascii="Arial" w:hAnsi="Arial" w:cs="Arial"/>
                  <w:color w:val="333333"/>
                </w:rPr>
                <w:t>Abd</w:t>
              </w:r>
              <w:proofErr w:type="spellEnd"/>
              <w:r w:rsidRPr="00E33360">
                <w:rPr>
                  <w:rFonts w:ascii="Arial" w:hAnsi="Arial" w:cs="Arial"/>
                  <w:color w:val="333333"/>
                </w:rPr>
                <w:t xml:space="preserve"> El </w:t>
              </w:r>
              <w:proofErr w:type="spellStart"/>
              <w:r w:rsidRPr="00E33360">
                <w:rPr>
                  <w:rFonts w:ascii="Arial" w:hAnsi="Arial" w:cs="Arial"/>
                  <w:color w:val="333333"/>
                </w:rPr>
                <w:t>Munim</w:t>
              </w:r>
              <w:proofErr w:type="spellEnd"/>
            </w:hyperlink>
          </w:p>
        </w:tc>
      </w:tr>
    </w:tbl>
    <w:p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53055F" w:rsidRDefault="00484FA1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33360">
              <w:rPr>
                <w:rFonts w:ascii="Arial" w:hAnsi="Arial" w:cs="Arial"/>
                <w:color w:val="2E323C"/>
              </w:rPr>
              <w:t>Hesham</w:t>
            </w:r>
            <w:proofErr w:type="spellEnd"/>
            <w:r w:rsidRPr="00E33360">
              <w:rPr>
                <w:rFonts w:ascii="Arial" w:hAnsi="Arial" w:cs="Arial"/>
                <w:color w:val="2E323C"/>
              </w:rPr>
              <w:t xml:space="preserve"> </w:t>
            </w:r>
            <w:proofErr w:type="spellStart"/>
            <w:r w:rsidRPr="00E33360">
              <w:rPr>
                <w:rFonts w:ascii="Arial" w:hAnsi="Arial" w:cs="Arial"/>
                <w:color w:val="2E323C"/>
              </w:rPr>
              <w:t>Farag</w:t>
            </w:r>
            <w:proofErr w:type="spellEnd"/>
          </w:p>
        </w:tc>
      </w:tr>
    </w:tbl>
    <w:p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A7143B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A7143B" w:rsidRDefault="00A7143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D7282" w:rsidRDefault="000D7282" w:rsidP="000D7282">
            <w:pPr>
              <w:widowControl w:val="0"/>
              <w:autoSpaceDE w:val="0"/>
              <w:autoSpaceDN w:val="0"/>
              <w:adjustRightInd w:val="0"/>
              <w:spacing w:before="69"/>
              <w:ind w:left="20" w:right="-20"/>
            </w:pPr>
            <w:r>
              <w:rPr>
                <w:spacing w:val="-1"/>
              </w:rPr>
              <w:t xml:space="preserve">Dr. </w:t>
            </w:r>
            <w:r w:rsidR="007672C7">
              <w:rPr>
                <w:spacing w:val="-1"/>
              </w:rPr>
              <w:t>Mohamed Taher</w:t>
            </w:r>
          </w:p>
          <w:p w:rsidR="00A7143B" w:rsidRPr="00A7143B" w:rsidRDefault="00A7143B" w:rsidP="00A7143B">
            <w:pPr>
              <w:widowControl w:val="0"/>
              <w:autoSpaceDE w:val="0"/>
              <w:autoSpaceDN w:val="0"/>
              <w:adjustRightInd w:val="0"/>
              <w:spacing w:before="69"/>
              <w:ind w:left="20" w:right="-56"/>
              <w:rPr>
                <w:spacing w:val="-6"/>
              </w:rPr>
            </w:pP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764DC7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N/A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0B1123" w:rsidRDefault="00AF23BE" w:rsidP="000B11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606</w:t>
            </w:r>
          </w:p>
        </w:tc>
      </w:tr>
    </w:tbl>
    <w:p w:rsidR="000B1123" w:rsidRDefault="000B1123" w:rsidP="000B1123">
      <w:pPr>
        <w:ind w:left="567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652"/>
        <w:gridCol w:w="653"/>
        <w:gridCol w:w="652"/>
        <w:gridCol w:w="653"/>
        <w:gridCol w:w="652"/>
        <w:gridCol w:w="737"/>
      </w:tblGrid>
      <w:tr w:rsidR="00CA159A" w:rsidTr="00CA159A">
        <w:trPr>
          <w:trHeight w:val="510"/>
        </w:trPr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59A" w:rsidRDefault="00CA159A" w:rsidP="000B1123"/>
        </w:tc>
        <w:tc>
          <w:tcPr>
            <w:tcW w:w="652" w:type="dxa"/>
            <w:tcBorders>
              <w:left w:val="single" w:sz="4" w:space="0" w:color="auto"/>
            </w:tcBorders>
            <w:vAlign w:val="center"/>
          </w:tcPr>
          <w:p w:rsidR="00CA159A" w:rsidRDefault="00CA159A" w:rsidP="00BE4CDD">
            <w:pPr>
              <w:jc w:val="center"/>
            </w:pPr>
            <w:r>
              <w:t>A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vAlign w:val="center"/>
          </w:tcPr>
          <w:p w:rsidR="00CA159A" w:rsidRDefault="00CA159A" w:rsidP="000D7282">
            <w:pPr>
              <w:jc w:val="center"/>
            </w:pPr>
            <w:r>
              <w:t>B</w:t>
            </w:r>
          </w:p>
        </w:tc>
        <w:tc>
          <w:tcPr>
            <w:tcW w:w="652" w:type="dxa"/>
            <w:tcBorders>
              <w:left w:val="single" w:sz="4" w:space="0" w:color="auto"/>
            </w:tcBorders>
            <w:vAlign w:val="center"/>
          </w:tcPr>
          <w:p w:rsidR="00CA159A" w:rsidRDefault="00CA159A" w:rsidP="000D7282">
            <w:pPr>
              <w:jc w:val="center"/>
            </w:pPr>
            <w:r>
              <w:t>C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vAlign w:val="center"/>
          </w:tcPr>
          <w:p w:rsidR="00CA159A" w:rsidRDefault="00CA159A" w:rsidP="000D7282">
            <w:pPr>
              <w:jc w:val="center"/>
            </w:pPr>
            <w:r>
              <w:t>D</w:t>
            </w:r>
          </w:p>
        </w:tc>
        <w:tc>
          <w:tcPr>
            <w:tcW w:w="652" w:type="dxa"/>
            <w:tcBorders>
              <w:left w:val="single" w:sz="4" w:space="0" w:color="auto"/>
            </w:tcBorders>
            <w:vAlign w:val="center"/>
          </w:tcPr>
          <w:p w:rsidR="00CA159A" w:rsidRDefault="00CA159A" w:rsidP="00BE4CDD">
            <w:pPr>
              <w:jc w:val="center"/>
            </w:pPr>
            <w:r>
              <w:t>F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159A" w:rsidRDefault="00CA159A" w:rsidP="00BE4CDD">
            <w:pPr>
              <w:jc w:val="center"/>
            </w:pPr>
            <w:r>
              <w:t>SUM</w:t>
            </w:r>
          </w:p>
        </w:tc>
      </w:tr>
      <w:tr w:rsidR="00CA159A" w:rsidTr="00CA159A">
        <w:trPr>
          <w:trHeight w:val="397"/>
        </w:trPr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</w:tcPr>
          <w:p w:rsidR="00CA159A" w:rsidRDefault="00CA159A" w:rsidP="003342F3">
            <w:r>
              <w:t>Students No.</w:t>
            </w:r>
          </w:p>
        </w:tc>
        <w:tc>
          <w:tcPr>
            <w:tcW w:w="652" w:type="dxa"/>
            <w:tcBorders>
              <w:left w:val="single" w:sz="4" w:space="0" w:color="auto"/>
            </w:tcBorders>
            <w:vAlign w:val="center"/>
          </w:tcPr>
          <w:p w:rsidR="00CA159A" w:rsidRDefault="00AF23BE" w:rsidP="003342F3">
            <w:pPr>
              <w:jc w:val="center"/>
            </w:pPr>
            <w:r>
              <w:t>24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vAlign w:val="center"/>
          </w:tcPr>
          <w:p w:rsidR="00CA159A" w:rsidRDefault="00AF23BE" w:rsidP="00670583">
            <w:pPr>
              <w:jc w:val="center"/>
            </w:pPr>
            <w:r>
              <w:t>253</w:t>
            </w:r>
          </w:p>
        </w:tc>
        <w:tc>
          <w:tcPr>
            <w:tcW w:w="652" w:type="dxa"/>
            <w:tcBorders>
              <w:left w:val="single" w:sz="4" w:space="0" w:color="auto"/>
            </w:tcBorders>
            <w:vAlign w:val="center"/>
          </w:tcPr>
          <w:p w:rsidR="00CA159A" w:rsidRDefault="00CA159A" w:rsidP="003342F3">
            <w:pPr>
              <w:jc w:val="center"/>
            </w:pPr>
            <w:r>
              <w:t>2</w:t>
            </w:r>
            <w:r w:rsidR="00AF23BE">
              <w:t>35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vAlign w:val="center"/>
          </w:tcPr>
          <w:p w:rsidR="00CA159A" w:rsidRDefault="00AF23BE" w:rsidP="003342F3">
            <w:pPr>
              <w:jc w:val="center"/>
            </w:pPr>
            <w:r>
              <w:t>82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159A" w:rsidRDefault="00AF23BE" w:rsidP="003342F3">
            <w:pPr>
              <w:jc w:val="center"/>
            </w:pPr>
            <w:r>
              <w:t>12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159A" w:rsidRPr="00764DC7" w:rsidRDefault="00AF23BE" w:rsidP="003342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606</w:t>
            </w:r>
          </w:p>
        </w:tc>
      </w:tr>
      <w:tr w:rsidR="00CA159A" w:rsidTr="00CA159A">
        <w:trPr>
          <w:trHeight w:val="397"/>
        </w:trPr>
        <w:tc>
          <w:tcPr>
            <w:tcW w:w="1818" w:type="dxa"/>
            <w:tcBorders>
              <w:right w:val="single" w:sz="4" w:space="0" w:color="auto"/>
            </w:tcBorders>
          </w:tcPr>
          <w:p w:rsidR="00CA159A" w:rsidRDefault="00CA159A" w:rsidP="000B1123">
            <w:r>
              <w:t>Percentage (%)</w:t>
            </w:r>
          </w:p>
        </w:tc>
        <w:tc>
          <w:tcPr>
            <w:tcW w:w="652" w:type="dxa"/>
            <w:tcBorders>
              <w:left w:val="single" w:sz="4" w:space="0" w:color="auto"/>
            </w:tcBorders>
            <w:vAlign w:val="center"/>
          </w:tcPr>
          <w:p w:rsidR="00CA159A" w:rsidRDefault="00AF23BE" w:rsidP="00BE4CDD">
            <w:pPr>
              <w:jc w:val="center"/>
            </w:pPr>
            <w:r>
              <w:t>4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vAlign w:val="center"/>
          </w:tcPr>
          <w:p w:rsidR="00CA159A" w:rsidRDefault="00AF23BE" w:rsidP="00670583">
            <w:pPr>
              <w:jc w:val="center"/>
            </w:pPr>
            <w:r>
              <w:t>42</w:t>
            </w:r>
          </w:p>
        </w:tc>
        <w:tc>
          <w:tcPr>
            <w:tcW w:w="652" w:type="dxa"/>
            <w:tcBorders>
              <w:left w:val="single" w:sz="4" w:space="0" w:color="auto"/>
            </w:tcBorders>
            <w:vAlign w:val="center"/>
          </w:tcPr>
          <w:p w:rsidR="00CA159A" w:rsidRDefault="00AF23BE" w:rsidP="00BE4CDD">
            <w:pPr>
              <w:jc w:val="center"/>
            </w:pPr>
            <w:r>
              <w:t>39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vAlign w:val="center"/>
          </w:tcPr>
          <w:p w:rsidR="00CA159A" w:rsidRDefault="00AF23BE" w:rsidP="00BE4CDD">
            <w:pPr>
              <w:jc w:val="center"/>
            </w:pPr>
            <w:r>
              <w:t>14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59A" w:rsidRDefault="00AF23BE" w:rsidP="00BE4CDD">
            <w:pPr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A159A" w:rsidRDefault="00CA159A" w:rsidP="00BE4CDD">
            <w:pPr>
              <w:jc w:val="center"/>
            </w:pPr>
          </w:p>
        </w:tc>
      </w:tr>
    </w:tbl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5040"/>
        <w:gridCol w:w="1620"/>
      </w:tblGrid>
      <w:tr w:rsidR="0050014C" w:rsidRPr="00124275" w:rsidTr="00A87283">
        <w:tc>
          <w:tcPr>
            <w:tcW w:w="895" w:type="dxa"/>
            <w:shd w:val="clear" w:color="auto" w:fill="B8CCE4" w:themeFill="accent1" w:themeFillTint="66"/>
            <w:vAlign w:val="center"/>
          </w:tcPr>
          <w:p w:rsidR="0050014C" w:rsidRPr="00124275" w:rsidRDefault="0050014C" w:rsidP="00A87283">
            <w:pPr>
              <w:jc w:val="center"/>
              <w:rPr>
                <w:rFonts w:cstheme="minorHAnsi"/>
                <w:b/>
                <w:bCs/>
              </w:rPr>
            </w:pPr>
            <w:r w:rsidRPr="00124275">
              <w:rPr>
                <w:rFonts w:cstheme="minorHAnsi"/>
                <w:b/>
                <w:bCs/>
              </w:rPr>
              <w:t>Week</w:t>
            </w:r>
          </w:p>
        </w:tc>
        <w:tc>
          <w:tcPr>
            <w:tcW w:w="5040" w:type="dxa"/>
            <w:shd w:val="clear" w:color="auto" w:fill="B8CCE4" w:themeFill="accent1" w:themeFillTint="66"/>
            <w:vAlign w:val="center"/>
          </w:tcPr>
          <w:p w:rsidR="0050014C" w:rsidRPr="00124275" w:rsidRDefault="0050014C" w:rsidP="00A87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Course Content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:rsidR="0050014C" w:rsidRDefault="0050014C" w:rsidP="00A87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Lecture</w:t>
            </w:r>
          </w:p>
          <w:p w:rsidR="0050014C" w:rsidRPr="00124275" w:rsidRDefault="0050014C" w:rsidP="00A87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Hours</w:t>
            </w:r>
          </w:p>
        </w:tc>
      </w:tr>
      <w:tr w:rsidR="0050014C" w:rsidRPr="00124275" w:rsidTr="00A87283">
        <w:tc>
          <w:tcPr>
            <w:tcW w:w="895" w:type="dxa"/>
            <w:vAlign w:val="center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40" w:type="dxa"/>
          </w:tcPr>
          <w:p w:rsidR="0050014C" w:rsidRPr="00124275" w:rsidRDefault="0050014C" w:rsidP="00A87283">
            <w:pPr>
              <w:rPr>
                <w:rFonts w:cstheme="minorHAnsi"/>
              </w:rPr>
            </w:pPr>
            <w:r w:rsidRPr="005868FC">
              <w:rPr>
                <w:rFonts w:cstheme="minorHAnsi"/>
              </w:rPr>
              <w:t>The components of a computer system</w:t>
            </w:r>
          </w:p>
        </w:tc>
        <w:tc>
          <w:tcPr>
            <w:tcW w:w="1620" w:type="dxa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50014C" w:rsidRPr="00124275" w:rsidTr="00A87283">
        <w:tc>
          <w:tcPr>
            <w:tcW w:w="895" w:type="dxa"/>
            <w:vAlign w:val="center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40" w:type="dxa"/>
          </w:tcPr>
          <w:p w:rsidR="0050014C" w:rsidRPr="00124275" w:rsidRDefault="0050014C" w:rsidP="00A87283">
            <w:pPr>
              <w:rPr>
                <w:rFonts w:cstheme="minorHAnsi"/>
              </w:rPr>
            </w:pPr>
            <w:r w:rsidRPr="005868FC">
              <w:rPr>
                <w:rFonts w:cstheme="minorHAnsi"/>
              </w:rPr>
              <w:t>Data representation</w:t>
            </w:r>
            <w:r>
              <w:rPr>
                <w:rFonts w:cstheme="minorHAnsi"/>
              </w:rPr>
              <w:t xml:space="preserve"> -1</w:t>
            </w:r>
          </w:p>
        </w:tc>
        <w:tc>
          <w:tcPr>
            <w:tcW w:w="1620" w:type="dxa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50014C" w:rsidRPr="00124275" w:rsidTr="00A87283">
        <w:tc>
          <w:tcPr>
            <w:tcW w:w="895" w:type="dxa"/>
            <w:vAlign w:val="center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40" w:type="dxa"/>
          </w:tcPr>
          <w:p w:rsidR="0050014C" w:rsidRPr="00124275" w:rsidRDefault="0050014C" w:rsidP="00A87283">
            <w:pPr>
              <w:rPr>
                <w:rFonts w:cstheme="minorHAnsi"/>
              </w:rPr>
            </w:pPr>
            <w:r w:rsidRPr="005868FC">
              <w:rPr>
                <w:rFonts w:cstheme="minorHAnsi"/>
              </w:rPr>
              <w:t>Data representation</w:t>
            </w:r>
            <w:r>
              <w:rPr>
                <w:rFonts w:cstheme="minorHAnsi"/>
              </w:rPr>
              <w:t xml:space="preserve"> - 2</w:t>
            </w:r>
          </w:p>
        </w:tc>
        <w:tc>
          <w:tcPr>
            <w:tcW w:w="1620" w:type="dxa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50014C" w:rsidRPr="00124275" w:rsidTr="00A87283">
        <w:tc>
          <w:tcPr>
            <w:tcW w:w="895" w:type="dxa"/>
            <w:vAlign w:val="center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40" w:type="dxa"/>
          </w:tcPr>
          <w:p w:rsidR="0050014C" w:rsidRPr="00124275" w:rsidRDefault="0050014C" w:rsidP="00A87283">
            <w:pPr>
              <w:rPr>
                <w:rFonts w:cstheme="minorHAnsi"/>
              </w:rPr>
            </w:pPr>
            <w:r w:rsidRPr="005868FC">
              <w:rPr>
                <w:rFonts w:cstheme="minorHAnsi"/>
              </w:rPr>
              <w:t>Flowcharts</w:t>
            </w:r>
          </w:p>
        </w:tc>
        <w:tc>
          <w:tcPr>
            <w:tcW w:w="1620" w:type="dxa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50014C" w:rsidRPr="00124275" w:rsidTr="00A87283">
        <w:tc>
          <w:tcPr>
            <w:tcW w:w="895" w:type="dxa"/>
            <w:vAlign w:val="center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40" w:type="dxa"/>
          </w:tcPr>
          <w:p w:rsidR="0050014C" w:rsidRPr="00124275" w:rsidRDefault="0050014C" w:rsidP="00A87283">
            <w:pPr>
              <w:rPr>
                <w:rFonts w:cstheme="minorHAnsi"/>
              </w:rPr>
            </w:pPr>
            <w:r w:rsidRPr="005868FC">
              <w:rPr>
                <w:rFonts w:cstheme="minorHAnsi"/>
              </w:rPr>
              <w:t>Computer networks</w:t>
            </w:r>
          </w:p>
        </w:tc>
        <w:tc>
          <w:tcPr>
            <w:tcW w:w="1620" w:type="dxa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50014C" w:rsidRPr="00124275" w:rsidTr="00A87283">
        <w:tc>
          <w:tcPr>
            <w:tcW w:w="895" w:type="dxa"/>
            <w:vAlign w:val="center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40" w:type="dxa"/>
          </w:tcPr>
          <w:p w:rsidR="0050014C" w:rsidRPr="00124275" w:rsidRDefault="0050014C" w:rsidP="00A87283">
            <w:pPr>
              <w:rPr>
                <w:rFonts w:cstheme="minorHAnsi"/>
              </w:rPr>
            </w:pPr>
            <w:r>
              <w:rPr>
                <w:rFonts w:cstheme="minorHAnsi"/>
              </w:rPr>
              <w:t>Database</w:t>
            </w:r>
          </w:p>
        </w:tc>
        <w:tc>
          <w:tcPr>
            <w:tcW w:w="1620" w:type="dxa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50014C" w:rsidRPr="00124275" w:rsidTr="00A87283">
        <w:tc>
          <w:tcPr>
            <w:tcW w:w="895" w:type="dxa"/>
            <w:vAlign w:val="center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40" w:type="dxa"/>
          </w:tcPr>
          <w:p w:rsidR="0050014C" w:rsidRPr="00124275" w:rsidRDefault="0050014C" w:rsidP="00A87283">
            <w:pPr>
              <w:rPr>
                <w:rFonts w:cstheme="minorHAnsi"/>
              </w:rPr>
            </w:pPr>
            <w:r>
              <w:rPr>
                <w:rFonts w:cstheme="minorHAnsi"/>
              </w:rPr>
              <w:t>Big Data</w:t>
            </w:r>
          </w:p>
        </w:tc>
        <w:tc>
          <w:tcPr>
            <w:tcW w:w="1620" w:type="dxa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50014C" w:rsidRPr="00124275" w:rsidTr="00A87283">
        <w:tc>
          <w:tcPr>
            <w:tcW w:w="895" w:type="dxa"/>
            <w:vAlign w:val="center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40" w:type="dxa"/>
          </w:tcPr>
          <w:p w:rsidR="0050014C" w:rsidRPr="00124275" w:rsidRDefault="0050014C" w:rsidP="00A87283">
            <w:pPr>
              <w:rPr>
                <w:rFonts w:cstheme="minorHAnsi"/>
              </w:rPr>
            </w:pPr>
            <w:r>
              <w:t>D</w:t>
            </w:r>
            <w:r w:rsidRPr="00E5592F">
              <w:t>istributed computing</w:t>
            </w:r>
          </w:p>
        </w:tc>
        <w:tc>
          <w:tcPr>
            <w:tcW w:w="1620" w:type="dxa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50014C" w:rsidRPr="00124275" w:rsidTr="00A87283">
        <w:tc>
          <w:tcPr>
            <w:tcW w:w="895" w:type="dxa"/>
            <w:vAlign w:val="center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40" w:type="dxa"/>
          </w:tcPr>
          <w:p w:rsidR="0050014C" w:rsidRPr="00124275" w:rsidRDefault="0050014C" w:rsidP="00A87283">
            <w:pPr>
              <w:rPr>
                <w:rFonts w:cstheme="minorHAnsi"/>
              </w:rPr>
            </w:pPr>
            <w:r>
              <w:rPr>
                <w:rFonts w:cstheme="minorHAnsi"/>
              </w:rPr>
              <w:t>Cloud Computing</w:t>
            </w:r>
          </w:p>
        </w:tc>
        <w:tc>
          <w:tcPr>
            <w:tcW w:w="1620" w:type="dxa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50014C" w:rsidRPr="00124275" w:rsidTr="00A87283">
        <w:tc>
          <w:tcPr>
            <w:tcW w:w="895" w:type="dxa"/>
            <w:vAlign w:val="center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40" w:type="dxa"/>
          </w:tcPr>
          <w:p w:rsidR="0050014C" w:rsidRPr="00124275" w:rsidRDefault="0050014C" w:rsidP="00A87283">
            <w:pPr>
              <w:rPr>
                <w:rFonts w:cstheme="minorHAnsi"/>
              </w:rPr>
            </w:pPr>
            <w:r>
              <w:rPr>
                <w:rFonts w:cstheme="minorHAnsi"/>
              </w:rPr>
              <w:t>IOT</w:t>
            </w:r>
          </w:p>
        </w:tc>
        <w:tc>
          <w:tcPr>
            <w:tcW w:w="1620" w:type="dxa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50014C" w:rsidRPr="00124275" w:rsidTr="00A87283">
        <w:tc>
          <w:tcPr>
            <w:tcW w:w="895" w:type="dxa"/>
            <w:vAlign w:val="center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40" w:type="dxa"/>
          </w:tcPr>
          <w:p w:rsidR="0050014C" w:rsidRPr="00124275" w:rsidRDefault="0050014C" w:rsidP="00A87283">
            <w:pPr>
              <w:rPr>
                <w:rFonts w:cstheme="minorHAnsi"/>
              </w:rPr>
            </w:pPr>
            <w:r>
              <w:rPr>
                <w:rFonts w:cstheme="minorHAnsi"/>
              </w:rPr>
              <w:t>OS</w:t>
            </w:r>
          </w:p>
        </w:tc>
        <w:tc>
          <w:tcPr>
            <w:tcW w:w="1620" w:type="dxa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50014C" w:rsidRPr="00124275" w:rsidTr="00A87283">
        <w:tc>
          <w:tcPr>
            <w:tcW w:w="895" w:type="dxa"/>
            <w:vAlign w:val="center"/>
          </w:tcPr>
          <w:p w:rsidR="0050014C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40" w:type="dxa"/>
          </w:tcPr>
          <w:p w:rsidR="0050014C" w:rsidRPr="00124275" w:rsidRDefault="0050014C" w:rsidP="00A87283">
            <w:pPr>
              <w:rPr>
                <w:rFonts w:cstheme="minorHAnsi"/>
              </w:rPr>
            </w:pPr>
            <w:r w:rsidRPr="00E5592F">
              <w:t xml:space="preserve">Internet operations </w:t>
            </w:r>
          </w:p>
        </w:tc>
        <w:tc>
          <w:tcPr>
            <w:tcW w:w="1620" w:type="dxa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50014C" w:rsidRPr="00124275" w:rsidTr="00A87283">
        <w:tc>
          <w:tcPr>
            <w:tcW w:w="895" w:type="dxa"/>
            <w:vAlign w:val="center"/>
          </w:tcPr>
          <w:p w:rsidR="0050014C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40" w:type="dxa"/>
          </w:tcPr>
          <w:p w:rsidR="0050014C" w:rsidRPr="00124275" w:rsidRDefault="0050014C" w:rsidP="00A87283">
            <w:pPr>
              <w:rPr>
                <w:rFonts w:cstheme="minorHAnsi"/>
              </w:rPr>
            </w:pPr>
            <w:r w:rsidRPr="00E5592F">
              <w:t>Embedded Systems</w:t>
            </w:r>
          </w:p>
        </w:tc>
        <w:tc>
          <w:tcPr>
            <w:tcW w:w="1620" w:type="dxa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50014C" w:rsidRPr="00124275" w:rsidTr="00A87283">
        <w:tc>
          <w:tcPr>
            <w:tcW w:w="895" w:type="dxa"/>
            <w:vAlign w:val="center"/>
          </w:tcPr>
          <w:p w:rsidR="0050014C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40" w:type="dxa"/>
          </w:tcPr>
          <w:p w:rsidR="0050014C" w:rsidRPr="00124275" w:rsidRDefault="0050014C" w:rsidP="00A87283">
            <w:pPr>
              <w:rPr>
                <w:rFonts w:cstheme="minorHAnsi"/>
              </w:rPr>
            </w:pPr>
            <w:r w:rsidRPr="00E5592F">
              <w:t>augmented reality</w:t>
            </w:r>
          </w:p>
        </w:tc>
        <w:tc>
          <w:tcPr>
            <w:tcW w:w="1620" w:type="dxa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50014C" w:rsidRPr="00124275" w:rsidTr="00A87283">
        <w:tc>
          <w:tcPr>
            <w:tcW w:w="895" w:type="dxa"/>
            <w:vAlign w:val="center"/>
          </w:tcPr>
          <w:p w:rsidR="0050014C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40" w:type="dxa"/>
          </w:tcPr>
          <w:p w:rsidR="0050014C" w:rsidRPr="00124275" w:rsidRDefault="0050014C" w:rsidP="00A87283">
            <w:pPr>
              <w:rPr>
                <w:rFonts w:cstheme="minorHAnsi"/>
              </w:rPr>
            </w:pPr>
            <w:r w:rsidRPr="00E5592F">
              <w:t>virtual reality</w:t>
            </w:r>
          </w:p>
        </w:tc>
        <w:tc>
          <w:tcPr>
            <w:tcW w:w="1620" w:type="dxa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50014C" w:rsidRPr="00124275" w:rsidTr="00A87283">
        <w:tc>
          <w:tcPr>
            <w:tcW w:w="5935" w:type="dxa"/>
            <w:gridSpan w:val="2"/>
            <w:shd w:val="clear" w:color="auto" w:fill="FBD4B4" w:themeFill="accent6" w:themeFillTint="66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 Number of Hours</w:t>
            </w:r>
          </w:p>
        </w:tc>
        <w:tc>
          <w:tcPr>
            <w:tcW w:w="1620" w:type="dxa"/>
          </w:tcPr>
          <w:p w:rsidR="0050014C" w:rsidRPr="00124275" w:rsidRDefault="0050014C" w:rsidP="00A87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</w:tbl>
    <w:p w:rsidR="0050014C" w:rsidRDefault="0050014C" w:rsidP="0050014C"/>
    <w:p w:rsidR="001918E8" w:rsidRDefault="001918E8" w:rsidP="001918E8"/>
    <w:p w:rsidR="001918E8" w:rsidRPr="001918E8" w:rsidRDefault="001918E8" w:rsidP="001918E8"/>
    <w:p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755B65" w:rsidP="000D7282">
      <w:pPr>
        <w:pStyle w:val="Heading7"/>
        <w:spacing w:before="120"/>
        <w:ind w:left="448" w:right="-125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A8C6C" id="Rectangle 15" o:spid="_x0000_s1026" style="position:absolute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33BFA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19050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CD068" id="Rectangle 13" o:spid="_x0000_s1026" style="position:absolute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0D7282">
        <w:rPr>
          <w:b/>
          <w:bCs/>
          <w:color w:val="FF0000"/>
        </w:rPr>
        <w:sym w:font="Wingdings" w:char="F0FC"/>
      </w:r>
      <w:r w:rsidR="007A07F7">
        <w:rPr>
          <w:b/>
          <w:bCs/>
        </w:rPr>
        <w:tab/>
        <w:t xml:space="preserve">        70-90 %                             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……………………………………….</w:t>
      </w:r>
    </w:p>
    <w:p w:rsidR="007A07F7" w:rsidRDefault="007A07F7" w:rsidP="007A07F7">
      <w:pPr>
        <w:ind w:right="-124" w:firstLine="446"/>
      </w:pPr>
      <w:r w:rsidRPr="0059766E">
        <w:t>………………………………………</w:t>
      </w:r>
      <w:r w:rsidR="0059766E"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0D7282" w:rsidRDefault="000D7282" w:rsidP="00525A8F">
      <w:pPr>
        <w:ind w:right="-124" w:firstLine="446"/>
      </w:pPr>
    </w:p>
    <w:p w:rsidR="007A07F7" w:rsidRPr="007A07F7" w:rsidRDefault="007A07F7" w:rsidP="00525A8F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lastRenderedPageBreak/>
        <w:t>Teaching and learning methods:</w:t>
      </w:r>
    </w:p>
    <w:p w:rsidR="007A07F7" w:rsidRDefault="00755B65" w:rsidP="000D7282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78740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DDAB4" id="Rectangle 11" o:spid="_x0000_s1026" style="position:absolute;margin-left:218pt;margin-top:6.2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l7e00N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0D7282">
        <w:rPr>
          <w:b/>
          <w:bCs/>
          <w:color w:val="FF0000"/>
        </w:rPr>
        <w:sym w:font="Wingdings" w:char="F0FC"/>
      </w:r>
      <w:r w:rsidR="007A07F7" w:rsidRPr="004223EC">
        <w:rPr>
          <w:b/>
          <w:bCs/>
          <w:color w:val="FF0000"/>
        </w:rPr>
        <w:t xml:space="preserve"> </w:t>
      </w:r>
      <w:r w:rsidR="007A07F7">
        <w:t xml:space="preserve">        </w:t>
      </w:r>
    </w:p>
    <w:p w:rsidR="007A07F7" w:rsidRDefault="00755B65" w:rsidP="00117081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56D58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       </w:t>
      </w:r>
    </w:p>
    <w:p w:rsidR="007A07F7" w:rsidRDefault="00755B65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1F9BD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 xml:space="preserve">Seminar/Workshop:                                       </w:t>
      </w:r>
    </w:p>
    <w:p w:rsidR="007A07F7" w:rsidRDefault="00755B65" w:rsidP="00117081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-12065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994CF" id="Rectangle 8" o:spid="_x0000_s1026" style="position:absolute;margin-left:218pt;margin-top:-.9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:rsidTr="00764DC7">
        <w:trPr>
          <w:trHeight w:val="397"/>
          <w:jc w:val="center"/>
        </w:trPr>
        <w:tc>
          <w:tcPr>
            <w:tcW w:w="3855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:rsidTr="00764DC7">
        <w:trPr>
          <w:trHeight w:val="340"/>
          <w:jc w:val="center"/>
        </w:trPr>
        <w:tc>
          <w:tcPr>
            <w:tcW w:w="3855" w:type="dxa"/>
          </w:tcPr>
          <w:p w:rsidR="00DE7068" w:rsidRDefault="00DE7068" w:rsidP="00DE7068">
            <w:r>
              <w:t>Written examination</w:t>
            </w:r>
          </w:p>
        </w:tc>
        <w:tc>
          <w:tcPr>
            <w:tcW w:w="3402" w:type="dxa"/>
          </w:tcPr>
          <w:p w:rsidR="00DE7068" w:rsidRDefault="00D83C8F" w:rsidP="007A07F7">
            <w:pPr>
              <w:jc w:val="center"/>
            </w:pPr>
            <w:r>
              <w:t>6</w:t>
            </w:r>
            <w:r w:rsidR="001B568D">
              <w:t>0</w:t>
            </w:r>
            <w:r w:rsidR="00DE7068">
              <w:t xml:space="preserve"> %</w:t>
            </w:r>
          </w:p>
        </w:tc>
      </w:tr>
      <w:tr w:rsidR="000D7282" w:rsidTr="00764DC7">
        <w:trPr>
          <w:trHeight w:val="340"/>
          <w:jc w:val="center"/>
        </w:trPr>
        <w:tc>
          <w:tcPr>
            <w:tcW w:w="3855" w:type="dxa"/>
          </w:tcPr>
          <w:p w:rsidR="000D7282" w:rsidRDefault="000D7282" w:rsidP="00C4682B">
            <w:r>
              <w:t>Midterm examination</w:t>
            </w:r>
          </w:p>
        </w:tc>
        <w:tc>
          <w:tcPr>
            <w:tcW w:w="3402" w:type="dxa"/>
          </w:tcPr>
          <w:p w:rsidR="000D7282" w:rsidRDefault="00E570D5" w:rsidP="00C4682B">
            <w:pPr>
              <w:jc w:val="center"/>
            </w:pPr>
            <w:r>
              <w:t>25</w:t>
            </w:r>
            <w:r w:rsidR="000D7282">
              <w:t xml:space="preserve"> %</w:t>
            </w:r>
          </w:p>
        </w:tc>
      </w:tr>
      <w:tr w:rsidR="000D7282" w:rsidTr="00764DC7">
        <w:trPr>
          <w:trHeight w:val="340"/>
          <w:jc w:val="center"/>
        </w:trPr>
        <w:tc>
          <w:tcPr>
            <w:tcW w:w="3855" w:type="dxa"/>
          </w:tcPr>
          <w:p w:rsidR="000D7282" w:rsidRDefault="00E570D5" w:rsidP="00C4682B">
            <w:r>
              <w:t>Quizzes</w:t>
            </w:r>
          </w:p>
        </w:tc>
        <w:tc>
          <w:tcPr>
            <w:tcW w:w="3402" w:type="dxa"/>
          </w:tcPr>
          <w:p w:rsidR="000D7282" w:rsidRDefault="00D83C8F" w:rsidP="00C4682B">
            <w:pPr>
              <w:jc w:val="center"/>
            </w:pPr>
            <w:r>
              <w:t>5</w:t>
            </w:r>
            <w:r w:rsidR="000D7282">
              <w:t xml:space="preserve"> %</w:t>
            </w:r>
          </w:p>
        </w:tc>
      </w:tr>
      <w:tr w:rsidR="000D7282" w:rsidTr="00764DC7">
        <w:trPr>
          <w:trHeight w:val="340"/>
          <w:jc w:val="center"/>
        </w:trPr>
        <w:tc>
          <w:tcPr>
            <w:tcW w:w="3855" w:type="dxa"/>
          </w:tcPr>
          <w:p w:rsidR="000D7282" w:rsidRDefault="000D7282" w:rsidP="00C4682B">
            <w:r>
              <w:t>Assignments</w:t>
            </w:r>
          </w:p>
        </w:tc>
        <w:tc>
          <w:tcPr>
            <w:tcW w:w="3402" w:type="dxa"/>
          </w:tcPr>
          <w:p w:rsidR="000D7282" w:rsidRDefault="00D83C8F" w:rsidP="00C4682B">
            <w:pPr>
              <w:jc w:val="center"/>
            </w:pPr>
            <w:r>
              <w:t>5</w:t>
            </w:r>
            <w:r w:rsidR="000D7282">
              <w:t xml:space="preserve"> %</w:t>
            </w:r>
          </w:p>
        </w:tc>
      </w:tr>
      <w:tr w:rsidR="00DE7068" w:rsidTr="00764DC7">
        <w:trPr>
          <w:trHeight w:val="340"/>
          <w:jc w:val="center"/>
        </w:trPr>
        <w:tc>
          <w:tcPr>
            <w:tcW w:w="3855" w:type="dxa"/>
          </w:tcPr>
          <w:p w:rsidR="00DE7068" w:rsidRDefault="000D7282" w:rsidP="007A07F7">
            <w:r>
              <w:t>Participations</w:t>
            </w:r>
          </w:p>
        </w:tc>
        <w:tc>
          <w:tcPr>
            <w:tcW w:w="3402" w:type="dxa"/>
          </w:tcPr>
          <w:p w:rsidR="00DE7068" w:rsidRDefault="000D7282" w:rsidP="007A07F7">
            <w:pPr>
              <w:jc w:val="center"/>
            </w:pPr>
            <w:r>
              <w:t>5</w:t>
            </w:r>
            <w:r w:rsidR="00DE7068">
              <w:t xml:space="preserve"> %</w:t>
            </w:r>
          </w:p>
        </w:tc>
      </w:tr>
    </w:tbl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F634B5" w:rsidRPr="00F634B5" w:rsidRDefault="00F634B5" w:rsidP="00F634B5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before="69"/>
        <w:ind w:right="-20"/>
      </w:pPr>
      <w:r>
        <w:t>Mohamed Taher</w:t>
      </w:r>
    </w:p>
    <w:p w:rsidR="00F634B5" w:rsidRPr="00F634B5" w:rsidRDefault="00F634B5" w:rsidP="00F634B5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before="69"/>
        <w:ind w:right="-20"/>
      </w:pPr>
      <w:hyperlink r:id="rId9" w:history="1">
        <w:proofErr w:type="spellStart"/>
        <w:r w:rsidRPr="00F634B5">
          <w:rPr>
            <w:rFonts w:ascii="Arial" w:hAnsi="Arial" w:cs="Arial"/>
            <w:color w:val="333333"/>
          </w:rPr>
          <w:t>Hossam</w:t>
        </w:r>
        <w:proofErr w:type="spellEnd"/>
        <w:r w:rsidRPr="00F634B5">
          <w:rPr>
            <w:rFonts w:ascii="Arial" w:hAnsi="Arial" w:cs="Arial"/>
            <w:color w:val="333333"/>
          </w:rPr>
          <w:t xml:space="preserve"> </w:t>
        </w:r>
        <w:proofErr w:type="spellStart"/>
        <w:r w:rsidRPr="00F634B5">
          <w:rPr>
            <w:rFonts w:ascii="Arial" w:hAnsi="Arial" w:cs="Arial"/>
            <w:color w:val="333333"/>
          </w:rPr>
          <w:t>Abd</w:t>
        </w:r>
        <w:proofErr w:type="spellEnd"/>
        <w:r w:rsidRPr="00F634B5">
          <w:rPr>
            <w:rFonts w:ascii="Arial" w:hAnsi="Arial" w:cs="Arial"/>
            <w:color w:val="333333"/>
          </w:rPr>
          <w:t xml:space="preserve"> El </w:t>
        </w:r>
        <w:proofErr w:type="spellStart"/>
        <w:r w:rsidRPr="00F634B5">
          <w:rPr>
            <w:rFonts w:ascii="Arial" w:hAnsi="Arial" w:cs="Arial"/>
            <w:color w:val="333333"/>
          </w:rPr>
          <w:t>Munim</w:t>
        </w:r>
        <w:proofErr w:type="spellEnd"/>
      </w:hyperlink>
    </w:p>
    <w:p w:rsidR="00F634B5" w:rsidRDefault="00F634B5" w:rsidP="00F634B5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before="69"/>
        <w:ind w:right="-20"/>
      </w:pPr>
      <w:proofErr w:type="spellStart"/>
      <w:r>
        <w:rPr>
          <w:rFonts w:ascii="Arial" w:hAnsi="Arial" w:cs="Arial"/>
          <w:color w:val="2E323C"/>
        </w:rPr>
        <w:t>Hesham</w:t>
      </w:r>
      <w:proofErr w:type="spellEnd"/>
      <w:r>
        <w:rPr>
          <w:rFonts w:ascii="Arial" w:hAnsi="Arial" w:cs="Arial"/>
          <w:color w:val="2E323C"/>
        </w:rPr>
        <w:t xml:space="preserve"> </w:t>
      </w:r>
      <w:proofErr w:type="spellStart"/>
      <w:r>
        <w:rPr>
          <w:rFonts w:ascii="Arial" w:hAnsi="Arial" w:cs="Arial"/>
          <w:color w:val="2E323C"/>
        </w:rPr>
        <w:t>Farag</w:t>
      </w:r>
      <w:proofErr w:type="spellEnd"/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7A07F7" w:rsidRDefault="007A07F7" w:rsidP="007A07F7">
      <w:pPr>
        <w:ind w:left="630" w:right="-124"/>
        <w:rPr>
          <w:sz w:val="20"/>
          <w:szCs w:val="20"/>
        </w:rPr>
      </w:pPr>
    </w:p>
    <w:p w:rsidR="007A07F7" w:rsidRPr="00A71406" w:rsidRDefault="00755B65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399415</wp:posOffset>
                </wp:positionV>
                <wp:extent cx="228600" cy="158115"/>
                <wp:effectExtent l="0" t="0" r="190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17DDE" id="Rectangle 4" o:spid="_x0000_s1026" style="position:absolute;margin-left:262.4pt;margin-top:31.45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"/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7A07F7" w:rsidP="007A07F7">
      <w:pPr>
        <w:ind w:left="540" w:right="-124"/>
      </w:pPr>
      <w:r>
        <w:t>Totally adequate</w:t>
      </w:r>
      <w:r w:rsidR="000D7282">
        <w:t xml:space="preserve">                                                   </w:t>
      </w:r>
      <w:r w:rsidR="000D7282">
        <w:rPr>
          <w:b/>
          <w:bCs/>
          <w:color w:val="FF0000"/>
        </w:rPr>
        <w:t xml:space="preserve">  </w:t>
      </w:r>
      <w:r w:rsidR="000D7282">
        <w:rPr>
          <w:b/>
          <w:bCs/>
          <w:color w:val="FF0000"/>
        </w:rPr>
        <w:sym w:font="Wingdings" w:char="F0FC"/>
      </w:r>
      <w:r w:rsidR="000D7282">
        <w:t xml:space="preserve"> </w:t>
      </w:r>
    </w:p>
    <w:p w:rsidR="007A07F7" w:rsidRDefault="00755B65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76835</wp:posOffset>
                </wp:positionV>
                <wp:extent cx="228600" cy="172720"/>
                <wp:effectExtent l="0" t="0" r="1905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8EBB7" id="Rectangle 3" o:spid="_x0000_s1026" style="position:absolute;margin-left:262.4pt;margin-top:6.05pt;width:18pt;height:13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    </w:pict>
          </mc:Fallback>
        </mc:AlternateContent>
      </w:r>
    </w:p>
    <w:p w:rsidR="007A07F7" w:rsidRDefault="007A07F7" w:rsidP="007A07F7">
      <w:pPr>
        <w:ind w:left="540" w:right="-124"/>
      </w:pPr>
      <w:r>
        <w:t xml:space="preserve">Adequate to some extent    </w:t>
      </w:r>
    </w:p>
    <w:p w:rsidR="007A07F7" w:rsidRDefault="00755B65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00CBD" id="Rectangle 2" o:spid="_x0000_s1026" style="position:absolute;margin-left:263pt;margin-top:5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:rsidR="007A07F7" w:rsidRDefault="007A07F7" w:rsidP="000D7282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7A07F7" w:rsidRDefault="007A07F7" w:rsidP="007A07F7">
      <w:pPr>
        <w:ind w:left="540" w:right="-124"/>
      </w:pPr>
      <w:r>
        <w:t>List any inadequacies</w:t>
      </w: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:rsidR="000D7282" w:rsidRPr="00A71406" w:rsidRDefault="000D7282" w:rsidP="007A07F7">
      <w:pPr>
        <w:ind w:left="709" w:right="-124" w:hanging="349"/>
      </w:pPr>
    </w:p>
    <w:p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lastRenderedPageBreak/>
        <w:t>Student evaluation of the course:</w:t>
      </w:r>
    </w:p>
    <w:p w:rsidR="00E4138A" w:rsidRPr="00E4138A" w:rsidRDefault="00EA62D3" w:rsidP="00E4138A">
      <w:r>
        <w:t>In the Questionnaire file</w:t>
      </w:r>
    </w:p>
    <w:p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7A07F7" w:rsidRDefault="007A07F7" w:rsidP="007A07F7">
      <w:pPr>
        <w:ind w:left="360" w:right="-124"/>
        <w:rPr>
          <w:sz w:val="8"/>
          <w:szCs w:val="8"/>
        </w:rPr>
      </w:pPr>
    </w:p>
    <w:p w:rsidR="00EA62D3" w:rsidRDefault="00EA62D3" w:rsidP="007A07F7">
      <w:pPr>
        <w:ind w:left="540" w:right="-124"/>
      </w:pPr>
      <w:r>
        <w:t xml:space="preserve">The course has no tutorials or labs. </w:t>
      </w:r>
    </w:p>
    <w:p w:rsidR="007A07F7" w:rsidRPr="009B02F3" w:rsidRDefault="00EA62D3" w:rsidP="007A07F7">
      <w:pPr>
        <w:ind w:left="540" w:right="-124"/>
      </w:pPr>
      <w:r>
        <w:t>We will try to interact more with students in the lectures</w:t>
      </w:r>
      <w:bookmarkStart w:id="0" w:name="_GoBack"/>
      <w:bookmarkEnd w:id="0"/>
    </w:p>
    <w:p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:rsidR="007A07F7" w:rsidRDefault="007A07F7" w:rsidP="00764DC7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 w:rsidRPr="004D4E53"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</w:p>
    <w:sectPr w:rsidR="007A07F7" w:rsidSect="00DE7068">
      <w:footerReference w:type="default" r:id="rId10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4E" w:rsidRDefault="009D144E">
      <w:r>
        <w:separator/>
      </w:r>
    </w:p>
  </w:endnote>
  <w:endnote w:type="continuationSeparator" w:id="0">
    <w:p w:rsidR="009D144E" w:rsidRDefault="009D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erifCondense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57"/>
      <w:gridCol w:w="883"/>
      <w:gridCol w:w="3926"/>
      <w:gridCol w:w="873"/>
    </w:tblGrid>
    <w:tr w:rsidR="00A7143B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A7143B" w:rsidRDefault="00A7143B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A7143B" w:rsidRPr="000D7282" w:rsidRDefault="000D7282" w:rsidP="007672C7">
          <w:pPr>
            <w:widowControl w:val="0"/>
            <w:autoSpaceDE w:val="0"/>
            <w:autoSpaceDN w:val="0"/>
            <w:adjustRightInd w:val="0"/>
            <w:spacing w:before="69"/>
            <w:ind w:left="20" w:right="-20"/>
          </w:pPr>
          <w:r>
            <w:rPr>
              <w:spacing w:val="-1"/>
            </w:rPr>
            <w:t xml:space="preserve">Dr. </w:t>
          </w:r>
          <w:r w:rsidR="007672C7">
            <w:rPr>
              <w:spacing w:val="-1"/>
            </w:rPr>
            <w:t>Mohamed Taher</w:t>
          </w:r>
        </w:p>
      </w:tc>
    </w:tr>
    <w:tr w:rsidR="00A7143B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A7143B" w:rsidRDefault="00A7143B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:rsidR="00A7143B" w:rsidRDefault="00A7143B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A7143B" w:rsidTr="007D5648">
      <w:trPr>
        <w:trHeight w:val="397"/>
      </w:trPr>
      <w:tc>
        <w:tcPr>
          <w:tcW w:w="4927" w:type="dxa"/>
          <w:gridSpan w:val="2"/>
          <w:vAlign w:val="center"/>
        </w:tcPr>
        <w:p w:rsidR="00A7143B" w:rsidRPr="003617CF" w:rsidRDefault="00A7143B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A7143B" w:rsidRDefault="00A7143B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BE2189" w:rsidP="00594D55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(</w:t>
    </w:r>
    <w:r w:rsidR="00EC4D09">
      <w:rPr>
        <w:i/>
        <w:iCs/>
        <w:sz w:val="22"/>
        <w:szCs w:val="22"/>
        <w:lang w:bidi="ar-SA"/>
      </w:rPr>
      <w:t>CSE031</w:t>
    </w:r>
    <w:r w:rsidRPr="003617CF">
      <w:rPr>
        <w:i/>
        <w:iCs/>
        <w:sz w:val="22"/>
        <w:szCs w:val="22"/>
        <w:lang w:bidi="ar-SA"/>
      </w:rPr>
      <w:t xml:space="preserve">)Page </w:t>
    </w:r>
    <w:r w:rsidR="002F769F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2F769F" w:rsidRPr="003617CF">
      <w:rPr>
        <w:rStyle w:val="PageNumber"/>
        <w:i/>
        <w:iCs/>
        <w:sz w:val="22"/>
        <w:szCs w:val="22"/>
      </w:rPr>
      <w:fldChar w:fldCharType="separate"/>
    </w:r>
    <w:r w:rsidR="00EA62D3">
      <w:rPr>
        <w:rStyle w:val="PageNumber"/>
        <w:i/>
        <w:iCs/>
        <w:noProof/>
        <w:sz w:val="22"/>
        <w:szCs w:val="22"/>
      </w:rPr>
      <w:t>4</w:t>
    </w:r>
    <w:r w:rsidR="002F769F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764DC7">
      <w:rPr>
        <w:i/>
        <w:iCs/>
        <w:sz w:val="22"/>
        <w:szCs w:val="22"/>
        <w:lang w:bidi="ar-SA"/>
      </w:rPr>
      <w:t>3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4E" w:rsidRDefault="009D144E">
      <w:r>
        <w:separator/>
      </w:r>
    </w:p>
  </w:footnote>
  <w:footnote w:type="continuationSeparator" w:id="0">
    <w:p w:rsidR="009D144E" w:rsidRDefault="009D1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DB67F8F"/>
    <w:multiLevelType w:val="hybridMultilevel"/>
    <w:tmpl w:val="C90A38E6"/>
    <w:lvl w:ilvl="0" w:tplc="B51A3C1E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C2833"/>
    <w:multiLevelType w:val="hybridMultilevel"/>
    <w:tmpl w:val="95464B1A"/>
    <w:lvl w:ilvl="0" w:tplc="90EE7FA6">
      <w:numFmt w:val="bullet"/>
      <w:lvlText w:val="-"/>
      <w:lvlJc w:val="left"/>
      <w:pPr>
        <w:ind w:left="845" w:hanging="360"/>
      </w:pPr>
      <w:rPr>
        <w:rFonts w:ascii="Arial" w:eastAsia="Times New Roman" w:hAnsi="Arial" w:cs="Arial" w:hint="default"/>
        <w:color w:val="2E323C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3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6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25"/>
  </w:num>
  <w:num w:numId="5">
    <w:abstractNumId w:val="26"/>
  </w:num>
  <w:num w:numId="6">
    <w:abstractNumId w:val="2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1"/>
  </w:num>
  <w:num w:numId="10">
    <w:abstractNumId w:val="29"/>
  </w:num>
  <w:num w:numId="11">
    <w:abstractNumId w:val="30"/>
  </w:num>
  <w:num w:numId="12">
    <w:abstractNumId w:val="5"/>
  </w:num>
  <w:num w:numId="13">
    <w:abstractNumId w:val="33"/>
  </w:num>
  <w:num w:numId="14">
    <w:abstractNumId w:val="18"/>
  </w:num>
  <w:num w:numId="15">
    <w:abstractNumId w:val="32"/>
  </w:num>
  <w:num w:numId="16">
    <w:abstractNumId w:val="31"/>
  </w:num>
  <w:num w:numId="17">
    <w:abstractNumId w:val="14"/>
  </w:num>
  <w:num w:numId="18">
    <w:abstractNumId w:val="6"/>
  </w:num>
  <w:num w:numId="19">
    <w:abstractNumId w:val="10"/>
  </w:num>
  <w:num w:numId="20">
    <w:abstractNumId w:val="27"/>
  </w:num>
  <w:num w:numId="21">
    <w:abstractNumId w:val="20"/>
  </w:num>
  <w:num w:numId="22">
    <w:abstractNumId w:val="13"/>
  </w:num>
  <w:num w:numId="23">
    <w:abstractNumId w:val="3"/>
  </w:num>
  <w:num w:numId="24">
    <w:abstractNumId w:val="4"/>
  </w:num>
  <w:num w:numId="25">
    <w:abstractNumId w:val="16"/>
  </w:num>
  <w:num w:numId="26">
    <w:abstractNumId w:val="24"/>
  </w:num>
  <w:num w:numId="27">
    <w:abstractNumId w:val="0"/>
  </w:num>
  <w:num w:numId="28">
    <w:abstractNumId w:val="22"/>
  </w:num>
  <w:num w:numId="29">
    <w:abstractNumId w:val="7"/>
  </w:num>
  <w:num w:numId="30">
    <w:abstractNumId w:val="11"/>
  </w:num>
  <w:num w:numId="31">
    <w:abstractNumId w:val="17"/>
  </w:num>
  <w:num w:numId="32">
    <w:abstractNumId w:val="34"/>
  </w:num>
  <w:num w:numId="33">
    <w:abstractNumId w:val="15"/>
  </w:num>
  <w:num w:numId="34">
    <w:abstractNumId w:val="19"/>
  </w:num>
  <w:num w:numId="35">
    <w:abstractNumId w:val="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BF"/>
    <w:rsid w:val="0002098C"/>
    <w:rsid w:val="00024CDD"/>
    <w:rsid w:val="000529EC"/>
    <w:rsid w:val="00055A3E"/>
    <w:rsid w:val="00056B09"/>
    <w:rsid w:val="00057A65"/>
    <w:rsid w:val="000618FE"/>
    <w:rsid w:val="0006784E"/>
    <w:rsid w:val="000B1123"/>
    <w:rsid w:val="000B7E2D"/>
    <w:rsid w:val="000C1F02"/>
    <w:rsid w:val="000C28E2"/>
    <w:rsid w:val="000D7282"/>
    <w:rsid w:val="000F74A5"/>
    <w:rsid w:val="00117081"/>
    <w:rsid w:val="0013309D"/>
    <w:rsid w:val="001361A6"/>
    <w:rsid w:val="0013727C"/>
    <w:rsid w:val="00164E81"/>
    <w:rsid w:val="00165CE8"/>
    <w:rsid w:val="00185325"/>
    <w:rsid w:val="001918E8"/>
    <w:rsid w:val="00193F13"/>
    <w:rsid w:val="001A6B06"/>
    <w:rsid w:val="001B0E0F"/>
    <w:rsid w:val="001B568D"/>
    <w:rsid w:val="001D26AC"/>
    <w:rsid w:val="001D7C88"/>
    <w:rsid w:val="001E0992"/>
    <w:rsid w:val="001E5E16"/>
    <w:rsid w:val="001F3140"/>
    <w:rsid w:val="0020735C"/>
    <w:rsid w:val="0022642F"/>
    <w:rsid w:val="00233CA1"/>
    <w:rsid w:val="002457CB"/>
    <w:rsid w:val="00252A39"/>
    <w:rsid w:val="00266BB0"/>
    <w:rsid w:val="00271F49"/>
    <w:rsid w:val="00282D36"/>
    <w:rsid w:val="00291441"/>
    <w:rsid w:val="0029247B"/>
    <w:rsid w:val="00296B2B"/>
    <w:rsid w:val="002A66F3"/>
    <w:rsid w:val="002C3989"/>
    <w:rsid w:val="002D0A30"/>
    <w:rsid w:val="002E45CF"/>
    <w:rsid w:val="002F769F"/>
    <w:rsid w:val="002F76F4"/>
    <w:rsid w:val="002F7E59"/>
    <w:rsid w:val="003010C5"/>
    <w:rsid w:val="00312A0E"/>
    <w:rsid w:val="00314927"/>
    <w:rsid w:val="00316883"/>
    <w:rsid w:val="003206EE"/>
    <w:rsid w:val="00322846"/>
    <w:rsid w:val="00332187"/>
    <w:rsid w:val="00335066"/>
    <w:rsid w:val="00335BAC"/>
    <w:rsid w:val="003527CF"/>
    <w:rsid w:val="003617CF"/>
    <w:rsid w:val="003677B9"/>
    <w:rsid w:val="003A3FF5"/>
    <w:rsid w:val="003D4A99"/>
    <w:rsid w:val="003D57D6"/>
    <w:rsid w:val="003E18E4"/>
    <w:rsid w:val="003F0E6B"/>
    <w:rsid w:val="00402A16"/>
    <w:rsid w:val="00407D34"/>
    <w:rsid w:val="00407D7F"/>
    <w:rsid w:val="00411A15"/>
    <w:rsid w:val="00417A11"/>
    <w:rsid w:val="00434624"/>
    <w:rsid w:val="004651E7"/>
    <w:rsid w:val="0047552C"/>
    <w:rsid w:val="00482BCF"/>
    <w:rsid w:val="00484FA1"/>
    <w:rsid w:val="00497B18"/>
    <w:rsid w:val="004B1964"/>
    <w:rsid w:val="004B3B42"/>
    <w:rsid w:val="004B48FE"/>
    <w:rsid w:val="004C71F6"/>
    <w:rsid w:val="004D17CA"/>
    <w:rsid w:val="004D71BE"/>
    <w:rsid w:val="004E279F"/>
    <w:rsid w:val="004E2D70"/>
    <w:rsid w:val="004E32D0"/>
    <w:rsid w:val="004E6B05"/>
    <w:rsid w:val="004F025A"/>
    <w:rsid w:val="0050014C"/>
    <w:rsid w:val="00500FE9"/>
    <w:rsid w:val="00505DC0"/>
    <w:rsid w:val="00507706"/>
    <w:rsid w:val="00515042"/>
    <w:rsid w:val="00523EBF"/>
    <w:rsid w:val="00525A8F"/>
    <w:rsid w:val="0053055F"/>
    <w:rsid w:val="00533809"/>
    <w:rsid w:val="0054240C"/>
    <w:rsid w:val="00552B25"/>
    <w:rsid w:val="0055494D"/>
    <w:rsid w:val="00560884"/>
    <w:rsid w:val="00560D50"/>
    <w:rsid w:val="00567CEE"/>
    <w:rsid w:val="0057497F"/>
    <w:rsid w:val="00574B0A"/>
    <w:rsid w:val="00587A03"/>
    <w:rsid w:val="005927F1"/>
    <w:rsid w:val="00592E5A"/>
    <w:rsid w:val="00594D55"/>
    <w:rsid w:val="0059766E"/>
    <w:rsid w:val="005A39D5"/>
    <w:rsid w:val="005A45E2"/>
    <w:rsid w:val="005A5D30"/>
    <w:rsid w:val="005A5E14"/>
    <w:rsid w:val="005C0869"/>
    <w:rsid w:val="005C618B"/>
    <w:rsid w:val="005E2DA3"/>
    <w:rsid w:val="005F6639"/>
    <w:rsid w:val="005F76FE"/>
    <w:rsid w:val="005F7BA8"/>
    <w:rsid w:val="006032CB"/>
    <w:rsid w:val="00604E19"/>
    <w:rsid w:val="00615416"/>
    <w:rsid w:val="00620AA8"/>
    <w:rsid w:val="006266C4"/>
    <w:rsid w:val="006313EC"/>
    <w:rsid w:val="00632BF0"/>
    <w:rsid w:val="00641B8B"/>
    <w:rsid w:val="00651FC0"/>
    <w:rsid w:val="00660A1D"/>
    <w:rsid w:val="0066398C"/>
    <w:rsid w:val="00665E5D"/>
    <w:rsid w:val="00667468"/>
    <w:rsid w:val="00670583"/>
    <w:rsid w:val="00674E87"/>
    <w:rsid w:val="00687D6A"/>
    <w:rsid w:val="00690E74"/>
    <w:rsid w:val="006A75E3"/>
    <w:rsid w:val="006B2DDF"/>
    <w:rsid w:val="006B34EE"/>
    <w:rsid w:val="006E116B"/>
    <w:rsid w:val="006E3CD9"/>
    <w:rsid w:val="006F291D"/>
    <w:rsid w:val="00705451"/>
    <w:rsid w:val="007210DF"/>
    <w:rsid w:val="00722B24"/>
    <w:rsid w:val="00723FB3"/>
    <w:rsid w:val="007269FB"/>
    <w:rsid w:val="00737D28"/>
    <w:rsid w:val="00740EC4"/>
    <w:rsid w:val="0075265C"/>
    <w:rsid w:val="00755B65"/>
    <w:rsid w:val="0075650B"/>
    <w:rsid w:val="00757982"/>
    <w:rsid w:val="0076160A"/>
    <w:rsid w:val="00761DBD"/>
    <w:rsid w:val="00764DC7"/>
    <w:rsid w:val="007672C7"/>
    <w:rsid w:val="0076773F"/>
    <w:rsid w:val="00777DAA"/>
    <w:rsid w:val="00783835"/>
    <w:rsid w:val="00787BB8"/>
    <w:rsid w:val="007A07F7"/>
    <w:rsid w:val="007A090C"/>
    <w:rsid w:val="007C7030"/>
    <w:rsid w:val="007D25CC"/>
    <w:rsid w:val="007E74EE"/>
    <w:rsid w:val="007F07D3"/>
    <w:rsid w:val="008035A5"/>
    <w:rsid w:val="00804128"/>
    <w:rsid w:val="00806B59"/>
    <w:rsid w:val="00807250"/>
    <w:rsid w:val="008141E5"/>
    <w:rsid w:val="00826E83"/>
    <w:rsid w:val="00833CA1"/>
    <w:rsid w:val="00845272"/>
    <w:rsid w:val="00855914"/>
    <w:rsid w:val="00873284"/>
    <w:rsid w:val="00886938"/>
    <w:rsid w:val="00887553"/>
    <w:rsid w:val="00893C4C"/>
    <w:rsid w:val="008975A4"/>
    <w:rsid w:val="008A27E6"/>
    <w:rsid w:val="008C20E7"/>
    <w:rsid w:val="008D5197"/>
    <w:rsid w:val="008F04C0"/>
    <w:rsid w:val="008F16C6"/>
    <w:rsid w:val="00906BC9"/>
    <w:rsid w:val="00916FE9"/>
    <w:rsid w:val="00917D52"/>
    <w:rsid w:val="00922702"/>
    <w:rsid w:val="0092271D"/>
    <w:rsid w:val="0092742E"/>
    <w:rsid w:val="009318C1"/>
    <w:rsid w:val="0094040E"/>
    <w:rsid w:val="00973471"/>
    <w:rsid w:val="00974ABF"/>
    <w:rsid w:val="009807E2"/>
    <w:rsid w:val="00983D9D"/>
    <w:rsid w:val="00985A41"/>
    <w:rsid w:val="009909CC"/>
    <w:rsid w:val="009B02F3"/>
    <w:rsid w:val="009B1BDB"/>
    <w:rsid w:val="009B4D51"/>
    <w:rsid w:val="009C29AC"/>
    <w:rsid w:val="009C4269"/>
    <w:rsid w:val="009D144E"/>
    <w:rsid w:val="009D23C3"/>
    <w:rsid w:val="009E22F2"/>
    <w:rsid w:val="009F0190"/>
    <w:rsid w:val="009F2B07"/>
    <w:rsid w:val="009F3381"/>
    <w:rsid w:val="009F40BB"/>
    <w:rsid w:val="00A00288"/>
    <w:rsid w:val="00A01BA3"/>
    <w:rsid w:val="00A0455E"/>
    <w:rsid w:val="00A054E8"/>
    <w:rsid w:val="00A131F9"/>
    <w:rsid w:val="00A30F57"/>
    <w:rsid w:val="00A33408"/>
    <w:rsid w:val="00A373B0"/>
    <w:rsid w:val="00A43309"/>
    <w:rsid w:val="00A535E3"/>
    <w:rsid w:val="00A53CA1"/>
    <w:rsid w:val="00A6067E"/>
    <w:rsid w:val="00A658B8"/>
    <w:rsid w:val="00A71406"/>
    <w:rsid w:val="00A7143B"/>
    <w:rsid w:val="00A80547"/>
    <w:rsid w:val="00A8444D"/>
    <w:rsid w:val="00A84CD8"/>
    <w:rsid w:val="00A859A1"/>
    <w:rsid w:val="00AB37D2"/>
    <w:rsid w:val="00AB5D38"/>
    <w:rsid w:val="00AC32D0"/>
    <w:rsid w:val="00AC3B9E"/>
    <w:rsid w:val="00AD2873"/>
    <w:rsid w:val="00AD3B68"/>
    <w:rsid w:val="00AF0583"/>
    <w:rsid w:val="00AF23BE"/>
    <w:rsid w:val="00AF2B2B"/>
    <w:rsid w:val="00AF670A"/>
    <w:rsid w:val="00B06D25"/>
    <w:rsid w:val="00B07D7E"/>
    <w:rsid w:val="00B1161B"/>
    <w:rsid w:val="00B15166"/>
    <w:rsid w:val="00B20BF7"/>
    <w:rsid w:val="00B21FAE"/>
    <w:rsid w:val="00B238C5"/>
    <w:rsid w:val="00B42040"/>
    <w:rsid w:val="00B4311D"/>
    <w:rsid w:val="00B62B45"/>
    <w:rsid w:val="00B756C2"/>
    <w:rsid w:val="00B84820"/>
    <w:rsid w:val="00B95414"/>
    <w:rsid w:val="00B9560A"/>
    <w:rsid w:val="00BA3A04"/>
    <w:rsid w:val="00BB3AB2"/>
    <w:rsid w:val="00BC373C"/>
    <w:rsid w:val="00BD7DC9"/>
    <w:rsid w:val="00BE0760"/>
    <w:rsid w:val="00BE2189"/>
    <w:rsid w:val="00BE4CDD"/>
    <w:rsid w:val="00BE631B"/>
    <w:rsid w:val="00BE6536"/>
    <w:rsid w:val="00BE6EFF"/>
    <w:rsid w:val="00C016A5"/>
    <w:rsid w:val="00C15B3A"/>
    <w:rsid w:val="00C562DE"/>
    <w:rsid w:val="00C67870"/>
    <w:rsid w:val="00C76950"/>
    <w:rsid w:val="00C82B6A"/>
    <w:rsid w:val="00C85C05"/>
    <w:rsid w:val="00C92D6D"/>
    <w:rsid w:val="00CA159A"/>
    <w:rsid w:val="00CA2E5F"/>
    <w:rsid w:val="00CA7A35"/>
    <w:rsid w:val="00CB6F92"/>
    <w:rsid w:val="00CB7A77"/>
    <w:rsid w:val="00CC12DF"/>
    <w:rsid w:val="00CC1A27"/>
    <w:rsid w:val="00CE33FE"/>
    <w:rsid w:val="00CE6B26"/>
    <w:rsid w:val="00CF179A"/>
    <w:rsid w:val="00CF703E"/>
    <w:rsid w:val="00D1045A"/>
    <w:rsid w:val="00D20F39"/>
    <w:rsid w:val="00D321E5"/>
    <w:rsid w:val="00D330CC"/>
    <w:rsid w:val="00D424B7"/>
    <w:rsid w:val="00D46E33"/>
    <w:rsid w:val="00D500DB"/>
    <w:rsid w:val="00D64AB1"/>
    <w:rsid w:val="00D669D7"/>
    <w:rsid w:val="00D770F4"/>
    <w:rsid w:val="00D81F91"/>
    <w:rsid w:val="00D8265F"/>
    <w:rsid w:val="00D83195"/>
    <w:rsid w:val="00D83C8F"/>
    <w:rsid w:val="00D858DE"/>
    <w:rsid w:val="00D86E04"/>
    <w:rsid w:val="00D87990"/>
    <w:rsid w:val="00D91115"/>
    <w:rsid w:val="00D915CF"/>
    <w:rsid w:val="00D94B2E"/>
    <w:rsid w:val="00D96B74"/>
    <w:rsid w:val="00DA592B"/>
    <w:rsid w:val="00DC17E9"/>
    <w:rsid w:val="00DC4AE2"/>
    <w:rsid w:val="00DC7349"/>
    <w:rsid w:val="00DC79D5"/>
    <w:rsid w:val="00DE0569"/>
    <w:rsid w:val="00DE2C1E"/>
    <w:rsid w:val="00DE7068"/>
    <w:rsid w:val="00DE796C"/>
    <w:rsid w:val="00DF1EFA"/>
    <w:rsid w:val="00DF2F3F"/>
    <w:rsid w:val="00E11680"/>
    <w:rsid w:val="00E15A3A"/>
    <w:rsid w:val="00E26991"/>
    <w:rsid w:val="00E30800"/>
    <w:rsid w:val="00E3139A"/>
    <w:rsid w:val="00E33CCF"/>
    <w:rsid w:val="00E4138A"/>
    <w:rsid w:val="00E46A56"/>
    <w:rsid w:val="00E47E14"/>
    <w:rsid w:val="00E528C5"/>
    <w:rsid w:val="00E55A69"/>
    <w:rsid w:val="00E570D5"/>
    <w:rsid w:val="00E62255"/>
    <w:rsid w:val="00E66E90"/>
    <w:rsid w:val="00E754FC"/>
    <w:rsid w:val="00E91B81"/>
    <w:rsid w:val="00EA62D3"/>
    <w:rsid w:val="00EA7EBE"/>
    <w:rsid w:val="00EC4D09"/>
    <w:rsid w:val="00ED3A3E"/>
    <w:rsid w:val="00F026DC"/>
    <w:rsid w:val="00F27B66"/>
    <w:rsid w:val="00F31AEF"/>
    <w:rsid w:val="00F33DFC"/>
    <w:rsid w:val="00F378A5"/>
    <w:rsid w:val="00F417C0"/>
    <w:rsid w:val="00F43B82"/>
    <w:rsid w:val="00F558D7"/>
    <w:rsid w:val="00F61442"/>
    <w:rsid w:val="00F62C94"/>
    <w:rsid w:val="00F634B5"/>
    <w:rsid w:val="00F64CBF"/>
    <w:rsid w:val="00F7589E"/>
    <w:rsid w:val="00F855C2"/>
    <w:rsid w:val="00F904B5"/>
    <w:rsid w:val="00F9088A"/>
    <w:rsid w:val="00FB1550"/>
    <w:rsid w:val="00FB3B88"/>
    <w:rsid w:val="00FD2F9F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8DC315-07BC-4E28-8165-1BD22D17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uiPriority w:val="39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893C4C"/>
    <w:pPr>
      <w:widowControl w:val="0"/>
      <w:autoSpaceDE w:val="0"/>
      <w:autoSpaceDN w:val="0"/>
      <w:adjustRightInd w:val="0"/>
      <w:spacing w:before="40" w:line="480" w:lineRule="auto"/>
      <w:ind w:left="1120" w:right="200"/>
      <w:jc w:val="center"/>
    </w:pPr>
    <w:rPr>
      <w:rFonts w:eastAsiaTheme="minorEastAsia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eng.asu.edu.eg/instructors/3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eng.asu.edu.eg/instructors/38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ortal.eng.asu.edu.eg/instructors/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taher</cp:lastModifiedBy>
  <cp:revision>6</cp:revision>
  <cp:lastPrinted>2007-04-17T08:10:00Z</cp:lastPrinted>
  <dcterms:created xsi:type="dcterms:W3CDTF">2019-02-22T06:23:00Z</dcterms:created>
  <dcterms:modified xsi:type="dcterms:W3CDTF">2019-02-22T06:30:00Z</dcterms:modified>
</cp:coreProperties>
</file>