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8"/>
        <w:gridCol w:w="4543"/>
      </w:tblGrid>
      <w:tr w:rsidR="00D64AB1" w14:paraId="4625638B" w14:textId="77777777" w:rsidTr="00D64AB1">
        <w:trPr>
          <w:trHeight w:val="510"/>
        </w:trPr>
        <w:tc>
          <w:tcPr>
            <w:tcW w:w="9855" w:type="dxa"/>
            <w:gridSpan w:val="2"/>
            <w:vAlign w:val="center"/>
          </w:tcPr>
          <w:p w14:paraId="2A818704" w14:textId="77777777" w:rsidR="00D64AB1" w:rsidRPr="00D64AB1" w:rsidRDefault="00D64AB1" w:rsidP="008035A5">
            <w:pPr>
              <w:pStyle w:val="Heading1"/>
              <w:jc w:val="center"/>
              <w:rPr>
                <w:b w:val="0"/>
                <w:bCs w:val="0"/>
                <w:i/>
                <w:iCs/>
              </w:rPr>
            </w:pPr>
            <w:r w:rsidRPr="00D64AB1">
              <w:rPr>
                <w:b w:val="0"/>
                <w:bCs w:val="0"/>
                <w:i/>
                <w:iCs/>
              </w:rPr>
              <w:t xml:space="preserve">Course </w:t>
            </w:r>
            <w:r w:rsidR="008035A5">
              <w:rPr>
                <w:b w:val="0"/>
                <w:bCs w:val="0"/>
                <w:i/>
                <w:iCs/>
              </w:rPr>
              <w:t>report</w:t>
            </w:r>
            <w:r w:rsidRPr="00D64AB1">
              <w:rPr>
                <w:b w:val="0"/>
                <w:bCs w:val="0"/>
                <w:i/>
                <w:iCs/>
              </w:rPr>
              <w:t xml:space="preserve"> of</w:t>
            </w:r>
          </w:p>
        </w:tc>
      </w:tr>
      <w:tr w:rsidR="00D64AB1" w14:paraId="004569CC" w14:textId="77777777" w:rsidTr="00D64AB1">
        <w:trPr>
          <w:trHeight w:val="510"/>
        </w:trPr>
        <w:tc>
          <w:tcPr>
            <w:tcW w:w="9855" w:type="dxa"/>
            <w:gridSpan w:val="2"/>
            <w:shd w:val="clear" w:color="auto" w:fill="D9D9D9" w:themeFill="background1" w:themeFillShade="D9"/>
            <w:vAlign w:val="center"/>
          </w:tcPr>
          <w:p w14:paraId="2368A317" w14:textId="322EFC47" w:rsidR="00D64AB1" w:rsidRPr="00D64AB1" w:rsidRDefault="0069537F" w:rsidP="006E384A">
            <w:pPr>
              <w:pStyle w:val="Default"/>
              <w:jc w:val="center"/>
              <w:rPr>
                <w:sz w:val="28"/>
                <w:szCs w:val="28"/>
                <w:lang w:bidi="ar-EG"/>
              </w:rPr>
            </w:pPr>
            <w:r>
              <w:rPr>
                <w:b/>
                <w:bCs/>
                <w:sz w:val="28"/>
                <w:szCs w:val="28"/>
              </w:rPr>
              <w:t>Electricity and Magnetism</w:t>
            </w:r>
            <w:r w:rsidR="00C055BF" w:rsidRPr="00530328">
              <w:rPr>
                <w:b/>
                <w:bCs/>
                <w:sz w:val="28"/>
                <w:szCs w:val="28"/>
              </w:rPr>
              <w:t xml:space="preserve"> </w:t>
            </w:r>
            <w:r w:rsidR="00C055BF">
              <w:rPr>
                <w:b/>
                <w:bCs/>
                <w:sz w:val="28"/>
                <w:szCs w:val="28"/>
              </w:rPr>
              <w:t>–</w:t>
            </w:r>
            <w:r w:rsidR="00C055BF" w:rsidRPr="00530328">
              <w:rPr>
                <w:b/>
                <w:bCs/>
                <w:sz w:val="28"/>
                <w:szCs w:val="28"/>
              </w:rPr>
              <w:t xml:space="preserve"> </w:t>
            </w:r>
            <w:r w:rsidR="00ED7D94" w:rsidRPr="00ED7D94">
              <w:rPr>
                <w:b/>
                <w:bCs/>
                <w:sz w:val="28"/>
                <w:szCs w:val="28"/>
              </w:rPr>
              <w:t>PHM</w:t>
            </w:r>
            <w:r w:rsidR="00A71066">
              <w:rPr>
                <w:b/>
                <w:bCs/>
                <w:sz w:val="28"/>
                <w:szCs w:val="28"/>
              </w:rPr>
              <w:t>02</w:t>
            </w:r>
            <w:r w:rsidR="008E0ACE">
              <w:rPr>
                <w:b/>
                <w:bCs/>
                <w:sz w:val="28"/>
                <w:szCs w:val="28"/>
              </w:rPr>
              <w:t>2</w:t>
            </w:r>
            <w:r w:rsidR="005218E4">
              <w:rPr>
                <w:b/>
                <w:bCs/>
                <w:sz w:val="28"/>
                <w:szCs w:val="28"/>
              </w:rPr>
              <w:t>s</w:t>
            </w:r>
            <w:r w:rsidR="00C055BF">
              <w:rPr>
                <w:b/>
                <w:bCs/>
                <w:sz w:val="28"/>
                <w:szCs w:val="28"/>
              </w:rPr>
              <w:t xml:space="preserve">– </w:t>
            </w:r>
            <w:r w:rsidR="008E0ACE">
              <w:rPr>
                <w:b/>
                <w:bCs/>
                <w:sz w:val="28"/>
                <w:szCs w:val="28"/>
              </w:rPr>
              <w:t>Spring 2020</w:t>
            </w:r>
          </w:p>
        </w:tc>
      </w:tr>
      <w:tr w:rsidR="00D64AB1" w14:paraId="422FB537" w14:textId="77777777" w:rsidTr="00D64AB1">
        <w:trPr>
          <w:trHeight w:val="510"/>
        </w:trPr>
        <w:tc>
          <w:tcPr>
            <w:tcW w:w="5211" w:type="dxa"/>
            <w:tcBorders>
              <w:bottom w:val="single" w:sz="4" w:space="0" w:color="auto"/>
            </w:tcBorders>
            <w:vAlign w:val="center"/>
          </w:tcPr>
          <w:p w14:paraId="01F872AE" w14:textId="77777777" w:rsidR="00D64AB1" w:rsidRPr="00D64AB1" w:rsidRDefault="00D64AB1" w:rsidP="00D64AB1">
            <w:pPr>
              <w:pStyle w:val="Subtitle"/>
              <w:jc w:val="left"/>
              <w:rPr>
                <w:b w:val="0"/>
                <w:bCs w:val="0"/>
                <w:sz w:val="28"/>
                <w:szCs w:val="28"/>
              </w:rPr>
            </w:pPr>
            <w:r w:rsidRPr="00D64AB1">
              <w:rPr>
                <w:b w:val="0"/>
                <w:bCs w:val="0"/>
                <w:sz w:val="28"/>
                <w:szCs w:val="28"/>
                <w:lang w:bidi="ar-SA"/>
              </w:rPr>
              <w:t>University: Ain Shams</w:t>
            </w:r>
          </w:p>
        </w:tc>
        <w:tc>
          <w:tcPr>
            <w:tcW w:w="4644" w:type="dxa"/>
            <w:tcBorders>
              <w:bottom w:val="single" w:sz="4" w:space="0" w:color="auto"/>
            </w:tcBorders>
            <w:vAlign w:val="center"/>
          </w:tcPr>
          <w:p w14:paraId="33544033" w14:textId="77777777" w:rsidR="00D64AB1" w:rsidRPr="00D64AB1" w:rsidRDefault="00D64AB1" w:rsidP="00D64AB1">
            <w:pPr>
              <w:pStyle w:val="Subtitle"/>
              <w:rPr>
                <w:b w:val="0"/>
                <w:bCs w:val="0"/>
                <w:sz w:val="28"/>
                <w:szCs w:val="28"/>
              </w:rPr>
            </w:pPr>
            <w:r w:rsidRPr="00D64AB1">
              <w:rPr>
                <w:b w:val="0"/>
                <w:bCs w:val="0"/>
                <w:sz w:val="28"/>
                <w:szCs w:val="28"/>
                <w:lang w:bidi="ar-SA"/>
              </w:rPr>
              <w:t>Faculty: Engineering</w:t>
            </w:r>
          </w:p>
        </w:tc>
      </w:tr>
    </w:tbl>
    <w:p w14:paraId="3B47CA9F" w14:textId="77777777" w:rsidR="00523EBF" w:rsidRPr="00D64AB1" w:rsidRDefault="00523EBF" w:rsidP="000B1123">
      <w:pPr>
        <w:pStyle w:val="Heading2"/>
        <w:numPr>
          <w:ilvl w:val="0"/>
          <w:numId w:val="17"/>
        </w:numPr>
        <w:spacing w:before="120" w:after="120"/>
        <w:ind w:left="641" w:hanging="357"/>
        <w:jc w:val="left"/>
      </w:pPr>
      <w:r w:rsidRPr="00D64AB1">
        <w:t>Basic Information</w:t>
      </w:r>
    </w:p>
    <w:p w14:paraId="4C350A6E" w14:textId="77777777" w:rsidR="008035A5" w:rsidRDefault="00523EBF" w:rsidP="008035A5">
      <w:pPr>
        <w:pStyle w:val="ListParagraph"/>
        <w:numPr>
          <w:ilvl w:val="0"/>
          <w:numId w:val="26"/>
        </w:numPr>
        <w:tabs>
          <w:tab w:val="left" w:pos="360"/>
          <w:tab w:val="left" w:pos="900"/>
          <w:tab w:val="left" w:pos="1260"/>
        </w:tabs>
        <w:spacing w:before="240" w:after="120"/>
        <w:ind w:left="568" w:hanging="284"/>
        <w:rPr>
          <w:sz w:val="26"/>
          <w:szCs w:val="26"/>
        </w:rPr>
      </w:pPr>
      <w:r w:rsidRPr="008035A5">
        <w:rPr>
          <w:sz w:val="26"/>
          <w:szCs w:val="26"/>
        </w:rPr>
        <w:t>Title</w:t>
      </w:r>
      <w:r w:rsidR="008035A5">
        <w:rPr>
          <w:sz w:val="26"/>
          <w:szCs w:val="26"/>
        </w:rPr>
        <w:t xml:space="preserve"> and code:</w:t>
      </w:r>
    </w:p>
    <w:tbl>
      <w:tblPr>
        <w:tblStyle w:val="TableGrid"/>
        <w:tblW w:w="9287" w:type="dxa"/>
        <w:tblInd w:w="56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9287"/>
      </w:tblGrid>
      <w:tr w:rsidR="008035A5" w14:paraId="44EDF455" w14:textId="77777777" w:rsidTr="008035A5">
        <w:trPr>
          <w:trHeight w:val="510"/>
        </w:trPr>
        <w:tc>
          <w:tcPr>
            <w:tcW w:w="9287" w:type="dxa"/>
            <w:vAlign w:val="center"/>
          </w:tcPr>
          <w:p w14:paraId="29DE018B" w14:textId="06806C12" w:rsidR="008035A5" w:rsidRPr="00C055BF" w:rsidRDefault="008E0ACE" w:rsidP="00C055BF">
            <w:pPr>
              <w:shd w:val="clear" w:color="auto" w:fill="D9D9D9"/>
              <w:rPr>
                <w:b/>
                <w:bCs/>
                <w:sz w:val="28"/>
                <w:szCs w:val="28"/>
              </w:rPr>
            </w:pPr>
            <w:r>
              <w:rPr>
                <w:b/>
                <w:bCs/>
                <w:sz w:val="28"/>
                <w:szCs w:val="28"/>
              </w:rPr>
              <w:t>Electricity</w:t>
            </w:r>
            <w:r w:rsidR="0096770C">
              <w:rPr>
                <w:b/>
                <w:bCs/>
                <w:sz w:val="28"/>
                <w:szCs w:val="28"/>
              </w:rPr>
              <w:t xml:space="preserve"> </w:t>
            </w:r>
            <w:r>
              <w:rPr>
                <w:b/>
                <w:bCs/>
                <w:sz w:val="28"/>
                <w:szCs w:val="28"/>
              </w:rPr>
              <w:t>and Magnetism</w:t>
            </w:r>
            <w:r w:rsidR="00533DFF" w:rsidRPr="00530328">
              <w:rPr>
                <w:b/>
                <w:bCs/>
                <w:sz w:val="28"/>
                <w:szCs w:val="28"/>
              </w:rPr>
              <w:t xml:space="preserve"> </w:t>
            </w:r>
            <w:r w:rsidR="00533DFF">
              <w:rPr>
                <w:b/>
                <w:bCs/>
                <w:sz w:val="28"/>
                <w:szCs w:val="28"/>
              </w:rPr>
              <w:t>–</w:t>
            </w:r>
            <w:r w:rsidR="00533DFF" w:rsidRPr="00530328">
              <w:rPr>
                <w:b/>
                <w:bCs/>
                <w:sz w:val="28"/>
                <w:szCs w:val="28"/>
              </w:rPr>
              <w:t xml:space="preserve"> </w:t>
            </w:r>
            <w:r w:rsidR="00533DFF" w:rsidRPr="00ED7D94">
              <w:rPr>
                <w:b/>
                <w:bCs/>
                <w:sz w:val="28"/>
                <w:szCs w:val="28"/>
              </w:rPr>
              <w:t>PHM</w:t>
            </w:r>
            <w:r w:rsidR="00533DFF">
              <w:rPr>
                <w:b/>
                <w:bCs/>
                <w:sz w:val="28"/>
                <w:szCs w:val="28"/>
              </w:rPr>
              <w:t>02</w:t>
            </w:r>
            <w:r>
              <w:rPr>
                <w:b/>
                <w:bCs/>
                <w:sz w:val="28"/>
                <w:szCs w:val="28"/>
              </w:rPr>
              <w:t>2</w:t>
            </w:r>
            <w:r w:rsidR="00537037">
              <w:rPr>
                <w:b/>
                <w:bCs/>
                <w:sz w:val="28"/>
                <w:szCs w:val="28"/>
              </w:rPr>
              <w:t>s</w:t>
            </w:r>
          </w:p>
        </w:tc>
      </w:tr>
    </w:tbl>
    <w:p w14:paraId="77C33B9D" w14:textId="0E8CAC90" w:rsidR="008035A5" w:rsidRDefault="00A30C74" w:rsidP="00A30C74">
      <w:pPr>
        <w:pStyle w:val="ListParagraph"/>
        <w:numPr>
          <w:ilvl w:val="0"/>
          <w:numId w:val="26"/>
        </w:numPr>
        <w:tabs>
          <w:tab w:val="left" w:pos="360"/>
          <w:tab w:val="left" w:pos="900"/>
          <w:tab w:val="left" w:pos="1260"/>
        </w:tabs>
        <w:spacing w:before="240" w:after="120"/>
        <w:rPr>
          <w:sz w:val="26"/>
          <w:szCs w:val="26"/>
        </w:rPr>
      </w:pPr>
      <w:r>
        <w:rPr>
          <w:sz w:val="26"/>
          <w:szCs w:val="26"/>
        </w:rPr>
        <w:t>Program</w:t>
      </w:r>
      <w:r w:rsidR="008035A5">
        <w:rPr>
          <w:sz w:val="26"/>
          <w:szCs w:val="26"/>
        </w:rPr>
        <w:t xml:space="preserve"> on which the course is </w:t>
      </w:r>
      <w:r w:rsidR="00797B62">
        <w:rPr>
          <w:sz w:val="26"/>
          <w:szCs w:val="26"/>
        </w:rPr>
        <w:t>given:</w:t>
      </w:r>
    </w:p>
    <w:tbl>
      <w:tblPr>
        <w:tblStyle w:val="TableGrid"/>
        <w:tblW w:w="9287" w:type="dxa"/>
        <w:tblInd w:w="56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9287"/>
      </w:tblGrid>
      <w:tr w:rsidR="008035A5" w14:paraId="126E3321" w14:textId="77777777" w:rsidTr="008035A5">
        <w:trPr>
          <w:trHeight w:val="510"/>
        </w:trPr>
        <w:tc>
          <w:tcPr>
            <w:tcW w:w="9287" w:type="dxa"/>
            <w:vAlign w:val="center"/>
          </w:tcPr>
          <w:tbl>
            <w:tblPr>
              <w:tblW w:w="0" w:type="auto"/>
              <w:tblBorders>
                <w:top w:val="nil"/>
                <w:left w:val="nil"/>
                <w:bottom w:val="nil"/>
                <w:right w:val="nil"/>
              </w:tblBorders>
              <w:tblLook w:val="0000" w:firstRow="0" w:lastRow="0" w:firstColumn="0" w:lastColumn="0" w:noHBand="0" w:noVBand="0"/>
            </w:tblPr>
            <w:tblGrid>
              <w:gridCol w:w="1610"/>
            </w:tblGrid>
            <w:tr w:rsidR="00B238C5" w:rsidRPr="00B238C5" w14:paraId="130C762F" w14:textId="77777777">
              <w:trPr>
                <w:trHeight w:val="125"/>
              </w:trPr>
              <w:tc>
                <w:tcPr>
                  <w:tcW w:w="0" w:type="auto"/>
                </w:tcPr>
                <w:p w14:paraId="17D2F4F7" w14:textId="77777777" w:rsidR="00B238C5" w:rsidRPr="00B238C5" w:rsidRDefault="00A71066">
                  <w:pPr>
                    <w:pStyle w:val="Default"/>
                    <w:rPr>
                      <w:color w:val="auto"/>
                      <w:sz w:val="26"/>
                      <w:szCs w:val="26"/>
                      <w:lang w:bidi="ar-EG"/>
                    </w:rPr>
                  </w:pPr>
                  <w:r>
                    <w:rPr>
                      <w:color w:val="auto"/>
                      <w:sz w:val="26"/>
                      <w:szCs w:val="26"/>
                      <w:lang w:bidi="ar-EG"/>
                    </w:rPr>
                    <w:t>All Programs</w:t>
                  </w:r>
                </w:p>
              </w:tc>
            </w:tr>
          </w:tbl>
          <w:p w14:paraId="601EA35E" w14:textId="77777777" w:rsidR="008035A5" w:rsidRDefault="008035A5" w:rsidP="007A07F7">
            <w:pPr>
              <w:tabs>
                <w:tab w:val="left" w:pos="360"/>
                <w:tab w:val="left" w:pos="900"/>
                <w:tab w:val="left" w:pos="1260"/>
              </w:tabs>
              <w:spacing w:line="288" w:lineRule="auto"/>
              <w:rPr>
                <w:sz w:val="26"/>
                <w:szCs w:val="26"/>
              </w:rPr>
            </w:pPr>
          </w:p>
        </w:tc>
      </w:tr>
    </w:tbl>
    <w:p w14:paraId="28AC34A2" w14:textId="5D76629F" w:rsidR="008035A5" w:rsidRDefault="00A30C74" w:rsidP="00783835">
      <w:pPr>
        <w:pStyle w:val="ListParagraph"/>
        <w:numPr>
          <w:ilvl w:val="0"/>
          <w:numId w:val="26"/>
        </w:numPr>
        <w:tabs>
          <w:tab w:val="left" w:pos="360"/>
          <w:tab w:val="left" w:pos="900"/>
          <w:tab w:val="left" w:pos="1260"/>
        </w:tabs>
        <w:spacing w:before="240" w:after="120"/>
        <w:rPr>
          <w:sz w:val="26"/>
          <w:szCs w:val="26"/>
        </w:rPr>
      </w:pPr>
      <w:r>
        <w:rPr>
          <w:sz w:val="26"/>
          <w:szCs w:val="26"/>
        </w:rPr>
        <w:t xml:space="preserve">Year/Level of </w:t>
      </w:r>
      <w:r w:rsidR="00797B62">
        <w:rPr>
          <w:sz w:val="26"/>
          <w:szCs w:val="26"/>
        </w:rPr>
        <w:t>program:</w:t>
      </w:r>
    </w:p>
    <w:tbl>
      <w:tblPr>
        <w:tblStyle w:val="TableGrid"/>
        <w:tblW w:w="9287" w:type="dxa"/>
        <w:tblInd w:w="56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9287"/>
      </w:tblGrid>
      <w:tr w:rsidR="008035A5" w14:paraId="559B6764" w14:textId="77777777" w:rsidTr="008035A5">
        <w:trPr>
          <w:trHeight w:val="510"/>
        </w:trPr>
        <w:tc>
          <w:tcPr>
            <w:tcW w:w="9287" w:type="dxa"/>
            <w:vAlign w:val="center"/>
          </w:tcPr>
          <w:p w14:paraId="716BF4CE" w14:textId="77777777" w:rsidR="008035A5" w:rsidRDefault="00A71066" w:rsidP="00A71066">
            <w:pPr>
              <w:tabs>
                <w:tab w:val="left" w:pos="360"/>
                <w:tab w:val="left" w:pos="900"/>
                <w:tab w:val="left" w:pos="1260"/>
              </w:tabs>
              <w:spacing w:line="288" w:lineRule="auto"/>
              <w:rPr>
                <w:sz w:val="26"/>
                <w:szCs w:val="26"/>
              </w:rPr>
            </w:pPr>
            <w:r>
              <w:rPr>
                <w:lang w:bidi="ar-SA"/>
              </w:rPr>
              <w:t>1</w:t>
            </w:r>
            <w:r>
              <w:rPr>
                <w:vertAlign w:val="superscript"/>
                <w:lang w:bidi="ar-SA"/>
              </w:rPr>
              <w:t xml:space="preserve">st </w:t>
            </w:r>
            <w:r w:rsidR="00B238C5">
              <w:rPr>
                <w:lang w:bidi="ar-SA"/>
              </w:rPr>
              <w:t>Level</w:t>
            </w:r>
          </w:p>
        </w:tc>
      </w:tr>
    </w:tbl>
    <w:p w14:paraId="45DA382D" w14:textId="77777777" w:rsidR="008035A5" w:rsidRDefault="00722B24" w:rsidP="00722B24">
      <w:pPr>
        <w:pStyle w:val="ListParagraph"/>
        <w:numPr>
          <w:ilvl w:val="0"/>
          <w:numId w:val="27"/>
        </w:numPr>
        <w:tabs>
          <w:tab w:val="left" w:pos="360"/>
          <w:tab w:val="left" w:pos="900"/>
          <w:tab w:val="left" w:pos="1260"/>
        </w:tabs>
        <w:spacing w:before="240" w:after="120"/>
        <w:ind w:left="1418" w:hanging="567"/>
        <w:rPr>
          <w:color w:val="000000" w:themeColor="text1"/>
          <w:sz w:val="26"/>
          <w:szCs w:val="26"/>
        </w:rPr>
      </w:pPr>
      <w:r>
        <w:rPr>
          <w:color w:val="000000" w:themeColor="text1"/>
          <w:sz w:val="26"/>
          <w:szCs w:val="26"/>
        </w:rPr>
        <w:t>Units/Credit Hours</w:t>
      </w:r>
    </w:p>
    <w:tbl>
      <w:tblPr>
        <w:tblStyle w:val="TableGrid"/>
        <w:tblW w:w="0" w:type="auto"/>
        <w:tblInd w:w="1134" w:type="dxa"/>
        <w:tblLook w:val="04A0" w:firstRow="1" w:lastRow="0" w:firstColumn="1" w:lastColumn="0" w:noHBand="0" w:noVBand="1"/>
      </w:tblPr>
      <w:tblGrid>
        <w:gridCol w:w="4404"/>
        <w:gridCol w:w="2608"/>
      </w:tblGrid>
      <w:tr w:rsidR="00722B24" w14:paraId="6505811B" w14:textId="77777777" w:rsidTr="00722B24">
        <w:trPr>
          <w:trHeight w:hRule="exact" w:val="397"/>
        </w:trPr>
        <w:tc>
          <w:tcPr>
            <w:tcW w:w="4404" w:type="dxa"/>
            <w:tcBorders>
              <w:top w:val="nil"/>
              <w:left w:val="nil"/>
              <w:bottom w:val="nil"/>
              <w:right w:val="single" w:sz="4" w:space="0" w:color="C00000"/>
            </w:tcBorders>
            <w:vAlign w:val="center"/>
          </w:tcPr>
          <w:p w14:paraId="5FA9EFCF" w14:textId="77777777" w:rsidR="00722B24" w:rsidRDefault="00722B24" w:rsidP="00722B24">
            <w:pPr>
              <w:pStyle w:val="ListParagraph"/>
              <w:tabs>
                <w:tab w:val="left" w:pos="360"/>
                <w:tab w:val="left" w:pos="900"/>
                <w:tab w:val="left" w:pos="1260"/>
              </w:tabs>
              <w:spacing w:before="240" w:after="120"/>
              <w:ind w:left="0"/>
              <w:rPr>
                <w:color w:val="000000" w:themeColor="text1"/>
                <w:sz w:val="26"/>
                <w:szCs w:val="26"/>
              </w:rPr>
            </w:pPr>
            <w:proofErr w:type="gramStart"/>
            <w:r>
              <w:rPr>
                <w:color w:val="000000" w:themeColor="text1"/>
                <w:sz w:val="26"/>
                <w:szCs w:val="26"/>
              </w:rPr>
              <w:t xml:space="preserve">( </w:t>
            </w:r>
            <w:proofErr w:type="spellStart"/>
            <w:r>
              <w:rPr>
                <w:color w:val="000000" w:themeColor="text1"/>
                <w:sz w:val="26"/>
                <w:szCs w:val="26"/>
              </w:rPr>
              <w:t>i</w:t>
            </w:r>
            <w:proofErr w:type="spellEnd"/>
            <w:proofErr w:type="gramEnd"/>
            <w:r>
              <w:rPr>
                <w:color w:val="000000" w:themeColor="text1"/>
                <w:sz w:val="26"/>
                <w:szCs w:val="26"/>
              </w:rPr>
              <w:t xml:space="preserve"> ) Lecture :</w:t>
            </w:r>
          </w:p>
        </w:tc>
        <w:tc>
          <w:tcPr>
            <w:tcW w:w="2608" w:type="dxa"/>
            <w:tcBorders>
              <w:top w:val="single" w:sz="4" w:space="0" w:color="C00000"/>
              <w:left w:val="single" w:sz="4" w:space="0" w:color="C00000"/>
              <w:bottom w:val="single" w:sz="4" w:space="0" w:color="C00000"/>
              <w:right w:val="single" w:sz="4" w:space="0" w:color="C00000"/>
            </w:tcBorders>
            <w:vAlign w:val="center"/>
          </w:tcPr>
          <w:p w14:paraId="1561D3C2" w14:textId="77777777" w:rsidR="00722B24" w:rsidRDefault="00533DFF" w:rsidP="00722B24">
            <w:pPr>
              <w:pStyle w:val="ListParagraph"/>
              <w:tabs>
                <w:tab w:val="left" w:pos="360"/>
                <w:tab w:val="left" w:pos="900"/>
                <w:tab w:val="left" w:pos="1260"/>
              </w:tabs>
              <w:spacing w:before="240" w:after="120"/>
              <w:ind w:left="0"/>
              <w:rPr>
                <w:color w:val="000000" w:themeColor="text1"/>
                <w:sz w:val="26"/>
                <w:szCs w:val="26"/>
              </w:rPr>
            </w:pPr>
            <w:r>
              <w:rPr>
                <w:color w:val="000000" w:themeColor="text1"/>
                <w:sz w:val="26"/>
                <w:szCs w:val="26"/>
              </w:rPr>
              <w:t>3</w:t>
            </w:r>
          </w:p>
        </w:tc>
      </w:tr>
    </w:tbl>
    <w:p w14:paraId="1F36DB87" w14:textId="77777777" w:rsidR="00722B24" w:rsidRPr="00722B24" w:rsidRDefault="00722B24" w:rsidP="00722B24">
      <w:pPr>
        <w:pStyle w:val="ListParagraph"/>
        <w:tabs>
          <w:tab w:val="left" w:pos="360"/>
          <w:tab w:val="left" w:pos="900"/>
          <w:tab w:val="left" w:pos="1260"/>
        </w:tabs>
        <w:rPr>
          <w:sz w:val="8"/>
          <w:szCs w:val="8"/>
        </w:rPr>
      </w:pPr>
    </w:p>
    <w:tbl>
      <w:tblPr>
        <w:tblStyle w:val="TableGrid"/>
        <w:tblW w:w="0" w:type="auto"/>
        <w:tblInd w:w="1134" w:type="dxa"/>
        <w:tblLook w:val="04A0" w:firstRow="1" w:lastRow="0" w:firstColumn="1" w:lastColumn="0" w:noHBand="0" w:noVBand="1"/>
      </w:tblPr>
      <w:tblGrid>
        <w:gridCol w:w="4404"/>
        <w:gridCol w:w="2608"/>
      </w:tblGrid>
      <w:tr w:rsidR="00722B24" w14:paraId="381ABC29" w14:textId="77777777" w:rsidTr="00722B24">
        <w:trPr>
          <w:trHeight w:hRule="exact" w:val="397"/>
        </w:trPr>
        <w:tc>
          <w:tcPr>
            <w:tcW w:w="4404" w:type="dxa"/>
            <w:tcBorders>
              <w:top w:val="nil"/>
              <w:left w:val="nil"/>
              <w:bottom w:val="nil"/>
              <w:right w:val="single" w:sz="4" w:space="0" w:color="C00000"/>
            </w:tcBorders>
            <w:vAlign w:val="center"/>
          </w:tcPr>
          <w:p w14:paraId="1690810B" w14:textId="77777777" w:rsidR="00722B24" w:rsidRDefault="00722B24" w:rsidP="00722B24">
            <w:pPr>
              <w:pStyle w:val="ListParagraph"/>
              <w:tabs>
                <w:tab w:val="left" w:pos="360"/>
                <w:tab w:val="left" w:pos="900"/>
                <w:tab w:val="left" w:pos="1260"/>
              </w:tabs>
              <w:spacing w:before="240" w:after="120"/>
              <w:ind w:left="0"/>
              <w:rPr>
                <w:color w:val="000000" w:themeColor="text1"/>
                <w:sz w:val="26"/>
                <w:szCs w:val="26"/>
              </w:rPr>
            </w:pPr>
            <w:proofErr w:type="gramStart"/>
            <w:r>
              <w:rPr>
                <w:color w:val="000000" w:themeColor="text1"/>
                <w:sz w:val="26"/>
                <w:szCs w:val="26"/>
              </w:rPr>
              <w:t>( ii</w:t>
            </w:r>
            <w:proofErr w:type="gramEnd"/>
            <w:r>
              <w:rPr>
                <w:color w:val="000000" w:themeColor="text1"/>
                <w:sz w:val="26"/>
                <w:szCs w:val="26"/>
              </w:rPr>
              <w:t xml:space="preserve"> ) Tutorial/Practical :</w:t>
            </w:r>
          </w:p>
        </w:tc>
        <w:tc>
          <w:tcPr>
            <w:tcW w:w="2608" w:type="dxa"/>
            <w:tcBorders>
              <w:top w:val="single" w:sz="4" w:space="0" w:color="C00000"/>
              <w:left w:val="single" w:sz="4" w:space="0" w:color="C00000"/>
              <w:bottom w:val="single" w:sz="4" w:space="0" w:color="C00000"/>
              <w:right w:val="single" w:sz="4" w:space="0" w:color="C00000"/>
            </w:tcBorders>
            <w:vAlign w:val="center"/>
          </w:tcPr>
          <w:p w14:paraId="40B342E9" w14:textId="41D11D5E" w:rsidR="00722B24" w:rsidRDefault="002D4572" w:rsidP="008506FE">
            <w:pPr>
              <w:pStyle w:val="ListParagraph"/>
              <w:tabs>
                <w:tab w:val="left" w:pos="360"/>
                <w:tab w:val="left" w:pos="900"/>
                <w:tab w:val="left" w:pos="1260"/>
              </w:tabs>
              <w:spacing w:before="240" w:after="120"/>
              <w:ind w:left="0"/>
              <w:rPr>
                <w:color w:val="000000" w:themeColor="text1"/>
                <w:sz w:val="26"/>
                <w:szCs w:val="26"/>
              </w:rPr>
            </w:pPr>
            <w:r>
              <w:rPr>
                <w:color w:val="000000" w:themeColor="text1"/>
                <w:sz w:val="26"/>
                <w:szCs w:val="26"/>
              </w:rPr>
              <w:t>1</w:t>
            </w:r>
            <w:r w:rsidR="00797B62">
              <w:rPr>
                <w:color w:val="000000" w:themeColor="text1"/>
                <w:sz w:val="26"/>
                <w:szCs w:val="26"/>
              </w:rPr>
              <w:t>/</w:t>
            </w:r>
            <w:r>
              <w:rPr>
                <w:color w:val="000000" w:themeColor="text1"/>
                <w:sz w:val="26"/>
                <w:szCs w:val="26"/>
              </w:rPr>
              <w:t>1</w:t>
            </w:r>
          </w:p>
        </w:tc>
      </w:tr>
    </w:tbl>
    <w:p w14:paraId="74B150BA" w14:textId="77777777" w:rsidR="00722B24" w:rsidRPr="00722B24" w:rsidRDefault="00722B24" w:rsidP="00722B24">
      <w:pPr>
        <w:pStyle w:val="ListParagraph"/>
        <w:tabs>
          <w:tab w:val="left" w:pos="360"/>
          <w:tab w:val="left" w:pos="900"/>
          <w:tab w:val="left" w:pos="1260"/>
        </w:tabs>
        <w:rPr>
          <w:sz w:val="8"/>
          <w:szCs w:val="8"/>
        </w:rPr>
      </w:pPr>
    </w:p>
    <w:tbl>
      <w:tblPr>
        <w:tblStyle w:val="TableGrid"/>
        <w:tblW w:w="0" w:type="auto"/>
        <w:tblInd w:w="1134" w:type="dxa"/>
        <w:tblLook w:val="04A0" w:firstRow="1" w:lastRow="0" w:firstColumn="1" w:lastColumn="0" w:noHBand="0" w:noVBand="1"/>
      </w:tblPr>
      <w:tblGrid>
        <w:gridCol w:w="4404"/>
        <w:gridCol w:w="2608"/>
      </w:tblGrid>
      <w:tr w:rsidR="00722B24" w14:paraId="10D9613D" w14:textId="77777777" w:rsidTr="00722B24">
        <w:trPr>
          <w:trHeight w:hRule="exact" w:val="397"/>
        </w:trPr>
        <w:tc>
          <w:tcPr>
            <w:tcW w:w="4404" w:type="dxa"/>
            <w:tcBorders>
              <w:top w:val="nil"/>
              <w:left w:val="nil"/>
              <w:bottom w:val="nil"/>
              <w:right w:val="single" w:sz="4" w:space="0" w:color="C00000"/>
            </w:tcBorders>
            <w:vAlign w:val="center"/>
          </w:tcPr>
          <w:p w14:paraId="5172D59F" w14:textId="77777777" w:rsidR="00722B24" w:rsidRDefault="00722B24" w:rsidP="00722B24">
            <w:pPr>
              <w:pStyle w:val="ListParagraph"/>
              <w:tabs>
                <w:tab w:val="left" w:pos="360"/>
                <w:tab w:val="left" w:pos="900"/>
                <w:tab w:val="left" w:pos="1260"/>
              </w:tabs>
              <w:spacing w:before="240" w:after="120"/>
              <w:ind w:left="0"/>
              <w:rPr>
                <w:color w:val="000000" w:themeColor="text1"/>
                <w:sz w:val="26"/>
                <w:szCs w:val="26"/>
              </w:rPr>
            </w:pPr>
            <w:proofErr w:type="gramStart"/>
            <w:r>
              <w:rPr>
                <w:color w:val="000000" w:themeColor="text1"/>
                <w:sz w:val="26"/>
                <w:szCs w:val="26"/>
              </w:rPr>
              <w:t>( iii</w:t>
            </w:r>
            <w:proofErr w:type="gramEnd"/>
            <w:r>
              <w:rPr>
                <w:color w:val="000000" w:themeColor="text1"/>
                <w:sz w:val="26"/>
                <w:szCs w:val="26"/>
              </w:rPr>
              <w:t xml:space="preserve"> ) Total :</w:t>
            </w:r>
          </w:p>
        </w:tc>
        <w:tc>
          <w:tcPr>
            <w:tcW w:w="2608" w:type="dxa"/>
            <w:tcBorders>
              <w:top w:val="single" w:sz="4" w:space="0" w:color="C00000"/>
              <w:left w:val="single" w:sz="4" w:space="0" w:color="C00000"/>
              <w:bottom w:val="single" w:sz="4" w:space="0" w:color="C00000"/>
              <w:right w:val="single" w:sz="4" w:space="0" w:color="C00000"/>
            </w:tcBorders>
            <w:vAlign w:val="center"/>
          </w:tcPr>
          <w:p w14:paraId="3D7A1DE3" w14:textId="77777777" w:rsidR="00722B24" w:rsidRDefault="009203F9" w:rsidP="007A07F7">
            <w:pPr>
              <w:pStyle w:val="ListParagraph"/>
              <w:tabs>
                <w:tab w:val="left" w:pos="360"/>
                <w:tab w:val="left" w:pos="900"/>
                <w:tab w:val="left" w:pos="1260"/>
              </w:tabs>
              <w:spacing w:before="240" w:after="120"/>
              <w:ind w:left="0"/>
              <w:rPr>
                <w:color w:val="000000" w:themeColor="text1"/>
                <w:sz w:val="26"/>
                <w:szCs w:val="26"/>
              </w:rPr>
            </w:pPr>
            <w:r>
              <w:rPr>
                <w:color w:val="000000" w:themeColor="text1"/>
                <w:sz w:val="26"/>
                <w:szCs w:val="26"/>
              </w:rPr>
              <w:t>5</w:t>
            </w:r>
          </w:p>
        </w:tc>
      </w:tr>
    </w:tbl>
    <w:p w14:paraId="7E74177B" w14:textId="06D8AB9F" w:rsidR="0053055F" w:rsidRDefault="0053055F" w:rsidP="0053055F">
      <w:pPr>
        <w:pStyle w:val="ListParagraph"/>
        <w:numPr>
          <w:ilvl w:val="0"/>
          <w:numId w:val="27"/>
        </w:numPr>
        <w:tabs>
          <w:tab w:val="left" w:pos="360"/>
          <w:tab w:val="left" w:pos="900"/>
          <w:tab w:val="left" w:pos="1260"/>
        </w:tabs>
        <w:spacing w:before="240" w:after="120"/>
        <w:ind w:left="1418" w:hanging="567"/>
        <w:rPr>
          <w:color w:val="000000" w:themeColor="text1"/>
          <w:sz w:val="26"/>
          <w:szCs w:val="26"/>
        </w:rPr>
      </w:pPr>
      <w:r>
        <w:rPr>
          <w:color w:val="000000" w:themeColor="text1"/>
          <w:sz w:val="26"/>
          <w:szCs w:val="26"/>
        </w:rPr>
        <w:t xml:space="preserve">Names of lecturers contributing to delivery of the </w:t>
      </w:r>
      <w:r w:rsidR="00855506">
        <w:rPr>
          <w:color w:val="000000" w:themeColor="text1"/>
          <w:sz w:val="26"/>
          <w:szCs w:val="26"/>
        </w:rPr>
        <w:t>course:</w:t>
      </w:r>
    </w:p>
    <w:tbl>
      <w:tblPr>
        <w:tblStyle w:val="TableGrid"/>
        <w:tblW w:w="0" w:type="auto"/>
        <w:tblInd w:w="1134" w:type="dxa"/>
        <w:tblLook w:val="04A0" w:firstRow="1" w:lastRow="0" w:firstColumn="1" w:lastColumn="0" w:noHBand="0" w:noVBand="1"/>
      </w:tblPr>
      <w:tblGrid>
        <w:gridCol w:w="1134"/>
        <w:gridCol w:w="6463"/>
      </w:tblGrid>
      <w:tr w:rsidR="0053055F" w14:paraId="223DE27E" w14:textId="77777777" w:rsidTr="0053055F">
        <w:trPr>
          <w:trHeight w:hRule="exact" w:val="397"/>
        </w:trPr>
        <w:tc>
          <w:tcPr>
            <w:tcW w:w="1134" w:type="dxa"/>
            <w:tcBorders>
              <w:top w:val="nil"/>
              <w:left w:val="nil"/>
              <w:bottom w:val="nil"/>
              <w:right w:val="single" w:sz="4" w:space="0" w:color="C00000"/>
            </w:tcBorders>
            <w:vAlign w:val="center"/>
          </w:tcPr>
          <w:p w14:paraId="46B5BDF9" w14:textId="77777777" w:rsidR="0053055F" w:rsidRDefault="0053055F" w:rsidP="0053055F">
            <w:pPr>
              <w:pStyle w:val="ListParagraph"/>
              <w:tabs>
                <w:tab w:val="left" w:pos="360"/>
                <w:tab w:val="left" w:pos="900"/>
                <w:tab w:val="left" w:pos="1260"/>
              </w:tabs>
              <w:spacing w:before="240" w:after="120"/>
              <w:ind w:left="0"/>
              <w:jc w:val="center"/>
              <w:rPr>
                <w:color w:val="000000" w:themeColor="text1"/>
                <w:sz w:val="26"/>
                <w:szCs w:val="26"/>
              </w:rPr>
            </w:pPr>
            <w:proofErr w:type="spellStart"/>
            <w:r>
              <w:rPr>
                <w:color w:val="000000" w:themeColor="text1"/>
                <w:sz w:val="26"/>
                <w:szCs w:val="26"/>
              </w:rPr>
              <w:t>i</w:t>
            </w:r>
            <w:proofErr w:type="spellEnd"/>
            <w:r>
              <w:rPr>
                <w:color w:val="000000" w:themeColor="text1"/>
                <w:sz w:val="26"/>
                <w:szCs w:val="26"/>
              </w:rPr>
              <w:t xml:space="preserve"> -</w:t>
            </w:r>
          </w:p>
        </w:tc>
        <w:tc>
          <w:tcPr>
            <w:tcW w:w="6463" w:type="dxa"/>
            <w:tcBorders>
              <w:top w:val="single" w:sz="4" w:space="0" w:color="C00000"/>
              <w:left w:val="single" w:sz="4" w:space="0" w:color="C00000"/>
              <w:bottom w:val="single" w:sz="4" w:space="0" w:color="C00000"/>
              <w:right w:val="single" w:sz="4" w:space="0" w:color="C00000"/>
            </w:tcBorders>
            <w:vAlign w:val="center"/>
          </w:tcPr>
          <w:p w14:paraId="4545CFB3" w14:textId="62B3039A" w:rsidR="0053055F" w:rsidRPr="009B0460" w:rsidRDefault="008E0ACE" w:rsidP="005F6082">
            <w:pPr>
              <w:pStyle w:val="ListParagraph"/>
              <w:tabs>
                <w:tab w:val="left" w:pos="360"/>
                <w:tab w:val="left" w:pos="900"/>
                <w:tab w:val="left" w:pos="1260"/>
              </w:tabs>
              <w:spacing w:before="240" w:after="120"/>
              <w:ind w:left="0"/>
              <w:rPr>
                <w:color w:val="000000" w:themeColor="text1"/>
              </w:rPr>
            </w:pPr>
            <w:r>
              <w:rPr>
                <w:color w:val="000000" w:themeColor="text1"/>
                <w:sz w:val="26"/>
                <w:szCs w:val="26"/>
              </w:rPr>
              <w:t xml:space="preserve">Prof. Khaled </w:t>
            </w:r>
            <w:proofErr w:type="spellStart"/>
            <w:r>
              <w:rPr>
                <w:color w:val="000000" w:themeColor="text1"/>
                <w:sz w:val="26"/>
                <w:szCs w:val="26"/>
              </w:rPr>
              <w:t>Kirah</w:t>
            </w:r>
            <w:proofErr w:type="spellEnd"/>
          </w:p>
        </w:tc>
      </w:tr>
    </w:tbl>
    <w:p w14:paraId="3B26B4CB" w14:textId="77777777" w:rsidR="0053055F" w:rsidRPr="00722B24" w:rsidRDefault="0053055F" w:rsidP="0053055F">
      <w:pPr>
        <w:pStyle w:val="ListParagraph"/>
        <w:tabs>
          <w:tab w:val="left" w:pos="360"/>
          <w:tab w:val="left" w:pos="900"/>
          <w:tab w:val="left" w:pos="1260"/>
        </w:tabs>
        <w:rPr>
          <w:sz w:val="8"/>
          <w:szCs w:val="8"/>
        </w:rPr>
      </w:pPr>
    </w:p>
    <w:tbl>
      <w:tblPr>
        <w:tblStyle w:val="TableGrid"/>
        <w:tblW w:w="7597" w:type="dxa"/>
        <w:tblInd w:w="1134" w:type="dxa"/>
        <w:tblLook w:val="04A0" w:firstRow="1" w:lastRow="0" w:firstColumn="1" w:lastColumn="0" w:noHBand="0" w:noVBand="1"/>
      </w:tblPr>
      <w:tblGrid>
        <w:gridCol w:w="1134"/>
        <w:gridCol w:w="6463"/>
      </w:tblGrid>
      <w:tr w:rsidR="00533DFF" w14:paraId="1CA7D6DB" w14:textId="77777777" w:rsidTr="00533DFF">
        <w:trPr>
          <w:trHeight w:hRule="exact" w:val="397"/>
        </w:trPr>
        <w:tc>
          <w:tcPr>
            <w:tcW w:w="1134" w:type="dxa"/>
            <w:tcBorders>
              <w:top w:val="nil"/>
              <w:left w:val="nil"/>
              <w:bottom w:val="nil"/>
              <w:right w:val="single" w:sz="4" w:space="0" w:color="C00000"/>
            </w:tcBorders>
            <w:vAlign w:val="center"/>
          </w:tcPr>
          <w:p w14:paraId="56F2B25A" w14:textId="77777777" w:rsidR="00533DFF" w:rsidRDefault="00533DFF" w:rsidP="00533DFF">
            <w:pPr>
              <w:pStyle w:val="ListParagraph"/>
              <w:tabs>
                <w:tab w:val="left" w:pos="360"/>
                <w:tab w:val="left" w:pos="900"/>
                <w:tab w:val="left" w:pos="1260"/>
              </w:tabs>
              <w:spacing w:before="240" w:after="120"/>
              <w:ind w:left="0"/>
              <w:jc w:val="center"/>
              <w:rPr>
                <w:color w:val="000000" w:themeColor="text1"/>
                <w:sz w:val="26"/>
                <w:szCs w:val="26"/>
              </w:rPr>
            </w:pPr>
            <w:r>
              <w:rPr>
                <w:color w:val="000000" w:themeColor="text1"/>
                <w:sz w:val="26"/>
                <w:szCs w:val="26"/>
              </w:rPr>
              <w:t>ii -</w:t>
            </w:r>
          </w:p>
        </w:tc>
        <w:tc>
          <w:tcPr>
            <w:tcW w:w="6463" w:type="dxa"/>
            <w:tcBorders>
              <w:top w:val="single" w:sz="4" w:space="0" w:color="C00000"/>
              <w:left w:val="single" w:sz="4" w:space="0" w:color="C00000"/>
              <w:bottom w:val="single" w:sz="4" w:space="0" w:color="C00000"/>
              <w:right w:val="single" w:sz="4" w:space="0" w:color="C00000"/>
            </w:tcBorders>
            <w:vAlign w:val="center"/>
          </w:tcPr>
          <w:p w14:paraId="37B10209" w14:textId="5C5B95B0" w:rsidR="00533DFF" w:rsidRDefault="008E0ACE" w:rsidP="00533DFF">
            <w:pPr>
              <w:pStyle w:val="ListParagraph"/>
              <w:tabs>
                <w:tab w:val="left" w:pos="360"/>
                <w:tab w:val="left" w:pos="900"/>
                <w:tab w:val="left" w:pos="1260"/>
              </w:tabs>
              <w:spacing w:before="240" w:after="120"/>
              <w:ind w:left="0"/>
              <w:rPr>
                <w:color w:val="000000" w:themeColor="text1"/>
                <w:sz w:val="26"/>
                <w:szCs w:val="26"/>
              </w:rPr>
            </w:pPr>
            <w:proofErr w:type="gramStart"/>
            <w:r>
              <w:rPr>
                <w:color w:val="000000" w:themeColor="text1"/>
                <w:sz w:val="26"/>
                <w:szCs w:val="26"/>
              </w:rPr>
              <w:t>Dr.Wal</w:t>
            </w:r>
            <w:r w:rsidR="0069537F">
              <w:rPr>
                <w:color w:val="000000" w:themeColor="text1"/>
                <w:sz w:val="26"/>
                <w:szCs w:val="26"/>
              </w:rPr>
              <w:t>ee</w:t>
            </w:r>
            <w:r>
              <w:rPr>
                <w:color w:val="000000" w:themeColor="text1"/>
                <w:sz w:val="26"/>
                <w:szCs w:val="26"/>
              </w:rPr>
              <w:t>d</w:t>
            </w:r>
            <w:proofErr w:type="gramEnd"/>
            <w:r>
              <w:rPr>
                <w:color w:val="000000" w:themeColor="text1"/>
                <w:sz w:val="26"/>
                <w:szCs w:val="26"/>
              </w:rPr>
              <w:t xml:space="preserve"> Zein</w:t>
            </w:r>
          </w:p>
        </w:tc>
      </w:tr>
      <w:tr w:rsidR="00C23AA7" w14:paraId="013DB0EE" w14:textId="77777777" w:rsidTr="00533DFF">
        <w:trPr>
          <w:trHeight w:hRule="exact" w:val="397"/>
        </w:trPr>
        <w:tc>
          <w:tcPr>
            <w:tcW w:w="1134" w:type="dxa"/>
            <w:tcBorders>
              <w:top w:val="nil"/>
              <w:left w:val="nil"/>
              <w:bottom w:val="nil"/>
              <w:right w:val="single" w:sz="4" w:space="0" w:color="C00000"/>
            </w:tcBorders>
            <w:vAlign w:val="center"/>
          </w:tcPr>
          <w:p w14:paraId="6DEA6340" w14:textId="77777777" w:rsidR="00C23AA7" w:rsidRDefault="00C23AA7" w:rsidP="00533DFF">
            <w:pPr>
              <w:pStyle w:val="ListParagraph"/>
              <w:tabs>
                <w:tab w:val="left" w:pos="360"/>
                <w:tab w:val="left" w:pos="900"/>
                <w:tab w:val="left" w:pos="1260"/>
              </w:tabs>
              <w:spacing w:before="240" w:after="120"/>
              <w:ind w:left="0"/>
              <w:jc w:val="center"/>
              <w:rPr>
                <w:color w:val="000000" w:themeColor="text1"/>
                <w:sz w:val="26"/>
                <w:szCs w:val="26"/>
              </w:rPr>
            </w:pPr>
          </w:p>
        </w:tc>
        <w:tc>
          <w:tcPr>
            <w:tcW w:w="6463" w:type="dxa"/>
            <w:tcBorders>
              <w:top w:val="single" w:sz="4" w:space="0" w:color="C00000"/>
              <w:left w:val="single" w:sz="4" w:space="0" w:color="C00000"/>
              <w:bottom w:val="single" w:sz="4" w:space="0" w:color="C00000"/>
              <w:right w:val="single" w:sz="4" w:space="0" w:color="C00000"/>
            </w:tcBorders>
            <w:vAlign w:val="center"/>
          </w:tcPr>
          <w:p w14:paraId="53EE8A55" w14:textId="10493599" w:rsidR="00C23AA7" w:rsidRDefault="008E0ACE" w:rsidP="00533DFF">
            <w:pPr>
              <w:pStyle w:val="ListParagraph"/>
              <w:tabs>
                <w:tab w:val="left" w:pos="360"/>
                <w:tab w:val="left" w:pos="900"/>
                <w:tab w:val="left" w:pos="1260"/>
              </w:tabs>
              <w:spacing w:before="240" w:after="120"/>
              <w:ind w:left="0"/>
              <w:rPr>
                <w:color w:val="000000" w:themeColor="text1"/>
                <w:sz w:val="26"/>
                <w:szCs w:val="26"/>
              </w:rPr>
            </w:pPr>
            <w:r>
              <w:rPr>
                <w:color w:val="000000" w:themeColor="text1"/>
                <w:sz w:val="26"/>
                <w:szCs w:val="26"/>
              </w:rPr>
              <w:t xml:space="preserve">Dr. Mohamed </w:t>
            </w:r>
            <w:proofErr w:type="spellStart"/>
            <w:r>
              <w:rPr>
                <w:color w:val="000000" w:themeColor="text1"/>
                <w:sz w:val="26"/>
                <w:szCs w:val="26"/>
              </w:rPr>
              <w:t>Elbanna</w:t>
            </w:r>
            <w:proofErr w:type="spellEnd"/>
          </w:p>
        </w:tc>
      </w:tr>
    </w:tbl>
    <w:p w14:paraId="36B949F7" w14:textId="77777777" w:rsidR="00722B24" w:rsidRPr="0053055F" w:rsidRDefault="00722B24" w:rsidP="0053055F">
      <w:pPr>
        <w:pStyle w:val="ListParagraph"/>
        <w:tabs>
          <w:tab w:val="left" w:pos="360"/>
          <w:tab w:val="left" w:pos="900"/>
          <w:tab w:val="left" w:pos="1260"/>
        </w:tabs>
        <w:rPr>
          <w:sz w:val="8"/>
          <w:szCs w:val="8"/>
        </w:rPr>
      </w:pPr>
    </w:p>
    <w:tbl>
      <w:tblPr>
        <w:tblStyle w:val="TableGrid"/>
        <w:tblW w:w="0" w:type="auto"/>
        <w:tblInd w:w="1134" w:type="dxa"/>
        <w:tblLook w:val="04A0" w:firstRow="1" w:lastRow="0" w:firstColumn="1" w:lastColumn="0" w:noHBand="0" w:noVBand="1"/>
      </w:tblPr>
      <w:tblGrid>
        <w:gridCol w:w="1134"/>
        <w:gridCol w:w="6463"/>
      </w:tblGrid>
      <w:tr w:rsidR="00533DFF" w14:paraId="7C6A72D3" w14:textId="77777777" w:rsidTr="007A07F7">
        <w:trPr>
          <w:trHeight w:hRule="exact" w:val="397"/>
        </w:trPr>
        <w:tc>
          <w:tcPr>
            <w:tcW w:w="1134" w:type="dxa"/>
            <w:tcBorders>
              <w:top w:val="nil"/>
              <w:left w:val="nil"/>
              <w:bottom w:val="nil"/>
              <w:right w:val="single" w:sz="4" w:space="0" w:color="C00000"/>
            </w:tcBorders>
            <w:vAlign w:val="center"/>
          </w:tcPr>
          <w:p w14:paraId="7D5768B6" w14:textId="77777777" w:rsidR="00533DFF" w:rsidRDefault="00533DFF" w:rsidP="00533DFF">
            <w:pPr>
              <w:pStyle w:val="ListParagraph"/>
              <w:tabs>
                <w:tab w:val="left" w:pos="360"/>
                <w:tab w:val="left" w:pos="900"/>
                <w:tab w:val="left" w:pos="1260"/>
              </w:tabs>
              <w:spacing w:before="240" w:after="120"/>
              <w:ind w:left="0"/>
              <w:jc w:val="center"/>
              <w:rPr>
                <w:color w:val="000000" w:themeColor="text1"/>
                <w:sz w:val="26"/>
                <w:szCs w:val="26"/>
              </w:rPr>
            </w:pPr>
            <w:r>
              <w:rPr>
                <w:color w:val="000000" w:themeColor="text1"/>
                <w:sz w:val="26"/>
                <w:szCs w:val="26"/>
              </w:rPr>
              <w:t>iii -</w:t>
            </w:r>
          </w:p>
        </w:tc>
        <w:tc>
          <w:tcPr>
            <w:tcW w:w="6463" w:type="dxa"/>
            <w:tcBorders>
              <w:top w:val="single" w:sz="4" w:space="0" w:color="C00000"/>
              <w:left w:val="single" w:sz="4" w:space="0" w:color="C00000"/>
              <w:bottom w:val="single" w:sz="4" w:space="0" w:color="C00000"/>
              <w:right w:val="single" w:sz="4" w:space="0" w:color="C00000"/>
            </w:tcBorders>
            <w:vAlign w:val="center"/>
          </w:tcPr>
          <w:p w14:paraId="1D590D93" w14:textId="7329DACD" w:rsidR="00533DFF" w:rsidRPr="0053055F" w:rsidRDefault="00533DFF" w:rsidP="00533DFF">
            <w:pPr>
              <w:pStyle w:val="ListParagraph"/>
              <w:tabs>
                <w:tab w:val="left" w:pos="360"/>
                <w:tab w:val="left" w:pos="900"/>
                <w:tab w:val="left" w:pos="1260"/>
              </w:tabs>
              <w:spacing w:before="240" w:after="120"/>
              <w:ind w:left="0"/>
              <w:rPr>
                <w:color w:val="000000" w:themeColor="text1"/>
                <w:sz w:val="26"/>
                <w:szCs w:val="26"/>
              </w:rPr>
            </w:pPr>
            <w:r>
              <w:rPr>
                <w:color w:val="000000" w:themeColor="text1"/>
                <w:sz w:val="26"/>
                <w:szCs w:val="26"/>
              </w:rPr>
              <w:t>Dr</w:t>
            </w:r>
            <w:r w:rsidR="008E0ACE">
              <w:rPr>
                <w:color w:val="000000" w:themeColor="text1"/>
                <w:sz w:val="26"/>
                <w:szCs w:val="26"/>
              </w:rPr>
              <w:t>.</w:t>
            </w:r>
            <w:r>
              <w:rPr>
                <w:color w:val="000000" w:themeColor="text1"/>
                <w:sz w:val="26"/>
                <w:szCs w:val="26"/>
              </w:rPr>
              <w:t xml:space="preserve"> </w:t>
            </w:r>
            <w:r w:rsidR="008E0ACE">
              <w:rPr>
                <w:color w:val="000000" w:themeColor="text1"/>
                <w:sz w:val="26"/>
                <w:szCs w:val="26"/>
              </w:rPr>
              <w:t xml:space="preserve">Mona </w:t>
            </w:r>
            <w:proofErr w:type="spellStart"/>
            <w:r w:rsidR="008E0ACE">
              <w:rPr>
                <w:color w:val="000000" w:themeColor="text1"/>
                <w:sz w:val="26"/>
                <w:szCs w:val="26"/>
              </w:rPr>
              <w:t>Elsabbagh</w:t>
            </w:r>
            <w:proofErr w:type="spellEnd"/>
          </w:p>
        </w:tc>
      </w:tr>
      <w:tr w:rsidR="00533DFF" w14:paraId="4F0FE428" w14:textId="77777777" w:rsidTr="007A07F7">
        <w:trPr>
          <w:trHeight w:hRule="exact" w:val="397"/>
        </w:trPr>
        <w:tc>
          <w:tcPr>
            <w:tcW w:w="1134" w:type="dxa"/>
            <w:tcBorders>
              <w:top w:val="nil"/>
              <w:left w:val="nil"/>
              <w:bottom w:val="nil"/>
              <w:right w:val="single" w:sz="4" w:space="0" w:color="C00000"/>
            </w:tcBorders>
            <w:vAlign w:val="center"/>
          </w:tcPr>
          <w:p w14:paraId="1AC41239" w14:textId="77777777" w:rsidR="00533DFF" w:rsidRDefault="00533DFF" w:rsidP="00533DFF">
            <w:pPr>
              <w:pStyle w:val="ListParagraph"/>
              <w:tabs>
                <w:tab w:val="left" w:pos="360"/>
                <w:tab w:val="left" w:pos="900"/>
                <w:tab w:val="left" w:pos="1260"/>
              </w:tabs>
              <w:spacing w:before="240" w:after="120"/>
              <w:ind w:left="0"/>
              <w:jc w:val="center"/>
              <w:rPr>
                <w:color w:val="000000" w:themeColor="text1"/>
                <w:sz w:val="26"/>
                <w:szCs w:val="26"/>
              </w:rPr>
            </w:pPr>
          </w:p>
        </w:tc>
        <w:tc>
          <w:tcPr>
            <w:tcW w:w="6463" w:type="dxa"/>
            <w:tcBorders>
              <w:top w:val="single" w:sz="4" w:space="0" w:color="C00000"/>
              <w:left w:val="single" w:sz="4" w:space="0" w:color="C00000"/>
              <w:bottom w:val="single" w:sz="4" w:space="0" w:color="C00000"/>
              <w:right w:val="single" w:sz="4" w:space="0" w:color="C00000"/>
            </w:tcBorders>
            <w:vAlign w:val="center"/>
          </w:tcPr>
          <w:p w14:paraId="6EFBDB10" w14:textId="27BBCDAE" w:rsidR="00533DFF" w:rsidRDefault="00533DFF" w:rsidP="00533DFF">
            <w:pPr>
              <w:pStyle w:val="ListParagraph"/>
              <w:tabs>
                <w:tab w:val="left" w:pos="360"/>
                <w:tab w:val="left" w:pos="900"/>
                <w:tab w:val="left" w:pos="1260"/>
              </w:tabs>
              <w:spacing w:before="240" w:after="120"/>
              <w:ind w:left="0"/>
              <w:rPr>
                <w:color w:val="000000" w:themeColor="text1"/>
                <w:sz w:val="26"/>
                <w:szCs w:val="26"/>
              </w:rPr>
            </w:pPr>
            <w:r>
              <w:rPr>
                <w:color w:val="000000" w:themeColor="text1"/>
                <w:sz w:val="26"/>
                <w:szCs w:val="26"/>
              </w:rPr>
              <w:t>Dr</w:t>
            </w:r>
            <w:r w:rsidR="008E0ACE">
              <w:rPr>
                <w:color w:val="000000" w:themeColor="text1"/>
                <w:sz w:val="26"/>
                <w:szCs w:val="26"/>
              </w:rPr>
              <w:t>.</w:t>
            </w:r>
            <w:r>
              <w:rPr>
                <w:color w:val="000000" w:themeColor="text1"/>
                <w:sz w:val="26"/>
                <w:szCs w:val="26"/>
              </w:rPr>
              <w:t xml:space="preserve"> </w:t>
            </w:r>
            <w:r w:rsidR="008E0ACE">
              <w:rPr>
                <w:color w:val="000000" w:themeColor="text1"/>
                <w:sz w:val="26"/>
                <w:szCs w:val="26"/>
              </w:rPr>
              <w:t>Dalia Selim</w:t>
            </w:r>
          </w:p>
        </w:tc>
      </w:tr>
    </w:tbl>
    <w:p w14:paraId="4DAB4958" w14:textId="77777777" w:rsidR="0053055F" w:rsidRDefault="0053055F" w:rsidP="00722B24">
      <w:pPr>
        <w:pStyle w:val="ListParagraph"/>
        <w:tabs>
          <w:tab w:val="left" w:pos="360"/>
          <w:tab w:val="left" w:pos="900"/>
          <w:tab w:val="left" w:pos="1260"/>
        </w:tabs>
        <w:spacing w:line="288" w:lineRule="auto"/>
        <w:rPr>
          <w:sz w:val="26"/>
          <w:szCs w:val="26"/>
        </w:rPr>
      </w:pPr>
    </w:p>
    <w:tbl>
      <w:tblPr>
        <w:tblStyle w:val="TableGrid"/>
        <w:tblW w:w="7597" w:type="dxa"/>
        <w:tblInd w:w="1134" w:type="dxa"/>
        <w:tblLook w:val="04A0" w:firstRow="1" w:lastRow="0" w:firstColumn="1" w:lastColumn="0" w:noHBand="0" w:noVBand="1"/>
      </w:tblPr>
      <w:tblGrid>
        <w:gridCol w:w="2835"/>
        <w:gridCol w:w="4762"/>
      </w:tblGrid>
      <w:tr w:rsidR="006032CB" w14:paraId="74AC9D46" w14:textId="77777777" w:rsidTr="006032CB">
        <w:trPr>
          <w:trHeight w:hRule="exact" w:val="397"/>
        </w:trPr>
        <w:tc>
          <w:tcPr>
            <w:tcW w:w="2835" w:type="dxa"/>
            <w:tcBorders>
              <w:top w:val="nil"/>
              <w:left w:val="nil"/>
              <w:bottom w:val="nil"/>
              <w:right w:val="single" w:sz="4" w:space="0" w:color="C00000"/>
            </w:tcBorders>
            <w:vAlign w:val="center"/>
          </w:tcPr>
          <w:p w14:paraId="3F299A7F" w14:textId="77777777" w:rsidR="006032CB" w:rsidRDefault="006032CB" w:rsidP="000B1123">
            <w:pPr>
              <w:pStyle w:val="ListParagraph"/>
              <w:tabs>
                <w:tab w:val="left" w:pos="360"/>
                <w:tab w:val="left" w:pos="900"/>
                <w:tab w:val="left" w:pos="1260"/>
              </w:tabs>
              <w:spacing w:before="240" w:after="120"/>
              <w:ind w:left="0"/>
              <w:rPr>
                <w:color w:val="000000" w:themeColor="text1"/>
                <w:sz w:val="26"/>
                <w:szCs w:val="26"/>
              </w:rPr>
            </w:pPr>
            <w:r>
              <w:rPr>
                <w:color w:val="000000" w:themeColor="text1"/>
                <w:sz w:val="26"/>
                <w:szCs w:val="26"/>
              </w:rPr>
              <w:t>Course coordinator:</w:t>
            </w:r>
          </w:p>
        </w:tc>
        <w:tc>
          <w:tcPr>
            <w:tcW w:w="4762" w:type="dxa"/>
            <w:tcBorders>
              <w:top w:val="single" w:sz="4" w:space="0" w:color="C00000"/>
              <w:left w:val="single" w:sz="4" w:space="0" w:color="C00000"/>
              <w:bottom w:val="single" w:sz="4" w:space="0" w:color="C00000"/>
              <w:right w:val="single" w:sz="4" w:space="0" w:color="C00000"/>
            </w:tcBorders>
            <w:vAlign w:val="center"/>
          </w:tcPr>
          <w:p w14:paraId="3A18D8B2" w14:textId="13B3E108" w:rsidR="00DD0FE4" w:rsidRPr="009B0460" w:rsidRDefault="00537037" w:rsidP="0070021E">
            <w:pPr>
              <w:pStyle w:val="Default"/>
              <w:rPr>
                <w:color w:val="000000" w:themeColor="text1"/>
                <w:lang w:bidi="ar-EG"/>
              </w:rPr>
            </w:pPr>
            <w:proofErr w:type="gramStart"/>
            <w:r>
              <w:rPr>
                <w:color w:val="000000" w:themeColor="text1"/>
                <w:lang w:bidi="ar-EG"/>
              </w:rPr>
              <w:t>Dr.Wal</w:t>
            </w:r>
            <w:r w:rsidR="0069537F">
              <w:rPr>
                <w:color w:val="000000" w:themeColor="text1"/>
                <w:lang w:bidi="ar-EG"/>
              </w:rPr>
              <w:t>ee</w:t>
            </w:r>
            <w:r>
              <w:rPr>
                <w:color w:val="000000" w:themeColor="text1"/>
                <w:lang w:bidi="ar-EG"/>
              </w:rPr>
              <w:t>d</w:t>
            </w:r>
            <w:proofErr w:type="gramEnd"/>
            <w:r>
              <w:rPr>
                <w:color w:val="000000" w:themeColor="text1"/>
                <w:lang w:bidi="ar-EG"/>
              </w:rPr>
              <w:t xml:space="preserve"> Zein</w:t>
            </w:r>
          </w:p>
          <w:p w14:paraId="663E0758" w14:textId="77777777" w:rsidR="006032CB" w:rsidRPr="009B0460" w:rsidRDefault="006032CB" w:rsidP="009B0460">
            <w:pPr>
              <w:pStyle w:val="Default"/>
              <w:rPr>
                <w:color w:val="000000" w:themeColor="text1"/>
                <w:lang w:bidi="ar-EG"/>
              </w:rPr>
            </w:pPr>
          </w:p>
        </w:tc>
      </w:tr>
    </w:tbl>
    <w:p w14:paraId="1D1A6C42" w14:textId="77777777" w:rsidR="006032CB" w:rsidRPr="00722B24" w:rsidRDefault="006032CB" w:rsidP="006032CB">
      <w:pPr>
        <w:pStyle w:val="ListParagraph"/>
        <w:tabs>
          <w:tab w:val="left" w:pos="360"/>
          <w:tab w:val="left" w:pos="900"/>
          <w:tab w:val="left" w:pos="1260"/>
        </w:tabs>
        <w:rPr>
          <w:sz w:val="8"/>
          <w:szCs w:val="8"/>
        </w:rPr>
      </w:pPr>
    </w:p>
    <w:tbl>
      <w:tblPr>
        <w:tblStyle w:val="TableGrid"/>
        <w:tblW w:w="0" w:type="auto"/>
        <w:tblInd w:w="1134" w:type="dxa"/>
        <w:tblLook w:val="04A0" w:firstRow="1" w:lastRow="0" w:firstColumn="1" w:lastColumn="0" w:noHBand="0" w:noVBand="1"/>
      </w:tblPr>
      <w:tblGrid>
        <w:gridCol w:w="2835"/>
        <w:gridCol w:w="4762"/>
      </w:tblGrid>
      <w:tr w:rsidR="006032CB" w14:paraId="15BE8F49" w14:textId="77777777" w:rsidTr="000B1123">
        <w:trPr>
          <w:trHeight w:hRule="exact" w:val="397"/>
        </w:trPr>
        <w:tc>
          <w:tcPr>
            <w:tcW w:w="2835" w:type="dxa"/>
            <w:tcBorders>
              <w:top w:val="nil"/>
              <w:left w:val="nil"/>
              <w:bottom w:val="nil"/>
              <w:right w:val="single" w:sz="4" w:space="0" w:color="C00000"/>
            </w:tcBorders>
            <w:vAlign w:val="center"/>
          </w:tcPr>
          <w:p w14:paraId="19B7F420" w14:textId="77777777" w:rsidR="006032CB" w:rsidRDefault="000B1123" w:rsidP="000B1123">
            <w:pPr>
              <w:pStyle w:val="ListParagraph"/>
              <w:tabs>
                <w:tab w:val="left" w:pos="360"/>
                <w:tab w:val="left" w:pos="900"/>
                <w:tab w:val="left" w:pos="1260"/>
              </w:tabs>
              <w:spacing w:before="240" w:after="120"/>
              <w:ind w:left="0"/>
              <w:rPr>
                <w:color w:val="000000" w:themeColor="text1"/>
                <w:sz w:val="26"/>
                <w:szCs w:val="26"/>
              </w:rPr>
            </w:pPr>
            <w:r>
              <w:rPr>
                <w:color w:val="000000" w:themeColor="text1"/>
                <w:sz w:val="26"/>
                <w:szCs w:val="26"/>
              </w:rPr>
              <w:t>External evaluator:</w:t>
            </w:r>
          </w:p>
        </w:tc>
        <w:tc>
          <w:tcPr>
            <w:tcW w:w="4762" w:type="dxa"/>
            <w:tcBorders>
              <w:top w:val="single" w:sz="4" w:space="0" w:color="C00000"/>
              <w:left w:val="single" w:sz="4" w:space="0" w:color="C00000"/>
              <w:bottom w:val="single" w:sz="4" w:space="0" w:color="C00000"/>
              <w:right w:val="single" w:sz="4" w:space="0" w:color="C00000"/>
            </w:tcBorders>
            <w:vAlign w:val="center"/>
          </w:tcPr>
          <w:p w14:paraId="411D226D" w14:textId="77777777" w:rsidR="006032CB" w:rsidRDefault="000B1123" w:rsidP="007A07F7">
            <w:pPr>
              <w:pStyle w:val="ListParagraph"/>
              <w:tabs>
                <w:tab w:val="left" w:pos="360"/>
                <w:tab w:val="left" w:pos="900"/>
                <w:tab w:val="left" w:pos="1260"/>
              </w:tabs>
              <w:spacing w:before="240" w:after="120"/>
              <w:ind w:left="0"/>
              <w:rPr>
                <w:color w:val="000000" w:themeColor="text1"/>
                <w:sz w:val="26"/>
                <w:szCs w:val="26"/>
              </w:rPr>
            </w:pPr>
            <w:r>
              <w:rPr>
                <w:color w:val="000000" w:themeColor="text1"/>
                <w:sz w:val="26"/>
                <w:szCs w:val="26"/>
              </w:rPr>
              <w:t>---   ---   ---</w:t>
            </w:r>
          </w:p>
        </w:tc>
      </w:tr>
    </w:tbl>
    <w:p w14:paraId="4A8B9546" w14:textId="77777777" w:rsidR="000B1123" w:rsidRDefault="000B1123" w:rsidP="000B1123">
      <w:pPr>
        <w:pStyle w:val="Heading2"/>
        <w:spacing w:before="120" w:after="120"/>
        <w:ind w:left="720"/>
        <w:jc w:val="left"/>
      </w:pPr>
    </w:p>
    <w:p w14:paraId="67EA6948" w14:textId="77777777" w:rsidR="000B1123" w:rsidRDefault="000B1123" w:rsidP="000B1123">
      <w:pPr>
        <w:rPr>
          <w:sz w:val="28"/>
          <w:szCs w:val="28"/>
        </w:rPr>
      </w:pPr>
      <w:r>
        <w:br w:type="page"/>
      </w:r>
    </w:p>
    <w:p w14:paraId="26D5DA9B" w14:textId="15D4B85F" w:rsidR="005E2DA3" w:rsidRDefault="000B1123" w:rsidP="000B1123">
      <w:pPr>
        <w:pStyle w:val="Heading2"/>
        <w:numPr>
          <w:ilvl w:val="0"/>
          <w:numId w:val="17"/>
        </w:numPr>
        <w:spacing w:before="120" w:after="120"/>
        <w:ind w:left="641" w:hanging="357"/>
        <w:jc w:val="left"/>
      </w:pPr>
      <w:r>
        <w:lastRenderedPageBreak/>
        <w:t>Stati</w:t>
      </w:r>
      <w:bookmarkStart w:id="0" w:name="_GoBack"/>
      <w:bookmarkEnd w:id="0"/>
      <w:r>
        <w:t>stical Information</w:t>
      </w:r>
    </w:p>
    <w:p w14:paraId="6BF532C1" w14:textId="7BB55CB5" w:rsidR="0096770C" w:rsidRPr="0096770C" w:rsidRDefault="0096770C" w:rsidP="0096770C">
      <w:pPr>
        <w:pStyle w:val="ListParagraph"/>
        <w:numPr>
          <w:ilvl w:val="0"/>
          <w:numId w:val="40"/>
        </w:numPr>
        <w:rPr>
          <w:b/>
          <w:bCs/>
          <w:color w:val="FF0000"/>
        </w:rPr>
      </w:pPr>
      <w:r w:rsidRPr="0096770C">
        <w:rPr>
          <w:b/>
          <w:bCs/>
          <w:color w:val="FF0000"/>
        </w:rPr>
        <w:t>Research Report</w:t>
      </w:r>
    </w:p>
    <w:p w14:paraId="1CB1D21B" w14:textId="77777777" w:rsidR="0096770C" w:rsidRPr="0096770C" w:rsidRDefault="0096770C" w:rsidP="0096770C"/>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1980"/>
        <w:gridCol w:w="2340"/>
        <w:gridCol w:w="3240"/>
      </w:tblGrid>
      <w:tr w:rsidR="00661E51" w14:paraId="5094E43A" w14:textId="77777777" w:rsidTr="00661E51">
        <w:trPr>
          <w:trHeight w:val="300"/>
          <w:jc w:val="center"/>
        </w:trPr>
        <w:tc>
          <w:tcPr>
            <w:tcW w:w="985" w:type="dxa"/>
            <w:tcBorders>
              <w:top w:val="single" w:sz="4" w:space="0" w:color="auto"/>
              <w:left w:val="single" w:sz="4" w:space="0" w:color="auto"/>
              <w:bottom w:val="single" w:sz="4" w:space="0" w:color="auto"/>
              <w:right w:val="single" w:sz="4" w:space="0" w:color="auto"/>
            </w:tcBorders>
            <w:noWrap/>
            <w:vAlign w:val="bottom"/>
            <w:hideMark/>
          </w:tcPr>
          <w:p w14:paraId="7D1DBCF9" w14:textId="77777777" w:rsidR="00661E51" w:rsidRDefault="00661E51">
            <w:pPr>
              <w:jc w:val="center"/>
              <w:rPr>
                <w:b/>
                <w:bCs/>
                <w:lang w:bidi="ar-SA"/>
              </w:rPr>
            </w:pPr>
            <w:r>
              <w:rPr>
                <w:b/>
                <w:bCs/>
              </w:rPr>
              <w:t>#</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78E7A905" w14:textId="77777777" w:rsidR="00661E51" w:rsidRDefault="00661E51">
            <w:pPr>
              <w:jc w:val="center"/>
              <w:rPr>
                <w:b/>
                <w:bCs/>
                <w:color w:val="000000"/>
              </w:rPr>
            </w:pPr>
            <w:r>
              <w:rPr>
                <w:b/>
                <w:bCs/>
                <w:color w:val="000000"/>
              </w:rPr>
              <w:t>Grade</w:t>
            </w:r>
          </w:p>
        </w:tc>
        <w:tc>
          <w:tcPr>
            <w:tcW w:w="2340" w:type="dxa"/>
            <w:tcBorders>
              <w:top w:val="single" w:sz="4" w:space="0" w:color="auto"/>
              <w:left w:val="single" w:sz="4" w:space="0" w:color="auto"/>
              <w:bottom w:val="single" w:sz="4" w:space="0" w:color="auto"/>
              <w:right w:val="single" w:sz="4" w:space="0" w:color="auto"/>
            </w:tcBorders>
            <w:noWrap/>
            <w:vAlign w:val="bottom"/>
            <w:hideMark/>
          </w:tcPr>
          <w:p w14:paraId="6A4C1BBA" w14:textId="77777777" w:rsidR="00661E51" w:rsidRDefault="00661E51">
            <w:pPr>
              <w:jc w:val="center"/>
              <w:rPr>
                <w:b/>
                <w:bCs/>
                <w:color w:val="000000"/>
              </w:rPr>
            </w:pPr>
            <w:r>
              <w:rPr>
                <w:b/>
                <w:bCs/>
                <w:color w:val="000000"/>
              </w:rPr>
              <w:t>Number of students</w:t>
            </w:r>
          </w:p>
        </w:tc>
        <w:tc>
          <w:tcPr>
            <w:tcW w:w="3240" w:type="dxa"/>
            <w:tcBorders>
              <w:top w:val="single" w:sz="4" w:space="0" w:color="auto"/>
              <w:left w:val="single" w:sz="4" w:space="0" w:color="auto"/>
              <w:bottom w:val="single" w:sz="4" w:space="0" w:color="auto"/>
              <w:right w:val="single" w:sz="4" w:space="0" w:color="auto"/>
            </w:tcBorders>
            <w:noWrap/>
            <w:vAlign w:val="bottom"/>
            <w:hideMark/>
          </w:tcPr>
          <w:p w14:paraId="04D0929B" w14:textId="77777777" w:rsidR="00661E51" w:rsidRDefault="00661E51">
            <w:pPr>
              <w:jc w:val="center"/>
              <w:rPr>
                <w:b/>
                <w:bCs/>
                <w:color w:val="000000"/>
              </w:rPr>
            </w:pPr>
            <w:r>
              <w:rPr>
                <w:b/>
                <w:bCs/>
                <w:color w:val="000000"/>
              </w:rPr>
              <w:t>Percentage of Grade</w:t>
            </w:r>
          </w:p>
        </w:tc>
      </w:tr>
      <w:tr w:rsidR="00661E51" w14:paraId="71CBB768" w14:textId="77777777" w:rsidTr="00661E51">
        <w:trPr>
          <w:trHeight w:val="300"/>
          <w:jc w:val="center"/>
        </w:trPr>
        <w:tc>
          <w:tcPr>
            <w:tcW w:w="985" w:type="dxa"/>
            <w:tcBorders>
              <w:top w:val="single" w:sz="4" w:space="0" w:color="auto"/>
              <w:left w:val="single" w:sz="4" w:space="0" w:color="auto"/>
              <w:bottom w:val="single" w:sz="4" w:space="0" w:color="auto"/>
              <w:right w:val="single" w:sz="4" w:space="0" w:color="auto"/>
            </w:tcBorders>
            <w:noWrap/>
            <w:vAlign w:val="bottom"/>
            <w:hideMark/>
          </w:tcPr>
          <w:p w14:paraId="03325C89" w14:textId="1661EA07" w:rsidR="00661E51" w:rsidRDefault="008E0ACE">
            <w:pPr>
              <w:jc w:val="center"/>
              <w:rPr>
                <w:b/>
                <w:bCs/>
                <w:color w:val="000000"/>
              </w:rPr>
            </w:pPr>
            <w:r>
              <w:rPr>
                <w:b/>
                <w:bCs/>
                <w:color w:val="000000"/>
              </w:rPr>
              <w:t>1</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3E14A406" w14:textId="602C627E" w:rsidR="00661E51" w:rsidRDefault="008E0ACE">
            <w:pPr>
              <w:jc w:val="center"/>
              <w:rPr>
                <w:b/>
                <w:bCs/>
                <w:color w:val="000000"/>
              </w:rPr>
            </w:pPr>
            <w:r>
              <w:rPr>
                <w:b/>
                <w:bCs/>
                <w:color w:val="000000"/>
              </w:rPr>
              <w:t>P</w:t>
            </w:r>
          </w:p>
        </w:tc>
        <w:tc>
          <w:tcPr>
            <w:tcW w:w="2340" w:type="dxa"/>
            <w:tcBorders>
              <w:top w:val="single" w:sz="4" w:space="0" w:color="auto"/>
              <w:left w:val="single" w:sz="4" w:space="0" w:color="auto"/>
              <w:bottom w:val="single" w:sz="4" w:space="0" w:color="auto"/>
              <w:right w:val="single" w:sz="4" w:space="0" w:color="auto"/>
            </w:tcBorders>
            <w:noWrap/>
            <w:vAlign w:val="bottom"/>
            <w:hideMark/>
          </w:tcPr>
          <w:p w14:paraId="38E5531F" w14:textId="65962AC6" w:rsidR="00661E51" w:rsidRDefault="008E0ACE">
            <w:pPr>
              <w:jc w:val="center"/>
              <w:rPr>
                <w:b/>
                <w:bCs/>
                <w:color w:val="000000"/>
              </w:rPr>
            </w:pPr>
            <w:r>
              <w:rPr>
                <w:b/>
                <w:bCs/>
                <w:color w:val="000000"/>
              </w:rPr>
              <w:t>162</w:t>
            </w:r>
            <w:r w:rsidR="00A82D69">
              <w:rPr>
                <w:b/>
                <w:bCs/>
                <w:color w:val="000000"/>
              </w:rPr>
              <w:t>6</w:t>
            </w:r>
          </w:p>
        </w:tc>
        <w:tc>
          <w:tcPr>
            <w:tcW w:w="3240" w:type="dxa"/>
            <w:tcBorders>
              <w:top w:val="single" w:sz="4" w:space="0" w:color="auto"/>
              <w:left w:val="single" w:sz="4" w:space="0" w:color="auto"/>
              <w:bottom w:val="single" w:sz="4" w:space="0" w:color="auto"/>
              <w:right w:val="single" w:sz="4" w:space="0" w:color="auto"/>
            </w:tcBorders>
            <w:noWrap/>
            <w:vAlign w:val="bottom"/>
            <w:hideMark/>
          </w:tcPr>
          <w:p w14:paraId="50B2AE0B" w14:textId="09F3B6BC" w:rsidR="00661E51" w:rsidRDefault="008E0ACE">
            <w:pPr>
              <w:jc w:val="center"/>
              <w:rPr>
                <w:b/>
                <w:bCs/>
                <w:color w:val="000000"/>
              </w:rPr>
            </w:pPr>
            <w:r>
              <w:rPr>
                <w:b/>
                <w:bCs/>
                <w:color w:val="000000"/>
              </w:rPr>
              <w:t>97.</w:t>
            </w:r>
            <w:r w:rsidR="00A82D69">
              <w:rPr>
                <w:b/>
                <w:bCs/>
                <w:color w:val="000000"/>
              </w:rPr>
              <w:t>48</w:t>
            </w:r>
          </w:p>
        </w:tc>
      </w:tr>
      <w:tr w:rsidR="00661E51" w14:paraId="31A6011A" w14:textId="77777777" w:rsidTr="00661E51">
        <w:trPr>
          <w:trHeight w:val="300"/>
          <w:jc w:val="center"/>
        </w:trPr>
        <w:tc>
          <w:tcPr>
            <w:tcW w:w="985" w:type="dxa"/>
            <w:tcBorders>
              <w:top w:val="single" w:sz="4" w:space="0" w:color="auto"/>
              <w:left w:val="single" w:sz="4" w:space="0" w:color="auto"/>
              <w:bottom w:val="single" w:sz="4" w:space="0" w:color="auto"/>
              <w:right w:val="single" w:sz="4" w:space="0" w:color="auto"/>
            </w:tcBorders>
            <w:noWrap/>
            <w:vAlign w:val="bottom"/>
            <w:hideMark/>
          </w:tcPr>
          <w:p w14:paraId="2F4801B3" w14:textId="6F1A69DC" w:rsidR="00661E51" w:rsidRDefault="008E0ACE">
            <w:pPr>
              <w:jc w:val="center"/>
              <w:rPr>
                <w:b/>
                <w:bCs/>
                <w:color w:val="000000"/>
              </w:rPr>
            </w:pPr>
            <w:r>
              <w:rPr>
                <w:b/>
                <w:bCs/>
                <w:color w:val="000000"/>
              </w:rPr>
              <w:t>2</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7875FFAC" w14:textId="77777777" w:rsidR="00661E51" w:rsidRDefault="00661E51">
            <w:pPr>
              <w:jc w:val="center"/>
              <w:rPr>
                <w:b/>
                <w:bCs/>
                <w:color w:val="000000"/>
              </w:rPr>
            </w:pPr>
            <w:r>
              <w:rPr>
                <w:b/>
                <w:bCs/>
                <w:color w:val="000000"/>
              </w:rPr>
              <w:t>F</w:t>
            </w:r>
          </w:p>
        </w:tc>
        <w:tc>
          <w:tcPr>
            <w:tcW w:w="2340" w:type="dxa"/>
            <w:tcBorders>
              <w:top w:val="single" w:sz="4" w:space="0" w:color="auto"/>
              <w:left w:val="single" w:sz="4" w:space="0" w:color="auto"/>
              <w:bottom w:val="single" w:sz="4" w:space="0" w:color="auto"/>
              <w:right w:val="single" w:sz="4" w:space="0" w:color="auto"/>
            </w:tcBorders>
            <w:noWrap/>
            <w:vAlign w:val="bottom"/>
            <w:hideMark/>
          </w:tcPr>
          <w:p w14:paraId="61DE6CE8" w14:textId="422940DF" w:rsidR="00661E51" w:rsidRDefault="008E0ACE">
            <w:pPr>
              <w:jc w:val="center"/>
              <w:rPr>
                <w:b/>
                <w:bCs/>
                <w:color w:val="000000"/>
              </w:rPr>
            </w:pPr>
            <w:r>
              <w:rPr>
                <w:b/>
                <w:bCs/>
                <w:color w:val="000000"/>
              </w:rPr>
              <w:t>4</w:t>
            </w:r>
            <w:r w:rsidR="00A82D69">
              <w:rPr>
                <w:b/>
                <w:bCs/>
                <w:color w:val="000000"/>
              </w:rPr>
              <w:t>2</w:t>
            </w:r>
          </w:p>
        </w:tc>
        <w:tc>
          <w:tcPr>
            <w:tcW w:w="3240" w:type="dxa"/>
            <w:tcBorders>
              <w:top w:val="single" w:sz="4" w:space="0" w:color="auto"/>
              <w:left w:val="single" w:sz="4" w:space="0" w:color="auto"/>
              <w:bottom w:val="single" w:sz="4" w:space="0" w:color="auto"/>
              <w:right w:val="single" w:sz="4" w:space="0" w:color="auto"/>
            </w:tcBorders>
            <w:noWrap/>
            <w:vAlign w:val="bottom"/>
            <w:hideMark/>
          </w:tcPr>
          <w:p w14:paraId="2D04F133" w14:textId="7B9ADDE9" w:rsidR="00661E51" w:rsidRDefault="008E0ACE">
            <w:pPr>
              <w:jc w:val="center"/>
              <w:rPr>
                <w:b/>
                <w:bCs/>
                <w:color w:val="000000"/>
              </w:rPr>
            </w:pPr>
            <w:r>
              <w:rPr>
                <w:b/>
                <w:bCs/>
                <w:color w:val="000000"/>
              </w:rPr>
              <w:t>2.</w:t>
            </w:r>
            <w:r w:rsidR="00A82D69">
              <w:rPr>
                <w:b/>
                <w:bCs/>
                <w:color w:val="000000"/>
              </w:rPr>
              <w:t>52</w:t>
            </w:r>
          </w:p>
        </w:tc>
      </w:tr>
      <w:tr w:rsidR="00661E51" w14:paraId="562326E3" w14:textId="77777777" w:rsidTr="00661E51">
        <w:trPr>
          <w:trHeight w:val="300"/>
          <w:jc w:val="center"/>
        </w:trPr>
        <w:tc>
          <w:tcPr>
            <w:tcW w:w="2965" w:type="dxa"/>
            <w:gridSpan w:val="2"/>
            <w:tcBorders>
              <w:top w:val="single" w:sz="4" w:space="0" w:color="auto"/>
              <w:left w:val="single" w:sz="4" w:space="0" w:color="auto"/>
              <w:bottom w:val="single" w:sz="4" w:space="0" w:color="auto"/>
              <w:right w:val="single" w:sz="4" w:space="0" w:color="auto"/>
            </w:tcBorders>
            <w:noWrap/>
            <w:vAlign w:val="bottom"/>
            <w:hideMark/>
          </w:tcPr>
          <w:p w14:paraId="4885188A" w14:textId="77777777" w:rsidR="00661E51" w:rsidRDefault="00661E51">
            <w:pPr>
              <w:jc w:val="center"/>
              <w:rPr>
                <w:b/>
                <w:bCs/>
                <w:color w:val="000000"/>
              </w:rPr>
            </w:pPr>
            <w:r>
              <w:rPr>
                <w:b/>
                <w:bCs/>
                <w:color w:val="000000"/>
              </w:rPr>
              <w:t>Total number of Students</w:t>
            </w:r>
          </w:p>
        </w:tc>
        <w:tc>
          <w:tcPr>
            <w:tcW w:w="2340" w:type="dxa"/>
            <w:tcBorders>
              <w:top w:val="single" w:sz="4" w:space="0" w:color="auto"/>
              <w:left w:val="single" w:sz="4" w:space="0" w:color="auto"/>
              <w:bottom w:val="single" w:sz="4" w:space="0" w:color="auto"/>
              <w:right w:val="single" w:sz="4" w:space="0" w:color="auto"/>
            </w:tcBorders>
            <w:noWrap/>
            <w:vAlign w:val="bottom"/>
            <w:hideMark/>
          </w:tcPr>
          <w:p w14:paraId="350B34A9" w14:textId="7F36F24D" w:rsidR="00661E51" w:rsidRDefault="008E0ACE">
            <w:pPr>
              <w:jc w:val="center"/>
              <w:rPr>
                <w:b/>
                <w:bCs/>
                <w:color w:val="000000"/>
              </w:rPr>
            </w:pPr>
            <w:r>
              <w:rPr>
                <w:b/>
                <w:bCs/>
                <w:color w:val="000000"/>
              </w:rPr>
              <w:t>1668</w:t>
            </w:r>
          </w:p>
        </w:tc>
        <w:tc>
          <w:tcPr>
            <w:tcW w:w="3240" w:type="dxa"/>
            <w:tcBorders>
              <w:top w:val="single" w:sz="4" w:space="0" w:color="auto"/>
              <w:left w:val="single" w:sz="4" w:space="0" w:color="auto"/>
              <w:bottom w:val="single" w:sz="4" w:space="0" w:color="auto"/>
              <w:right w:val="single" w:sz="4" w:space="0" w:color="auto"/>
            </w:tcBorders>
            <w:noWrap/>
            <w:vAlign w:val="bottom"/>
            <w:hideMark/>
          </w:tcPr>
          <w:p w14:paraId="09EFF8A9" w14:textId="77777777" w:rsidR="00661E51" w:rsidRDefault="00661E51">
            <w:pPr>
              <w:jc w:val="center"/>
              <w:rPr>
                <w:b/>
                <w:bCs/>
                <w:color w:val="000000"/>
              </w:rPr>
            </w:pPr>
            <w:r>
              <w:rPr>
                <w:b/>
                <w:bCs/>
                <w:color w:val="000000"/>
              </w:rPr>
              <w:t>100</w:t>
            </w:r>
          </w:p>
        </w:tc>
      </w:tr>
    </w:tbl>
    <w:p w14:paraId="753031EA" w14:textId="23712539" w:rsidR="00F54D85" w:rsidRPr="0096770C" w:rsidRDefault="0096770C" w:rsidP="0096770C">
      <w:pPr>
        <w:pStyle w:val="ListParagraph"/>
        <w:numPr>
          <w:ilvl w:val="0"/>
          <w:numId w:val="40"/>
        </w:numPr>
      </w:pPr>
      <w:r w:rsidRPr="00F64F9C">
        <w:rPr>
          <w:b/>
          <w:bCs/>
          <w:color w:val="FF0000"/>
        </w:rPr>
        <w:t>Examination</w:t>
      </w:r>
    </w:p>
    <w:p w14:paraId="46ADBEEB" w14:textId="12821497" w:rsidR="0096770C" w:rsidRDefault="0096770C" w:rsidP="0096770C">
      <w:pPr>
        <w:pStyle w:val="ListParagraph"/>
        <w:ind w:left="1080"/>
        <w:rPr>
          <w:b/>
          <w:bCs/>
          <w:color w:val="FF0000"/>
        </w:rPr>
      </w:pPr>
    </w:p>
    <w:tbl>
      <w:tblPr>
        <w:tblW w:w="4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9"/>
        <w:gridCol w:w="720"/>
        <w:gridCol w:w="720"/>
        <w:gridCol w:w="720"/>
        <w:gridCol w:w="720"/>
      </w:tblGrid>
      <w:tr w:rsidR="0096770C" w:rsidRPr="00AB5D20" w14:paraId="595CE6E0" w14:textId="225F6552" w:rsidTr="0096770C">
        <w:trPr>
          <w:jc w:val="center"/>
        </w:trPr>
        <w:tc>
          <w:tcPr>
            <w:tcW w:w="1139" w:type="dxa"/>
            <w:shd w:val="clear" w:color="auto" w:fill="auto"/>
          </w:tcPr>
          <w:p w14:paraId="6F065DD3" w14:textId="77777777" w:rsidR="0096770C" w:rsidRPr="00AB5D20" w:rsidRDefault="0096770C" w:rsidP="0096770C">
            <w:pPr>
              <w:jc w:val="center"/>
              <w:rPr>
                <w:b/>
                <w:bCs/>
              </w:rPr>
            </w:pPr>
            <w:r w:rsidRPr="00AB5D20">
              <w:rPr>
                <w:b/>
                <w:bCs/>
              </w:rPr>
              <w:t>Grade</w:t>
            </w:r>
          </w:p>
        </w:tc>
        <w:tc>
          <w:tcPr>
            <w:tcW w:w="720" w:type="dxa"/>
          </w:tcPr>
          <w:p w14:paraId="21EACEDC" w14:textId="19EDE068" w:rsidR="0096770C" w:rsidRDefault="0096770C" w:rsidP="0096770C">
            <w:pPr>
              <w:jc w:val="center"/>
              <w:rPr>
                <w:b/>
                <w:bCs/>
              </w:rPr>
            </w:pPr>
            <w:r>
              <w:rPr>
                <w:b/>
                <w:bCs/>
              </w:rPr>
              <w:t>F</w:t>
            </w:r>
          </w:p>
        </w:tc>
        <w:tc>
          <w:tcPr>
            <w:tcW w:w="720" w:type="dxa"/>
          </w:tcPr>
          <w:p w14:paraId="624A599E" w14:textId="24886C7F" w:rsidR="0096770C" w:rsidRPr="00E70E99" w:rsidRDefault="0096770C" w:rsidP="0096770C">
            <w:pPr>
              <w:jc w:val="center"/>
              <w:rPr>
                <w:b/>
                <w:bCs/>
              </w:rPr>
            </w:pPr>
            <w:r>
              <w:rPr>
                <w:b/>
                <w:bCs/>
              </w:rPr>
              <w:t>D</w:t>
            </w:r>
          </w:p>
        </w:tc>
        <w:tc>
          <w:tcPr>
            <w:tcW w:w="720" w:type="dxa"/>
          </w:tcPr>
          <w:p w14:paraId="19CA362B" w14:textId="55C6B23F" w:rsidR="0096770C" w:rsidRDefault="0096770C" w:rsidP="0096770C">
            <w:pPr>
              <w:jc w:val="center"/>
              <w:rPr>
                <w:b/>
                <w:bCs/>
              </w:rPr>
            </w:pPr>
            <w:r>
              <w:rPr>
                <w:b/>
                <w:bCs/>
              </w:rPr>
              <w:t>D+</w:t>
            </w:r>
          </w:p>
        </w:tc>
        <w:tc>
          <w:tcPr>
            <w:tcW w:w="720" w:type="dxa"/>
          </w:tcPr>
          <w:p w14:paraId="40489EAC" w14:textId="354F70FE" w:rsidR="0096770C" w:rsidRDefault="0096770C" w:rsidP="0096770C">
            <w:pPr>
              <w:jc w:val="center"/>
              <w:rPr>
                <w:b/>
                <w:bCs/>
              </w:rPr>
            </w:pPr>
            <w:r>
              <w:rPr>
                <w:b/>
                <w:bCs/>
              </w:rPr>
              <w:t>C-</w:t>
            </w:r>
          </w:p>
        </w:tc>
      </w:tr>
      <w:tr w:rsidR="0096770C" w:rsidRPr="00AB5D20" w14:paraId="57A8AD95" w14:textId="7399BA09" w:rsidTr="0096770C">
        <w:trPr>
          <w:jc w:val="center"/>
        </w:trPr>
        <w:tc>
          <w:tcPr>
            <w:tcW w:w="1139" w:type="dxa"/>
            <w:shd w:val="clear" w:color="auto" w:fill="auto"/>
            <w:vAlign w:val="center"/>
          </w:tcPr>
          <w:p w14:paraId="5C120F77" w14:textId="77777777" w:rsidR="0096770C" w:rsidRPr="00AB5D20" w:rsidRDefault="0096770C" w:rsidP="0096770C">
            <w:pPr>
              <w:jc w:val="center"/>
              <w:rPr>
                <w:b/>
                <w:bCs/>
              </w:rPr>
            </w:pPr>
            <w:r w:rsidRPr="00AB5D20">
              <w:rPr>
                <w:b/>
                <w:bCs/>
              </w:rPr>
              <w:t>No. of students</w:t>
            </w:r>
          </w:p>
        </w:tc>
        <w:tc>
          <w:tcPr>
            <w:tcW w:w="720" w:type="dxa"/>
            <w:vAlign w:val="center"/>
          </w:tcPr>
          <w:p w14:paraId="718F4051" w14:textId="1C7F8238" w:rsidR="0096770C" w:rsidRDefault="0069537F" w:rsidP="0096770C">
            <w:pPr>
              <w:jc w:val="center"/>
              <w:rPr>
                <w:color w:val="000000"/>
              </w:rPr>
            </w:pPr>
            <w:r>
              <w:rPr>
                <w:color w:val="000000"/>
              </w:rPr>
              <w:t>1</w:t>
            </w:r>
          </w:p>
        </w:tc>
        <w:tc>
          <w:tcPr>
            <w:tcW w:w="720" w:type="dxa"/>
            <w:vAlign w:val="center"/>
          </w:tcPr>
          <w:p w14:paraId="3BE83E3E" w14:textId="08C12DD2" w:rsidR="0096770C" w:rsidRDefault="0069537F" w:rsidP="0096770C">
            <w:pPr>
              <w:jc w:val="center"/>
              <w:rPr>
                <w:color w:val="000000"/>
              </w:rPr>
            </w:pPr>
            <w:r>
              <w:rPr>
                <w:color w:val="000000"/>
              </w:rPr>
              <w:t>2</w:t>
            </w:r>
          </w:p>
        </w:tc>
        <w:tc>
          <w:tcPr>
            <w:tcW w:w="720" w:type="dxa"/>
            <w:vAlign w:val="center"/>
          </w:tcPr>
          <w:p w14:paraId="2063F6DF" w14:textId="480F5BAA" w:rsidR="0096770C" w:rsidRDefault="0096770C" w:rsidP="0096770C">
            <w:pPr>
              <w:jc w:val="center"/>
              <w:rPr>
                <w:color w:val="000000"/>
              </w:rPr>
            </w:pPr>
            <w:r>
              <w:rPr>
                <w:color w:val="000000"/>
              </w:rPr>
              <w:t>1</w:t>
            </w:r>
          </w:p>
        </w:tc>
        <w:tc>
          <w:tcPr>
            <w:tcW w:w="720" w:type="dxa"/>
            <w:vAlign w:val="center"/>
          </w:tcPr>
          <w:p w14:paraId="2B0A15A5" w14:textId="575E708C" w:rsidR="0096770C" w:rsidRDefault="0096770C" w:rsidP="0096770C">
            <w:pPr>
              <w:jc w:val="center"/>
              <w:rPr>
                <w:color w:val="000000"/>
              </w:rPr>
            </w:pPr>
            <w:r>
              <w:rPr>
                <w:color w:val="000000"/>
              </w:rPr>
              <w:t>1</w:t>
            </w:r>
          </w:p>
        </w:tc>
      </w:tr>
      <w:tr w:rsidR="0096770C" w:rsidRPr="00AB5D20" w14:paraId="2609B023" w14:textId="19C6C4BD" w:rsidTr="0096770C">
        <w:trPr>
          <w:jc w:val="center"/>
        </w:trPr>
        <w:tc>
          <w:tcPr>
            <w:tcW w:w="1139" w:type="dxa"/>
            <w:shd w:val="clear" w:color="auto" w:fill="auto"/>
            <w:vAlign w:val="center"/>
          </w:tcPr>
          <w:p w14:paraId="7D181DE5" w14:textId="77777777" w:rsidR="0096770C" w:rsidRPr="00AB5D20" w:rsidRDefault="0096770C" w:rsidP="0096770C">
            <w:pPr>
              <w:jc w:val="center"/>
              <w:rPr>
                <w:b/>
                <w:bCs/>
              </w:rPr>
            </w:pPr>
            <w:r w:rsidRPr="00AB5D20">
              <w:rPr>
                <w:b/>
                <w:bCs/>
              </w:rPr>
              <w:t>% of students</w:t>
            </w:r>
          </w:p>
        </w:tc>
        <w:tc>
          <w:tcPr>
            <w:tcW w:w="720" w:type="dxa"/>
            <w:vAlign w:val="center"/>
          </w:tcPr>
          <w:p w14:paraId="57942771" w14:textId="1581A984" w:rsidR="0096770C" w:rsidRDefault="0069537F" w:rsidP="0096770C">
            <w:pPr>
              <w:jc w:val="center"/>
              <w:rPr>
                <w:rFonts w:ascii="Calibri" w:hAnsi="Calibri" w:cs="Calibri"/>
                <w:color w:val="000000"/>
              </w:rPr>
            </w:pPr>
            <w:r>
              <w:rPr>
                <w:rFonts w:ascii="Calibri" w:hAnsi="Calibri" w:cs="Calibri"/>
                <w:color w:val="000000"/>
              </w:rPr>
              <w:t>2</w:t>
            </w:r>
            <w:r w:rsidR="0096770C">
              <w:rPr>
                <w:rFonts w:ascii="Calibri" w:hAnsi="Calibri" w:cs="Calibri"/>
                <w:color w:val="000000"/>
              </w:rPr>
              <w:t>0</w:t>
            </w:r>
          </w:p>
        </w:tc>
        <w:tc>
          <w:tcPr>
            <w:tcW w:w="720" w:type="dxa"/>
            <w:vAlign w:val="center"/>
          </w:tcPr>
          <w:p w14:paraId="213FC232" w14:textId="7AB079C9" w:rsidR="0096770C" w:rsidRDefault="0069537F" w:rsidP="0096770C">
            <w:pPr>
              <w:jc w:val="center"/>
              <w:rPr>
                <w:rFonts w:ascii="Calibri" w:hAnsi="Calibri" w:cs="Calibri"/>
                <w:color w:val="000000"/>
              </w:rPr>
            </w:pPr>
            <w:r>
              <w:rPr>
                <w:rFonts w:ascii="Calibri" w:hAnsi="Calibri" w:cs="Calibri"/>
                <w:color w:val="000000"/>
              </w:rPr>
              <w:t>4</w:t>
            </w:r>
            <w:r w:rsidR="0096770C">
              <w:rPr>
                <w:rFonts w:ascii="Calibri" w:hAnsi="Calibri" w:cs="Calibri"/>
                <w:color w:val="000000"/>
              </w:rPr>
              <w:t>0</w:t>
            </w:r>
          </w:p>
        </w:tc>
        <w:tc>
          <w:tcPr>
            <w:tcW w:w="720" w:type="dxa"/>
            <w:vAlign w:val="center"/>
          </w:tcPr>
          <w:p w14:paraId="1AA1FFBD" w14:textId="09C3C103" w:rsidR="0096770C" w:rsidRDefault="0096770C" w:rsidP="0096770C">
            <w:pPr>
              <w:jc w:val="center"/>
              <w:rPr>
                <w:rFonts w:ascii="Calibri" w:hAnsi="Calibri" w:cs="Calibri"/>
                <w:color w:val="000000"/>
              </w:rPr>
            </w:pPr>
            <w:r>
              <w:rPr>
                <w:rFonts w:ascii="Calibri" w:hAnsi="Calibri" w:cs="Calibri"/>
                <w:color w:val="000000"/>
              </w:rPr>
              <w:t>20</w:t>
            </w:r>
          </w:p>
        </w:tc>
        <w:tc>
          <w:tcPr>
            <w:tcW w:w="720" w:type="dxa"/>
            <w:vAlign w:val="center"/>
          </w:tcPr>
          <w:p w14:paraId="72091A18" w14:textId="37B8B4AA" w:rsidR="0096770C" w:rsidRDefault="0096770C" w:rsidP="0096770C">
            <w:pPr>
              <w:jc w:val="center"/>
              <w:rPr>
                <w:rFonts w:ascii="Calibri" w:hAnsi="Calibri" w:cs="Calibri"/>
                <w:color w:val="000000"/>
              </w:rPr>
            </w:pPr>
            <w:r>
              <w:rPr>
                <w:rFonts w:ascii="Calibri" w:hAnsi="Calibri" w:cs="Calibri"/>
                <w:color w:val="000000"/>
              </w:rPr>
              <w:t>20</w:t>
            </w:r>
          </w:p>
        </w:tc>
      </w:tr>
    </w:tbl>
    <w:p w14:paraId="235CA8D1" w14:textId="77777777" w:rsidR="0096770C" w:rsidRPr="00F54D85" w:rsidRDefault="0096770C" w:rsidP="0096770C">
      <w:pPr>
        <w:pStyle w:val="ListParagraph"/>
        <w:ind w:left="1080"/>
      </w:pPr>
    </w:p>
    <w:p w14:paraId="4D1F1ACF" w14:textId="77777777" w:rsidR="008F16C6" w:rsidRDefault="008F16C6" w:rsidP="008F16C6">
      <w:pPr>
        <w:pStyle w:val="Heading2"/>
        <w:numPr>
          <w:ilvl w:val="0"/>
          <w:numId w:val="17"/>
        </w:numPr>
        <w:spacing w:before="120" w:after="120"/>
        <w:ind w:left="641" w:hanging="357"/>
        <w:jc w:val="left"/>
      </w:pPr>
      <w:r>
        <w:t>Professional Information</w:t>
      </w:r>
    </w:p>
    <w:p w14:paraId="3D544619" w14:textId="77777777" w:rsidR="008F16C6" w:rsidRDefault="008F16C6" w:rsidP="008F16C6">
      <w:pPr>
        <w:pStyle w:val="Heading7"/>
        <w:numPr>
          <w:ilvl w:val="0"/>
          <w:numId w:val="20"/>
        </w:numPr>
        <w:spacing w:after="120"/>
        <w:ind w:left="357" w:hanging="357"/>
        <w:jc w:val="both"/>
        <w:rPr>
          <w:b/>
          <w:bCs/>
          <w:sz w:val="26"/>
          <w:szCs w:val="26"/>
        </w:rPr>
      </w:pPr>
      <w:r w:rsidRPr="001D26AC">
        <w:rPr>
          <w:b/>
          <w:bCs/>
          <w:sz w:val="26"/>
          <w:szCs w:val="26"/>
        </w:rPr>
        <w:t xml:space="preserve">Course </w:t>
      </w:r>
      <w:r>
        <w:rPr>
          <w:b/>
          <w:bCs/>
          <w:sz w:val="26"/>
          <w:szCs w:val="26"/>
        </w:rPr>
        <w:t>Teaching:</w:t>
      </w:r>
    </w:p>
    <w:tbl>
      <w:tblPr>
        <w:tblpPr w:leftFromText="180" w:rightFromText="180" w:vertAnchor="text" w:horzAnchor="margin" w:tblpXSpec="center" w:tblpY="99"/>
        <w:tblOverlap w:val="neve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
        <w:gridCol w:w="4520"/>
        <w:gridCol w:w="1080"/>
        <w:gridCol w:w="1080"/>
        <w:gridCol w:w="630"/>
        <w:gridCol w:w="810"/>
      </w:tblGrid>
      <w:tr w:rsidR="009C194B" w:rsidRPr="006560A8" w14:paraId="08D37626" w14:textId="77777777" w:rsidTr="009C194B">
        <w:trPr>
          <w:trHeight w:val="453"/>
        </w:trPr>
        <w:tc>
          <w:tcPr>
            <w:tcW w:w="988" w:type="dxa"/>
            <w:tcBorders>
              <w:top w:val="single" w:sz="4" w:space="0" w:color="auto"/>
              <w:left w:val="single" w:sz="4" w:space="0" w:color="auto"/>
              <w:bottom w:val="single" w:sz="4" w:space="0" w:color="auto"/>
              <w:right w:val="single" w:sz="4" w:space="0" w:color="auto"/>
            </w:tcBorders>
            <w:shd w:val="clear" w:color="auto" w:fill="BFBFBF"/>
            <w:vAlign w:val="center"/>
          </w:tcPr>
          <w:p w14:paraId="6512112F" w14:textId="7DD8EFC7" w:rsidR="009C194B" w:rsidRPr="009C194B" w:rsidRDefault="009C194B" w:rsidP="009C194B">
            <w:pPr>
              <w:jc w:val="center"/>
              <w:rPr>
                <w:b/>
                <w:bCs/>
                <w:sz w:val="20"/>
                <w:szCs w:val="20"/>
              </w:rPr>
            </w:pPr>
            <w:r w:rsidRPr="009C194B">
              <w:rPr>
                <w:rFonts w:cstheme="minorHAnsi"/>
                <w:b/>
                <w:bCs/>
                <w:sz w:val="20"/>
                <w:szCs w:val="20"/>
              </w:rPr>
              <w:t>Week</w:t>
            </w:r>
          </w:p>
        </w:tc>
        <w:tc>
          <w:tcPr>
            <w:tcW w:w="4520" w:type="dxa"/>
            <w:tcBorders>
              <w:top w:val="single" w:sz="4" w:space="0" w:color="auto"/>
              <w:left w:val="single" w:sz="4" w:space="0" w:color="auto"/>
              <w:bottom w:val="single" w:sz="4" w:space="0" w:color="auto"/>
              <w:right w:val="single" w:sz="4" w:space="0" w:color="auto"/>
            </w:tcBorders>
            <w:shd w:val="clear" w:color="auto" w:fill="BFBFBF"/>
            <w:vAlign w:val="center"/>
          </w:tcPr>
          <w:p w14:paraId="012A2BB1" w14:textId="1EEE3BE2" w:rsidR="009C194B" w:rsidRPr="009C194B" w:rsidRDefault="009C194B" w:rsidP="009C194B">
            <w:pPr>
              <w:jc w:val="center"/>
              <w:rPr>
                <w:b/>
                <w:bCs/>
                <w:sz w:val="20"/>
                <w:szCs w:val="20"/>
              </w:rPr>
            </w:pPr>
            <w:r w:rsidRPr="009C194B">
              <w:rPr>
                <w:rFonts w:cstheme="minorHAnsi"/>
                <w:b/>
                <w:bCs/>
                <w:sz w:val="20"/>
                <w:szCs w:val="20"/>
              </w:rPr>
              <w:t>Course Content</w:t>
            </w:r>
          </w:p>
        </w:tc>
        <w:tc>
          <w:tcPr>
            <w:tcW w:w="1080" w:type="dxa"/>
            <w:tcBorders>
              <w:top w:val="single" w:sz="4" w:space="0" w:color="auto"/>
              <w:left w:val="single" w:sz="4" w:space="0" w:color="auto"/>
              <w:bottom w:val="single" w:sz="4" w:space="0" w:color="auto"/>
              <w:right w:val="single" w:sz="4" w:space="0" w:color="auto"/>
            </w:tcBorders>
            <w:shd w:val="clear" w:color="auto" w:fill="BFBFBF"/>
            <w:vAlign w:val="center"/>
          </w:tcPr>
          <w:p w14:paraId="1842707F" w14:textId="77777777" w:rsidR="009C194B" w:rsidRPr="009C194B" w:rsidRDefault="009C194B" w:rsidP="009C194B">
            <w:pPr>
              <w:jc w:val="center"/>
              <w:rPr>
                <w:rFonts w:cstheme="minorHAnsi"/>
                <w:b/>
                <w:bCs/>
                <w:sz w:val="20"/>
                <w:szCs w:val="20"/>
              </w:rPr>
            </w:pPr>
            <w:r w:rsidRPr="009C194B">
              <w:rPr>
                <w:rFonts w:cstheme="minorHAnsi"/>
                <w:b/>
                <w:bCs/>
                <w:sz w:val="20"/>
                <w:szCs w:val="20"/>
              </w:rPr>
              <w:t>Lecture</w:t>
            </w:r>
          </w:p>
          <w:p w14:paraId="6D4AA9FD" w14:textId="47E26B63" w:rsidR="009C194B" w:rsidRPr="009C194B" w:rsidRDefault="009C194B" w:rsidP="009C194B">
            <w:pPr>
              <w:jc w:val="center"/>
              <w:rPr>
                <w:b/>
                <w:bCs/>
                <w:sz w:val="20"/>
                <w:szCs w:val="20"/>
              </w:rPr>
            </w:pPr>
            <w:r w:rsidRPr="009C194B">
              <w:rPr>
                <w:rFonts w:cstheme="minorHAnsi"/>
                <w:b/>
                <w:bCs/>
                <w:sz w:val="20"/>
                <w:szCs w:val="20"/>
              </w:rPr>
              <w:t>Hours</w:t>
            </w:r>
          </w:p>
        </w:tc>
        <w:tc>
          <w:tcPr>
            <w:tcW w:w="1080" w:type="dxa"/>
            <w:tcBorders>
              <w:top w:val="single" w:sz="4" w:space="0" w:color="auto"/>
              <w:left w:val="single" w:sz="4" w:space="0" w:color="auto"/>
              <w:bottom w:val="single" w:sz="4" w:space="0" w:color="auto"/>
              <w:right w:val="single" w:sz="4" w:space="0" w:color="auto"/>
            </w:tcBorders>
            <w:shd w:val="clear" w:color="auto" w:fill="BFBFBF"/>
            <w:vAlign w:val="center"/>
          </w:tcPr>
          <w:p w14:paraId="005DB67A" w14:textId="77777777" w:rsidR="009C194B" w:rsidRPr="009C194B" w:rsidRDefault="009C194B" w:rsidP="009C194B">
            <w:pPr>
              <w:jc w:val="center"/>
              <w:rPr>
                <w:rFonts w:cstheme="minorHAnsi"/>
                <w:b/>
                <w:bCs/>
                <w:sz w:val="20"/>
                <w:szCs w:val="20"/>
              </w:rPr>
            </w:pPr>
            <w:r w:rsidRPr="009C194B">
              <w:rPr>
                <w:rFonts w:cstheme="minorHAnsi"/>
                <w:b/>
                <w:bCs/>
                <w:sz w:val="20"/>
                <w:szCs w:val="20"/>
              </w:rPr>
              <w:t>Tutorial</w:t>
            </w:r>
          </w:p>
          <w:p w14:paraId="64683662" w14:textId="262E0D0F" w:rsidR="009C194B" w:rsidRPr="009C194B" w:rsidRDefault="009C194B" w:rsidP="009C194B">
            <w:pPr>
              <w:jc w:val="center"/>
              <w:rPr>
                <w:b/>
                <w:bCs/>
                <w:sz w:val="20"/>
                <w:szCs w:val="20"/>
              </w:rPr>
            </w:pPr>
            <w:r w:rsidRPr="009C194B">
              <w:rPr>
                <w:rFonts w:cstheme="minorHAnsi"/>
                <w:b/>
                <w:bCs/>
                <w:sz w:val="20"/>
                <w:szCs w:val="20"/>
              </w:rPr>
              <w:t>Hours</w:t>
            </w:r>
          </w:p>
        </w:tc>
        <w:tc>
          <w:tcPr>
            <w:tcW w:w="630" w:type="dxa"/>
            <w:tcBorders>
              <w:top w:val="single" w:sz="4" w:space="0" w:color="auto"/>
              <w:left w:val="single" w:sz="4" w:space="0" w:color="auto"/>
              <w:bottom w:val="single" w:sz="4" w:space="0" w:color="auto"/>
              <w:right w:val="single" w:sz="4" w:space="0" w:color="auto"/>
            </w:tcBorders>
            <w:shd w:val="clear" w:color="auto" w:fill="BFBFBF"/>
            <w:vAlign w:val="center"/>
          </w:tcPr>
          <w:p w14:paraId="59842705" w14:textId="77777777" w:rsidR="009C194B" w:rsidRPr="009C194B" w:rsidRDefault="009C194B" w:rsidP="009C194B">
            <w:pPr>
              <w:jc w:val="center"/>
              <w:rPr>
                <w:rFonts w:cstheme="minorHAnsi"/>
                <w:b/>
                <w:bCs/>
                <w:sz w:val="20"/>
                <w:szCs w:val="20"/>
              </w:rPr>
            </w:pPr>
            <w:r w:rsidRPr="009C194B">
              <w:rPr>
                <w:rFonts w:cstheme="minorHAnsi"/>
                <w:b/>
                <w:bCs/>
                <w:sz w:val="20"/>
                <w:szCs w:val="20"/>
              </w:rPr>
              <w:t>Laboratory</w:t>
            </w:r>
          </w:p>
          <w:p w14:paraId="0CFB47F7" w14:textId="3DD9C149" w:rsidR="009C194B" w:rsidRPr="009C194B" w:rsidRDefault="009C194B" w:rsidP="009C194B">
            <w:pPr>
              <w:jc w:val="center"/>
              <w:rPr>
                <w:b/>
                <w:bCs/>
                <w:sz w:val="20"/>
                <w:szCs w:val="20"/>
              </w:rPr>
            </w:pPr>
            <w:r w:rsidRPr="009C194B">
              <w:rPr>
                <w:rFonts w:cstheme="minorHAnsi"/>
                <w:b/>
                <w:bCs/>
                <w:sz w:val="20"/>
                <w:szCs w:val="20"/>
              </w:rPr>
              <w:t>Hours</w:t>
            </w:r>
          </w:p>
        </w:tc>
        <w:tc>
          <w:tcPr>
            <w:tcW w:w="810" w:type="dxa"/>
            <w:tcBorders>
              <w:top w:val="single" w:sz="4" w:space="0" w:color="auto"/>
              <w:left w:val="single" w:sz="4" w:space="0" w:color="auto"/>
              <w:bottom w:val="single" w:sz="4" w:space="0" w:color="auto"/>
              <w:right w:val="single" w:sz="4" w:space="0" w:color="auto"/>
            </w:tcBorders>
            <w:shd w:val="clear" w:color="auto" w:fill="BFBFBF"/>
            <w:vAlign w:val="center"/>
          </w:tcPr>
          <w:p w14:paraId="1F047399" w14:textId="4AF75FB3" w:rsidR="009C194B" w:rsidRPr="009C194B" w:rsidRDefault="009C194B" w:rsidP="009C194B">
            <w:pPr>
              <w:jc w:val="center"/>
              <w:rPr>
                <w:b/>
                <w:bCs/>
                <w:sz w:val="20"/>
                <w:szCs w:val="20"/>
              </w:rPr>
            </w:pPr>
            <w:r w:rsidRPr="009C194B">
              <w:rPr>
                <w:rFonts w:cstheme="minorHAnsi"/>
                <w:b/>
                <w:bCs/>
                <w:sz w:val="20"/>
                <w:szCs w:val="20"/>
              </w:rPr>
              <w:t>Total</w:t>
            </w:r>
          </w:p>
        </w:tc>
      </w:tr>
      <w:tr w:rsidR="009C194B" w:rsidRPr="006560A8" w14:paraId="5E675541" w14:textId="77777777" w:rsidTr="009C194B">
        <w:trPr>
          <w:trHeight w:val="332"/>
        </w:trPr>
        <w:tc>
          <w:tcPr>
            <w:tcW w:w="988" w:type="dxa"/>
            <w:tcBorders>
              <w:top w:val="single" w:sz="4" w:space="0" w:color="auto"/>
              <w:left w:val="single" w:sz="4" w:space="0" w:color="auto"/>
              <w:bottom w:val="single" w:sz="4" w:space="0" w:color="auto"/>
              <w:right w:val="single" w:sz="4" w:space="0" w:color="auto"/>
            </w:tcBorders>
            <w:vAlign w:val="center"/>
          </w:tcPr>
          <w:p w14:paraId="336840CF" w14:textId="3BF79840" w:rsidR="009C194B" w:rsidRPr="006560A8" w:rsidRDefault="009C194B" w:rsidP="009C194B">
            <w:pPr>
              <w:jc w:val="center"/>
              <w:rPr>
                <w:b/>
                <w:bCs/>
              </w:rPr>
            </w:pPr>
            <w:r>
              <w:rPr>
                <w:rFonts w:cstheme="minorHAnsi"/>
              </w:rPr>
              <w:t>1</w:t>
            </w:r>
          </w:p>
        </w:tc>
        <w:tc>
          <w:tcPr>
            <w:tcW w:w="4520" w:type="dxa"/>
            <w:tcBorders>
              <w:top w:val="single" w:sz="4" w:space="0" w:color="auto"/>
              <w:left w:val="single" w:sz="4" w:space="0" w:color="auto"/>
              <w:bottom w:val="single" w:sz="4" w:space="0" w:color="auto"/>
              <w:right w:val="single" w:sz="4" w:space="0" w:color="auto"/>
            </w:tcBorders>
            <w:vAlign w:val="center"/>
          </w:tcPr>
          <w:p w14:paraId="418B1719" w14:textId="61C42E71" w:rsidR="009C194B" w:rsidRPr="00124275" w:rsidRDefault="009C194B" w:rsidP="009C194B">
            <w:pPr>
              <w:jc w:val="center"/>
              <w:rPr>
                <w:rFonts w:cstheme="minorHAnsi"/>
              </w:rPr>
            </w:pPr>
            <w:r w:rsidRPr="005C4B41">
              <w:t>Introduction and Vectors</w:t>
            </w:r>
          </w:p>
        </w:tc>
        <w:tc>
          <w:tcPr>
            <w:tcW w:w="1080" w:type="dxa"/>
            <w:tcBorders>
              <w:top w:val="single" w:sz="4" w:space="0" w:color="auto"/>
              <w:left w:val="single" w:sz="4" w:space="0" w:color="auto"/>
              <w:bottom w:val="single" w:sz="4" w:space="0" w:color="auto"/>
              <w:right w:val="single" w:sz="4" w:space="0" w:color="auto"/>
            </w:tcBorders>
          </w:tcPr>
          <w:p w14:paraId="1001E204" w14:textId="0000CD2F" w:rsidR="009C194B" w:rsidRPr="00124275" w:rsidRDefault="009C194B" w:rsidP="009C194B">
            <w:pPr>
              <w:jc w:val="center"/>
              <w:rPr>
                <w:rFonts w:cstheme="minorHAnsi"/>
              </w:rPr>
            </w:pPr>
            <w:r>
              <w:rPr>
                <w:rFonts w:cstheme="minorHAnsi"/>
              </w:rPr>
              <w:t>3</w:t>
            </w:r>
          </w:p>
        </w:tc>
        <w:tc>
          <w:tcPr>
            <w:tcW w:w="1080" w:type="dxa"/>
            <w:tcBorders>
              <w:top w:val="single" w:sz="4" w:space="0" w:color="auto"/>
              <w:left w:val="single" w:sz="4" w:space="0" w:color="auto"/>
              <w:bottom w:val="single" w:sz="4" w:space="0" w:color="auto"/>
              <w:right w:val="single" w:sz="4" w:space="0" w:color="auto"/>
            </w:tcBorders>
          </w:tcPr>
          <w:p w14:paraId="33487551" w14:textId="6859C677" w:rsidR="009C194B" w:rsidRPr="00124275" w:rsidRDefault="009C194B" w:rsidP="009C194B">
            <w:pPr>
              <w:jc w:val="center"/>
              <w:rPr>
                <w:rFonts w:cstheme="minorHAnsi"/>
              </w:rPr>
            </w:pPr>
            <w:r>
              <w:rPr>
                <w:rFonts w:cstheme="minorHAnsi"/>
              </w:rPr>
              <w:t>1</w:t>
            </w:r>
          </w:p>
        </w:tc>
        <w:tc>
          <w:tcPr>
            <w:tcW w:w="630" w:type="dxa"/>
            <w:tcBorders>
              <w:top w:val="single" w:sz="4" w:space="0" w:color="auto"/>
              <w:left w:val="single" w:sz="4" w:space="0" w:color="auto"/>
              <w:bottom w:val="single" w:sz="4" w:space="0" w:color="auto"/>
              <w:right w:val="single" w:sz="4" w:space="0" w:color="auto"/>
            </w:tcBorders>
          </w:tcPr>
          <w:p w14:paraId="7DC9714C" w14:textId="7734DB08" w:rsidR="009C194B" w:rsidRPr="00124275" w:rsidRDefault="009C194B" w:rsidP="009C194B">
            <w:pPr>
              <w:jc w:val="center"/>
              <w:rPr>
                <w:rFonts w:cstheme="minorHAnsi"/>
              </w:rPr>
            </w:pPr>
            <w:r>
              <w:rPr>
                <w:rFonts w:cstheme="minorHAnsi"/>
              </w:rPr>
              <w:t>1</w:t>
            </w:r>
          </w:p>
        </w:tc>
        <w:tc>
          <w:tcPr>
            <w:tcW w:w="810" w:type="dxa"/>
            <w:tcBorders>
              <w:top w:val="single" w:sz="4" w:space="0" w:color="auto"/>
              <w:left w:val="single" w:sz="4" w:space="0" w:color="auto"/>
              <w:bottom w:val="single" w:sz="4" w:space="0" w:color="auto"/>
              <w:right w:val="single" w:sz="4" w:space="0" w:color="auto"/>
            </w:tcBorders>
          </w:tcPr>
          <w:p w14:paraId="340C7EC0" w14:textId="0A00EBB4" w:rsidR="009C194B" w:rsidRPr="00124275" w:rsidRDefault="009C194B" w:rsidP="009C194B">
            <w:pPr>
              <w:jc w:val="center"/>
              <w:rPr>
                <w:rFonts w:cstheme="minorHAnsi"/>
              </w:rPr>
            </w:pPr>
            <w:r>
              <w:rPr>
                <w:rFonts w:cstheme="minorHAnsi"/>
              </w:rPr>
              <w:t>5</w:t>
            </w:r>
          </w:p>
        </w:tc>
      </w:tr>
      <w:tr w:rsidR="009C194B" w:rsidRPr="006560A8" w14:paraId="7E324471" w14:textId="77777777" w:rsidTr="009C194B">
        <w:trPr>
          <w:trHeight w:val="453"/>
        </w:trPr>
        <w:tc>
          <w:tcPr>
            <w:tcW w:w="988" w:type="dxa"/>
            <w:tcBorders>
              <w:top w:val="single" w:sz="4" w:space="0" w:color="auto"/>
              <w:left w:val="single" w:sz="4" w:space="0" w:color="auto"/>
              <w:bottom w:val="single" w:sz="4" w:space="0" w:color="auto"/>
              <w:right w:val="single" w:sz="4" w:space="0" w:color="auto"/>
            </w:tcBorders>
            <w:vAlign w:val="center"/>
          </w:tcPr>
          <w:p w14:paraId="3D3E7FB9" w14:textId="3A796842" w:rsidR="009C194B" w:rsidRPr="006560A8" w:rsidRDefault="009C194B" w:rsidP="009C194B">
            <w:pPr>
              <w:jc w:val="center"/>
              <w:rPr>
                <w:b/>
                <w:bCs/>
              </w:rPr>
            </w:pPr>
            <w:r>
              <w:rPr>
                <w:rFonts w:cstheme="minorHAnsi"/>
              </w:rPr>
              <w:t>2</w:t>
            </w:r>
          </w:p>
        </w:tc>
        <w:tc>
          <w:tcPr>
            <w:tcW w:w="4520" w:type="dxa"/>
            <w:tcBorders>
              <w:top w:val="single" w:sz="4" w:space="0" w:color="auto"/>
              <w:left w:val="single" w:sz="4" w:space="0" w:color="auto"/>
              <w:bottom w:val="single" w:sz="4" w:space="0" w:color="auto"/>
              <w:right w:val="single" w:sz="4" w:space="0" w:color="auto"/>
            </w:tcBorders>
            <w:vAlign w:val="center"/>
          </w:tcPr>
          <w:p w14:paraId="21B69F45" w14:textId="3E36A0E8" w:rsidR="009C194B" w:rsidRPr="00124275" w:rsidRDefault="009C194B" w:rsidP="009C194B">
            <w:pPr>
              <w:jc w:val="center"/>
              <w:rPr>
                <w:rFonts w:cstheme="minorHAnsi"/>
              </w:rPr>
            </w:pPr>
            <w:r w:rsidRPr="005C4B41">
              <w:t>Electric force &amp; Electric field</w:t>
            </w:r>
          </w:p>
        </w:tc>
        <w:tc>
          <w:tcPr>
            <w:tcW w:w="1080" w:type="dxa"/>
            <w:tcBorders>
              <w:top w:val="single" w:sz="4" w:space="0" w:color="auto"/>
              <w:left w:val="single" w:sz="4" w:space="0" w:color="auto"/>
              <w:bottom w:val="single" w:sz="4" w:space="0" w:color="auto"/>
              <w:right w:val="single" w:sz="4" w:space="0" w:color="auto"/>
            </w:tcBorders>
          </w:tcPr>
          <w:p w14:paraId="7608E358" w14:textId="614D5F14" w:rsidR="009C194B" w:rsidRPr="00124275" w:rsidRDefault="009C194B" w:rsidP="009C194B">
            <w:pPr>
              <w:jc w:val="center"/>
              <w:rPr>
                <w:rFonts w:cstheme="minorHAnsi"/>
              </w:rPr>
            </w:pPr>
            <w:r>
              <w:rPr>
                <w:rFonts w:cstheme="minorHAnsi"/>
              </w:rPr>
              <w:t>3</w:t>
            </w:r>
          </w:p>
        </w:tc>
        <w:tc>
          <w:tcPr>
            <w:tcW w:w="1080" w:type="dxa"/>
            <w:tcBorders>
              <w:top w:val="single" w:sz="4" w:space="0" w:color="auto"/>
              <w:left w:val="single" w:sz="4" w:space="0" w:color="auto"/>
              <w:bottom w:val="single" w:sz="4" w:space="0" w:color="auto"/>
              <w:right w:val="single" w:sz="4" w:space="0" w:color="auto"/>
            </w:tcBorders>
          </w:tcPr>
          <w:p w14:paraId="4E069989" w14:textId="3094E1DA" w:rsidR="009C194B" w:rsidRPr="00124275" w:rsidRDefault="009C194B" w:rsidP="009C194B">
            <w:pPr>
              <w:jc w:val="center"/>
              <w:rPr>
                <w:rFonts w:cstheme="minorHAnsi"/>
              </w:rPr>
            </w:pPr>
            <w:r>
              <w:rPr>
                <w:rFonts w:cstheme="minorHAnsi"/>
              </w:rPr>
              <w:t>1</w:t>
            </w:r>
          </w:p>
        </w:tc>
        <w:tc>
          <w:tcPr>
            <w:tcW w:w="630" w:type="dxa"/>
            <w:tcBorders>
              <w:top w:val="single" w:sz="4" w:space="0" w:color="auto"/>
              <w:left w:val="single" w:sz="4" w:space="0" w:color="auto"/>
              <w:bottom w:val="single" w:sz="4" w:space="0" w:color="auto"/>
              <w:right w:val="single" w:sz="4" w:space="0" w:color="auto"/>
            </w:tcBorders>
          </w:tcPr>
          <w:p w14:paraId="6E3CEC44" w14:textId="28577BF7" w:rsidR="009C194B" w:rsidRPr="00124275" w:rsidRDefault="009C194B" w:rsidP="009C194B">
            <w:pPr>
              <w:jc w:val="center"/>
              <w:rPr>
                <w:rFonts w:cstheme="minorHAnsi"/>
              </w:rPr>
            </w:pPr>
            <w:r>
              <w:rPr>
                <w:rFonts w:cstheme="minorHAnsi"/>
              </w:rPr>
              <w:t>1</w:t>
            </w:r>
          </w:p>
        </w:tc>
        <w:tc>
          <w:tcPr>
            <w:tcW w:w="810" w:type="dxa"/>
            <w:tcBorders>
              <w:top w:val="single" w:sz="4" w:space="0" w:color="auto"/>
              <w:left w:val="single" w:sz="4" w:space="0" w:color="auto"/>
              <w:bottom w:val="single" w:sz="4" w:space="0" w:color="auto"/>
              <w:right w:val="single" w:sz="4" w:space="0" w:color="auto"/>
            </w:tcBorders>
          </w:tcPr>
          <w:p w14:paraId="3240E231" w14:textId="656DC9AE" w:rsidR="009C194B" w:rsidRPr="00124275" w:rsidRDefault="009C194B" w:rsidP="009C194B">
            <w:pPr>
              <w:jc w:val="center"/>
              <w:rPr>
                <w:rFonts w:cstheme="minorHAnsi"/>
              </w:rPr>
            </w:pPr>
            <w:r>
              <w:rPr>
                <w:rFonts w:cstheme="minorHAnsi"/>
              </w:rPr>
              <w:t>5</w:t>
            </w:r>
          </w:p>
        </w:tc>
      </w:tr>
      <w:tr w:rsidR="009C194B" w:rsidRPr="006560A8" w14:paraId="3A53AB0E" w14:textId="77777777" w:rsidTr="009C194B">
        <w:trPr>
          <w:trHeight w:val="453"/>
        </w:trPr>
        <w:tc>
          <w:tcPr>
            <w:tcW w:w="988" w:type="dxa"/>
            <w:tcBorders>
              <w:top w:val="single" w:sz="4" w:space="0" w:color="auto"/>
              <w:left w:val="single" w:sz="4" w:space="0" w:color="auto"/>
              <w:bottom w:val="single" w:sz="4" w:space="0" w:color="auto"/>
              <w:right w:val="single" w:sz="4" w:space="0" w:color="auto"/>
            </w:tcBorders>
            <w:vAlign w:val="center"/>
          </w:tcPr>
          <w:p w14:paraId="6978B0AA" w14:textId="6C902DFD" w:rsidR="009C194B" w:rsidRPr="006560A8" w:rsidRDefault="009C194B" w:rsidP="009C194B">
            <w:pPr>
              <w:jc w:val="center"/>
              <w:rPr>
                <w:b/>
                <w:bCs/>
              </w:rPr>
            </w:pPr>
            <w:r>
              <w:rPr>
                <w:rFonts w:cstheme="minorHAnsi"/>
              </w:rPr>
              <w:t>3</w:t>
            </w:r>
          </w:p>
        </w:tc>
        <w:tc>
          <w:tcPr>
            <w:tcW w:w="4520" w:type="dxa"/>
            <w:tcBorders>
              <w:top w:val="single" w:sz="4" w:space="0" w:color="auto"/>
              <w:left w:val="single" w:sz="4" w:space="0" w:color="auto"/>
              <w:bottom w:val="single" w:sz="4" w:space="0" w:color="auto"/>
              <w:right w:val="single" w:sz="4" w:space="0" w:color="auto"/>
            </w:tcBorders>
            <w:vAlign w:val="center"/>
          </w:tcPr>
          <w:p w14:paraId="561E4F49" w14:textId="49CD22E8" w:rsidR="009C194B" w:rsidRPr="00124275" w:rsidRDefault="009C194B" w:rsidP="009C194B">
            <w:pPr>
              <w:jc w:val="center"/>
              <w:rPr>
                <w:rFonts w:cstheme="minorHAnsi"/>
              </w:rPr>
            </w:pPr>
            <w:r>
              <w:t>Electric Flux</w:t>
            </w:r>
          </w:p>
        </w:tc>
        <w:tc>
          <w:tcPr>
            <w:tcW w:w="1080" w:type="dxa"/>
            <w:tcBorders>
              <w:top w:val="single" w:sz="4" w:space="0" w:color="auto"/>
              <w:left w:val="single" w:sz="4" w:space="0" w:color="auto"/>
              <w:bottom w:val="single" w:sz="4" w:space="0" w:color="auto"/>
              <w:right w:val="single" w:sz="4" w:space="0" w:color="auto"/>
            </w:tcBorders>
          </w:tcPr>
          <w:p w14:paraId="63D48214" w14:textId="4F910835" w:rsidR="009C194B" w:rsidRPr="00124275" w:rsidRDefault="009C194B" w:rsidP="009C194B">
            <w:pPr>
              <w:jc w:val="center"/>
              <w:rPr>
                <w:rFonts w:cstheme="minorHAnsi"/>
              </w:rPr>
            </w:pPr>
            <w:r>
              <w:rPr>
                <w:rFonts w:cstheme="minorHAnsi"/>
              </w:rPr>
              <w:t>3</w:t>
            </w:r>
          </w:p>
        </w:tc>
        <w:tc>
          <w:tcPr>
            <w:tcW w:w="1080" w:type="dxa"/>
            <w:tcBorders>
              <w:top w:val="single" w:sz="4" w:space="0" w:color="auto"/>
              <w:left w:val="single" w:sz="4" w:space="0" w:color="auto"/>
              <w:bottom w:val="single" w:sz="4" w:space="0" w:color="auto"/>
              <w:right w:val="single" w:sz="4" w:space="0" w:color="auto"/>
            </w:tcBorders>
          </w:tcPr>
          <w:p w14:paraId="6A8F1BF2" w14:textId="0DD796C1" w:rsidR="009C194B" w:rsidRPr="00124275" w:rsidRDefault="009C194B" w:rsidP="009C194B">
            <w:pPr>
              <w:jc w:val="center"/>
              <w:rPr>
                <w:rFonts w:cstheme="minorHAnsi"/>
              </w:rPr>
            </w:pPr>
            <w:r>
              <w:rPr>
                <w:rFonts w:cstheme="minorHAnsi"/>
              </w:rPr>
              <w:t>1</w:t>
            </w:r>
          </w:p>
        </w:tc>
        <w:tc>
          <w:tcPr>
            <w:tcW w:w="630" w:type="dxa"/>
            <w:tcBorders>
              <w:top w:val="single" w:sz="4" w:space="0" w:color="auto"/>
              <w:left w:val="single" w:sz="4" w:space="0" w:color="auto"/>
              <w:bottom w:val="single" w:sz="4" w:space="0" w:color="auto"/>
              <w:right w:val="single" w:sz="4" w:space="0" w:color="auto"/>
            </w:tcBorders>
          </w:tcPr>
          <w:p w14:paraId="0F2FF539" w14:textId="181004D7" w:rsidR="009C194B" w:rsidRPr="00124275" w:rsidRDefault="009C194B" w:rsidP="009C194B">
            <w:pPr>
              <w:jc w:val="center"/>
              <w:rPr>
                <w:rFonts w:cstheme="minorHAnsi"/>
              </w:rPr>
            </w:pPr>
            <w:r>
              <w:rPr>
                <w:rFonts w:cstheme="minorHAnsi"/>
              </w:rPr>
              <w:t>1</w:t>
            </w:r>
          </w:p>
        </w:tc>
        <w:tc>
          <w:tcPr>
            <w:tcW w:w="810" w:type="dxa"/>
            <w:tcBorders>
              <w:top w:val="single" w:sz="4" w:space="0" w:color="auto"/>
              <w:left w:val="single" w:sz="4" w:space="0" w:color="auto"/>
              <w:bottom w:val="single" w:sz="4" w:space="0" w:color="auto"/>
              <w:right w:val="single" w:sz="4" w:space="0" w:color="auto"/>
            </w:tcBorders>
          </w:tcPr>
          <w:p w14:paraId="3DDF4B2C" w14:textId="5D0538F3" w:rsidR="009C194B" w:rsidRPr="00124275" w:rsidRDefault="009C194B" w:rsidP="009C194B">
            <w:pPr>
              <w:jc w:val="center"/>
              <w:rPr>
                <w:rFonts w:cstheme="minorHAnsi"/>
              </w:rPr>
            </w:pPr>
            <w:r>
              <w:rPr>
                <w:rFonts w:cstheme="minorHAnsi"/>
              </w:rPr>
              <w:t>5</w:t>
            </w:r>
          </w:p>
        </w:tc>
      </w:tr>
      <w:tr w:rsidR="009C194B" w:rsidRPr="006560A8" w14:paraId="73B49C6A" w14:textId="77777777" w:rsidTr="009C194B">
        <w:trPr>
          <w:trHeight w:val="225"/>
        </w:trPr>
        <w:tc>
          <w:tcPr>
            <w:tcW w:w="988" w:type="dxa"/>
            <w:tcBorders>
              <w:top w:val="single" w:sz="4" w:space="0" w:color="auto"/>
              <w:left w:val="single" w:sz="4" w:space="0" w:color="auto"/>
              <w:bottom w:val="single" w:sz="4" w:space="0" w:color="auto"/>
              <w:right w:val="single" w:sz="4" w:space="0" w:color="auto"/>
            </w:tcBorders>
            <w:vAlign w:val="center"/>
          </w:tcPr>
          <w:p w14:paraId="36D60A48" w14:textId="78E46C88" w:rsidR="009C194B" w:rsidRPr="006560A8" w:rsidRDefault="009C194B" w:rsidP="009C194B">
            <w:pPr>
              <w:jc w:val="center"/>
              <w:rPr>
                <w:b/>
                <w:bCs/>
              </w:rPr>
            </w:pPr>
            <w:r>
              <w:rPr>
                <w:rFonts w:cstheme="minorHAnsi"/>
              </w:rPr>
              <w:t>4</w:t>
            </w:r>
          </w:p>
        </w:tc>
        <w:tc>
          <w:tcPr>
            <w:tcW w:w="4520" w:type="dxa"/>
            <w:tcBorders>
              <w:top w:val="single" w:sz="4" w:space="0" w:color="auto"/>
              <w:left w:val="single" w:sz="4" w:space="0" w:color="auto"/>
              <w:bottom w:val="single" w:sz="4" w:space="0" w:color="auto"/>
              <w:right w:val="single" w:sz="4" w:space="0" w:color="auto"/>
            </w:tcBorders>
            <w:vAlign w:val="center"/>
          </w:tcPr>
          <w:p w14:paraId="4C554FF6" w14:textId="0BD69168" w:rsidR="009C194B" w:rsidRPr="00124275" w:rsidRDefault="009C194B" w:rsidP="009C194B">
            <w:pPr>
              <w:jc w:val="center"/>
              <w:rPr>
                <w:rFonts w:cstheme="minorHAnsi"/>
              </w:rPr>
            </w:pPr>
            <w:r>
              <w:t>Gauss’s Law</w:t>
            </w:r>
          </w:p>
        </w:tc>
        <w:tc>
          <w:tcPr>
            <w:tcW w:w="1080" w:type="dxa"/>
            <w:tcBorders>
              <w:top w:val="single" w:sz="4" w:space="0" w:color="auto"/>
              <w:left w:val="single" w:sz="4" w:space="0" w:color="auto"/>
              <w:bottom w:val="single" w:sz="4" w:space="0" w:color="auto"/>
              <w:right w:val="single" w:sz="4" w:space="0" w:color="auto"/>
            </w:tcBorders>
          </w:tcPr>
          <w:p w14:paraId="7FE9681B" w14:textId="0D3636F1" w:rsidR="009C194B" w:rsidRPr="00124275" w:rsidRDefault="009C194B" w:rsidP="009C194B">
            <w:pPr>
              <w:jc w:val="center"/>
              <w:rPr>
                <w:rFonts w:cstheme="minorHAnsi"/>
              </w:rPr>
            </w:pPr>
            <w:r>
              <w:rPr>
                <w:rFonts w:cstheme="minorHAnsi"/>
              </w:rPr>
              <w:t>3</w:t>
            </w:r>
          </w:p>
        </w:tc>
        <w:tc>
          <w:tcPr>
            <w:tcW w:w="1080" w:type="dxa"/>
            <w:tcBorders>
              <w:top w:val="single" w:sz="4" w:space="0" w:color="auto"/>
              <w:left w:val="single" w:sz="4" w:space="0" w:color="auto"/>
              <w:bottom w:val="single" w:sz="4" w:space="0" w:color="auto"/>
              <w:right w:val="single" w:sz="4" w:space="0" w:color="auto"/>
            </w:tcBorders>
          </w:tcPr>
          <w:p w14:paraId="384BC88C" w14:textId="6B0D27E7" w:rsidR="009C194B" w:rsidRPr="00124275" w:rsidRDefault="009C194B" w:rsidP="009C194B">
            <w:pPr>
              <w:jc w:val="center"/>
              <w:rPr>
                <w:rFonts w:cstheme="minorHAnsi"/>
              </w:rPr>
            </w:pPr>
            <w:r>
              <w:rPr>
                <w:rFonts w:cstheme="minorHAnsi"/>
              </w:rPr>
              <w:t>1</w:t>
            </w:r>
          </w:p>
        </w:tc>
        <w:tc>
          <w:tcPr>
            <w:tcW w:w="630" w:type="dxa"/>
            <w:tcBorders>
              <w:top w:val="single" w:sz="4" w:space="0" w:color="auto"/>
              <w:left w:val="single" w:sz="4" w:space="0" w:color="auto"/>
              <w:bottom w:val="single" w:sz="4" w:space="0" w:color="auto"/>
              <w:right w:val="single" w:sz="4" w:space="0" w:color="auto"/>
            </w:tcBorders>
          </w:tcPr>
          <w:p w14:paraId="4E597CB3" w14:textId="64AC2D27" w:rsidR="009C194B" w:rsidRPr="00124275" w:rsidRDefault="009C194B" w:rsidP="009C194B">
            <w:pPr>
              <w:jc w:val="center"/>
              <w:rPr>
                <w:rFonts w:cstheme="minorHAnsi"/>
              </w:rPr>
            </w:pPr>
            <w:r>
              <w:rPr>
                <w:rFonts w:cstheme="minorHAnsi"/>
              </w:rPr>
              <w:t>1</w:t>
            </w:r>
          </w:p>
        </w:tc>
        <w:tc>
          <w:tcPr>
            <w:tcW w:w="810" w:type="dxa"/>
            <w:tcBorders>
              <w:top w:val="single" w:sz="4" w:space="0" w:color="auto"/>
              <w:left w:val="single" w:sz="4" w:space="0" w:color="auto"/>
              <w:bottom w:val="single" w:sz="4" w:space="0" w:color="auto"/>
              <w:right w:val="single" w:sz="4" w:space="0" w:color="auto"/>
            </w:tcBorders>
          </w:tcPr>
          <w:p w14:paraId="5A11B0B3" w14:textId="72A09DEA" w:rsidR="009C194B" w:rsidRPr="00124275" w:rsidRDefault="009C194B" w:rsidP="009C194B">
            <w:pPr>
              <w:jc w:val="center"/>
              <w:rPr>
                <w:rFonts w:cstheme="minorHAnsi"/>
              </w:rPr>
            </w:pPr>
            <w:r>
              <w:rPr>
                <w:rFonts w:cstheme="minorHAnsi"/>
              </w:rPr>
              <w:t>5</w:t>
            </w:r>
          </w:p>
        </w:tc>
      </w:tr>
      <w:tr w:rsidR="009C194B" w:rsidRPr="006560A8" w14:paraId="556F3751" w14:textId="77777777" w:rsidTr="009C194B">
        <w:trPr>
          <w:trHeight w:val="213"/>
        </w:trPr>
        <w:tc>
          <w:tcPr>
            <w:tcW w:w="988" w:type="dxa"/>
            <w:tcBorders>
              <w:top w:val="single" w:sz="4" w:space="0" w:color="auto"/>
              <w:left w:val="single" w:sz="4" w:space="0" w:color="auto"/>
              <w:bottom w:val="single" w:sz="4" w:space="0" w:color="auto"/>
              <w:right w:val="single" w:sz="4" w:space="0" w:color="auto"/>
            </w:tcBorders>
            <w:vAlign w:val="center"/>
          </w:tcPr>
          <w:p w14:paraId="72E18318" w14:textId="51BCC1E7" w:rsidR="009C194B" w:rsidRPr="006560A8" w:rsidRDefault="009C194B" w:rsidP="009C194B">
            <w:pPr>
              <w:jc w:val="center"/>
              <w:rPr>
                <w:b/>
                <w:bCs/>
              </w:rPr>
            </w:pPr>
            <w:r>
              <w:rPr>
                <w:rFonts w:cstheme="minorHAnsi"/>
              </w:rPr>
              <w:t>5</w:t>
            </w:r>
          </w:p>
        </w:tc>
        <w:tc>
          <w:tcPr>
            <w:tcW w:w="4520" w:type="dxa"/>
            <w:tcBorders>
              <w:top w:val="single" w:sz="4" w:space="0" w:color="auto"/>
              <w:left w:val="single" w:sz="4" w:space="0" w:color="auto"/>
              <w:bottom w:val="single" w:sz="4" w:space="0" w:color="auto"/>
              <w:right w:val="single" w:sz="4" w:space="0" w:color="auto"/>
            </w:tcBorders>
            <w:vAlign w:val="center"/>
          </w:tcPr>
          <w:p w14:paraId="506F21D5" w14:textId="0ECDFC20" w:rsidR="009C194B" w:rsidRPr="00124275" w:rsidRDefault="009C194B" w:rsidP="009C194B">
            <w:pPr>
              <w:jc w:val="center"/>
              <w:rPr>
                <w:rFonts w:cstheme="minorHAnsi"/>
              </w:rPr>
            </w:pPr>
            <w:r>
              <w:rPr>
                <w:rFonts w:ascii="Calibri" w:eastAsia="Calibri" w:hAnsi="Calibri" w:cs="Calibri"/>
              </w:rPr>
              <w:t>Applications of Gauss’s Law</w:t>
            </w:r>
          </w:p>
        </w:tc>
        <w:tc>
          <w:tcPr>
            <w:tcW w:w="1080" w:type="dxa"/>
            <w:tcBorders>
              <w:top w:val="single" w:sz="4" w:space="0" w:color="auto"/>
              <w:left w:val="single" w:sz="4" w:space="0" w:color="auto"/>
              <w:bottom w:val="single" w:sz="4" w:space="0" w:color="auto"/>
              <w:right w:val="single" w:sz="4" w:space="0" w:color="auto"/>
            </w:tcBorders>
          </w:tcPr>
          <w:p w14:paraId="5271DACB" w14:textId="4009D63F" w:rsidR="009C194B" w:rsidRPr="00124275" w:rsidRDefault="009C194B" w:rsidP="009C194B">
            <w:pPr>
              <w:jc w:val="center"/>
              <w:rPr>
                <w:rFonts w:cstheme="minorHAnsi"/>
              </w:rPr>
            </w:pPr>
            <w:r>
              <w:rPr>
                <w:rFonts w:cstheme="minorHAnsi"/>
              </w:rPr>
              <w:t>3</w:t>
            </w:r>
          </w:p>
        </w:tc>
        <w:tc>
          <w:tcPr>
            <w:tcW w:w="1080" w:type="dxa"/>
            <w:tcBorders>
              <w:top w:val="single" w:sz="4" w:space="0" w:color="auto"/>
              <w:left w:val="single" w:sz="4" w:space="0" w:color="auto"/>
              <w:bottom w:val="single" w:sz="4" w:space="0" w:color="auto"/>
              <w:right w:val="single" w:sz="4" w:space="0" w:color="auto"/>
            </w:tcBorders>
          </w:tcPr>
          <w:p w14:paraId="74E38598" w14:textId="768172E7" w:rsidR="009C194B" w:rsidRPr="00124275" w:rsidRDefault="009C194B" w:rsidP="009C194B">
            <w:pPr>
              <w:jc w:val="center"/>
              <w:rPr>
                <w:rFonts w:cstheme="minorHAnsi"/>
              </w:rPr>
            </w:pPr>
            <w:r>
              <w:rPr>
                <w:rFonts w:cstheme="minorHAnsi"/>
              </w:rPr>
              <w:t>1</w:t>
            </w:r>
          </w:p>
        </w:tc>
        <w:tc>
          <w:tcPr>
            <w:tcW w:w="630" w:type="dxa"/>
            <w:tcBorders>
              <w:top w:val="single" w:sz="4" w:space="0" w:color="auto"/>
              <w:left w:val="single" w:sz="4" w:space="0" w:color="auto"/>
              <w:bottom w:val="single" w:sz="4" w:space="0" w:color="auto"/>
              <w:right w:val="single" w:sz="4" w:space="0" w:color="auto"/>
            </w:tcBorders>
          </w:tcPr>
          <w:p w14:paraId="57890EFB" w14:textId="36091152" w:rsidR="009C194B" w:rsidRPr="00124275" w:rsidRDefault="009C194B" w:rsidP="009C194B">
            <w:pPr>
              <w:jc w:val="center"/>
              <w:rPr>
                <w:rFonts w:cstheme="minorHAnsi"/>
              </w:rPr>
            </w:pPr>
            <w:r>
              <w:rPr>
                <w:rFonts w:cstheme="minorHAnsi"/>
              </w:rPr>
              <w:t>1</w:t>
            </w:r>
          </w:p>
        </w:tc>
        <w:tc>
          <w:tcPr>
            <w:tcW w:w="810" w:type="dxa"/>
            <w:tcBorders>
              <w:top w:val="single" w:sz="4" w:space="0" w:color="auto"/>
              <w:left w:val="single" w:sz="4" w:space="0" w:color="auto"/>
              <w:bottom w:val="single" w:sz="4" w:space="0" w:color="auto"/>
              <w:right w:val="single" w:sz="4" w:space="0" w:color="auto"/>
            </w:tcBorders>
          </w:tcPr>
          <w:p w14:paraId="40108947" w14:textId="79414365" w:rsidR="009C194B" w:rsidRPr="00124275" w:rsidRDefault="009C194B" w:rsidP="009C194B">
            <w:pPr>
              <w:jc w:val="center"/>
              <w:rPr>
                <w:rFonts w:cstheme="minorHAnsi"/>
              </w:rPr>
            </w:pPr>
            <w:r>
              <w:rPr>
                <w:rFonts w:cstheme="minorHAnsi"/>
              </w:rPr>
              <w:t>5</w:t>
            </w:r>
          </w:p>
        </w:tc>
      </w:tr>
      <w:tr w:rsidR="009C194B" w:rsidRPr="006560A8" w14:paraId="2E61A34F" w14:textId="77777777" w:rsidTr="009C194B">
        <w:trPr>
          <w:trHeight w:val="255"/>
        </w:trPr>
        <w:tc>
          <w:tcPr>
            <w:tcW w:w="988" w:type="dxa"/>
            <w:tcBorders>
              <w:top w:val="single" w:sz="4" w:space="0" w:color="auto"/>
              <w:left w:val="single" w:sz="4" w:space="0" w:color="auto"/>
              <w:bottom w:val="single" w:sz="4" w:space="0" w:color="auto"/>
              <w:right w:val="single" w:sz="4" w:space="0" w:color="auto"/>
            </w:tcBorders>
            <w:vAlign w:val="center"/>
          </w:tcPr>
          <w:p w14:paraId="26AA060E" w14:textId="7ED512A1" w:rsidR="009C194B" w:rsidRPr="006560A8" w:rsidRDefault="009C194B" w:rsidP="009C194B">
            <w:pPr>
              <w:jc w:val="center"/>
              <w:rPr>
                <w:b/>
                <w:bCs/>
              </w:rPr>
            </w:pPr>
            <w:r>
              <w:rPr>
                <w:rFonts w:cstheme="minorHAnsi"/>
              </w:rPr>
              <w:t>6</w:t>
            </w:r>
          </w:p>
        </w:tc>
        <w:tc>
          <w:tcPr>
            <w:tcW w:w="4520" w:type="dxa"/>
            <w:tcBorders>
              <w:top w:val="single" w:sz="4" w:space="0" w:color="auto"/>
              <w:left w:val="single" w:sz="4" w:space="0" w:color="auto"/>
              <w:bottom w:val="single" w:sz="4" w:space="0" w:color="auto"/>
              <w:right w:val="single" w:sz="4" w:space="0" w:color="auto"/>
            </w:tcBorders>
            <w:vAlign w:val="center"/>
          </w:tcPr>
          <w:p w14:paraId="63B70294" w14:textId="4D43AB40" w:rsidR="009C194B" w:rsidRPr="00124275" w:rsidRDefault="009C194B" w:rsidP="009C194B">
            <w:pPr>
              <w:jc w:val="center"/>
              <w:rPr>
                <w:rFonts w:cstheme="minorHAnsi"/>
              </w:rPr>
            </w:pPr>
            <w:r w:rsidRPr="005C4B41">
              <w:t>Electric potential</w:t>
            </w:r>
          </w:p>
        </w:tc>
        <w:tc>
          <w:tcPr>
            <w:tcW w:w="1080" w:type="dxa"/>
            <w:tcBorders>
              <w:top w:val="single" w:sz="4" w:space="0" w:color="auto"/>
              <w:left w:val="single" w:sz="4" w:space="0" w:color="auto"/>
              <w:bottom w:val="single" w:sz="4" w:space="0" w:color="auto"/>
              <w:right w:val="single" w:sz="4" w:space="0" w:color="auto"/>
            </w:tcBorders>
          </w:tcPr>
          <w:p w14:paraId="7EEACA25" w14:textId="7B5AB427" w:rsidR="009C194B" w:rsidRPr="00124275" w:rsidRDefault="009C194B" w:rsidP="009C194B">
            <w:pPr>
              <w:jc w:val="center"/>
              <w:rPr>
                <w:rFonts w:cstheme="minorHAnsi"/>
              </w:rPr>
            </w:pPr>
            <w:r>
              <w:rPr>
                <w:rFonts w:cstheme="minorHAnsi"/>
              </w:rPr>
              <w:t>3</w:t>
            </w:r>
          </w:p>
        </w:tc>
        <w:tc>
          <w:tcPr>
            <w:tcW w:w="1080" w:type="dxa"/>
            <w:tcBorders>
              <w:top w:val="single" w:sz="4" w:space="0" w:color="auto"/>
              <w:left w:val="single" w:sz="4" w:space="0" w:color="auto"/>
              <w:bottom w:val="single" w:sz="4" w:space="0" w:color="auto"/>
              <w:right w:val="single" w:sz="4" w:space="0" w:color="auto"/>
            </w:tcBorders>
          </w:tcPr>
          <w:p w14:paraId="1059DA3E" w14:textId="5AABB3D8" w:rsidR="009C194B" w:rsidRPr="00124275" w:rsidRDefault="009C194B" w:rsidP="009C194B">
            <w:pPr>
              <w:jc w:val="center"/>
              <w:rPr>
                <w:rFonts w:cstheme="minorHAnsi"/>
              </w:rPr>
            </w:pPr>
            <w:r>
              <w:rPr>
                <w:rFonts w:cstheme="minorHAnsi"/>
              </w:rPr>
              <w:t>1</w:t>
            </w:r>
          </w:p>
        </w:tc>
        <w:tc>
          <w:tcPr>
            <w:tcW w:w="630" w:type="dxa"/>
            <w:tcBorders>
              <w:top w:val="single" w:sz="4" w:space="0" w:color="auto"/>
              <w:left w:val="single" w:sz="4" w:space="0" w:color="auto"/>
              <w:bottom w:val="single" w:sz="4" w:space="0" w:color="auto"/>
              <w:right w:val="single" w:sz="4" w:space="0" w:color="auto"/>
            </w:tcBorders>
          </w:tcPr>
          <w:p w14:paraId="6216261B" w14:textId="35F6FB64" w:rsidR="009C194B" w:rsidRPr="00124275" w:rsidRDefault="009C194B" w:rsidP="009C194B">
            <w:pPr>
              <w:jc w:val="center"/>
              <w:rPr>
                <w:rFonts w:cstheme="minorHAnsi"/>
              </w:rPr>
            </w:pPr>
            <w:r>
              <w:rPr>
                <w:rFonts w:cstheme="minorHAnsi"/>
              </w:rPr>
              <w:t>1</w:t>
            </w:r>
          </w:p>
        </w:tc>
        <w:tc>
          <w:tcPr>
            <w:tcW w:w="810" w:type="dxa"/>
            <w:tcBorders>
              <w:top w:val="single" w:sz="4" w:space="0" w:color="auto"/>
              <w:left w:val="single" w:sz="4" w:space="0" w:color="auto"/>
              <w:bottom w:val="single" w:sz="4" w:space="0" w:color="auto"/>
              <w:right w:val="single" w:sz="4" w:space="0" w:color="auto"/>
            </w:tcBorders>
          </w:tcPr>
          <w:p w14:paraId="06C0D2BF" w14:textId="11F46B5F" w:rsidR="009C194B" w:rsidRPr="00124275" w:rsidRDefault="009C194B" w:rsidP="009C194B">
            <w:pPr>
              <w:jc w:val="center"/>
              <w:rPr>
                <w:rFonts w:cstheme="minorHAnsi"/>
              </w:rPr>
            </w:pPr>
            <w:r>
              <w:rPr>
                <w:rFonts w:cstheme="minorHAnsi"/>
              </w:rPr>
              <w:t>5</w:t>
            </w:r>
          </w:p>
        </w:tc>
      </w:tr>
      <w:tr w:rsidR="009C194B" w:rsidRPr="006560A8" w14:paraId="58BF2D4A" w14:textId="77777777" w:rsidTr="009C194B">
        <w:trPr>
          <w:trHeight w:val="183"/>
        </w:trPr>
        <w:tc>
          <w:tcPr>
            <w:tcW w:w="988" w:type="dxa"/>
            <w:tcBorders>
              <w:top w:val="single" w:sz="4" w:space="0" w:color="auto"/>
              <w:left w:val="single" w:sz="4" w:space="0" w:color="auto"/>
              <w:bottom w:val="single" w:sz="4" w:space="0" w:color="auto"/>
              <w:right w:val="single" w:sz="4" w:space="0" w:color="auto"/>
            </w:tcBorders>
            <w:vAlign w:val="center"/>
          </w:tcPr>
          <w:p w14:paraId="72C2D0D5" w14:textId="57AC8B6E" w:rsidR="009C194B" w:rsidRPr="006560A8" w:rsidRDefault="009C194B" w:rsidP="009C194B">
            <w:pPr>
              <w:jc w:val="center"/>
              <w:rPr>
                <w:b/>
                <w:bCs/>
              </w:rPr>
            </w:pPr>
            <w:r>
              <w:rPr>
                <w:rFonts w:cstheme="minorHAnsi"/>
              </w:rPr>
              <w:t>7</w:t>
            </w:r>
          </w:p>
        </w:tc>
        <w:tc>
          <w:tcPr>
            <w:tcW w:w="4520" w:type="dxa"/>
            <w:tcBorders>
              <w:top w:val="single" w:sz="4" w:space="0" w:color="auto"/>
              <w:left w:val="single" w:sz="4" w:space="0" w:color="auto"/>
              <w:bottom w:val="single" w:sz="4" w:space="0" w:color="auto"/>
              <w:right w:val="single" w:sz="4" w:space="0" w:color="auto"/>
            </w:tcBorders>
            <w:vAlign w:val="center"/>
          </w:tcPr>
          <w:p w14:paraId="36D271FE" w14:textId="3F415A5C" w:rsidR="009C194B" w:rsidRPr="00124275" w:rsidRDefault="009C194B" w:rsidP="009C194B">
            <w:pPr>
              <w:jc w:val="center"/>
              <w:rPr>
                <w:rFonts w:cstheme="minorHAnsi"/>
              </w:rPr>
            </w:pPr>
            <w:r w:rsidRPr="005C4B41">
              <w:t>Capacitors and dielectrics.</w:t>
            </w:r>
          </w:p>
        </w:tc>
        <w:tc>
          <w:tcPr>
            <w:tcW w:w="1080" w:type="dxa"/>
            <w:tcBorders>
              <w:top w:val="single" w:sz="4" w:space="0" w:color="auto"/>
              <w:left w:val="single" w:sz="4" w:space="0" w:color="auto"/>
              <w:bottom w:val="single" w:sz="4" w:space="0" w:color="auto"/>
              <w:right w:val="single" w:sz="4" w:space="0" w:color="auto"/>
            </w:tcBorders>
          </w:tcPr>
          <w:p w14:paraId="426BE56E" w14:textId="75257AA0" w:rsidR="009C194B" w:rsidRPr="00124275" w:rsidRDefault="009C194B" w:rsidP="009C194B">
            <w:pPr>
              <w:jc w:val="center"/>
              <w:rPr>
                <w:rFonts w:cstheme="minorHAnsi"/>
              </w:rPr>
            </w:pPr>
            <w:r>
              <w:rPr>
                <w:rFonts w:cstheme="minorHAnsi"/>
              </w:rPr>
              <w:t>3</w:t>
            </w:r>
          </w:p>
        </w:tc>
        <w:tc>
          <w:tcPr>
            <w:tcW w:w="1080" w:type="dxa"/>
            <w:tcBorders>
              <w:top w:val="single" w:sz="4" w:space="0" w:color="auto"/>
              <w:left w:val="single" w:sz="4" w:space="0" w:color="auto"/>
              <w:bottom w:val="single" w:sz="4" w:space="0" w:color="auto"/>
              <w:right w:val="single" w:sz="4" w:space="0" w:color="auto"/>
            </w:tcBorders>
          </w:tcPr>
          <w:p w14:paraId="404D83BA" w14:textId="1DC47F7A" w:rsidR="009C194B" w:rsidRPr="00124275" w:rsidRDefault="009C194B" w:rsidP="009C194B">
            <w:pPr>
              <w:jc w:val="center"/>
              <w:rPr>
                <w:rFonts w:cstheme="minorHAnsi"/>
              </w:rPr>
            </w:pPr>
            <w:r>
              <w:rPr>
                <w:rFonts w:cstheme="minorHAnsi"/>
              </w:rPr>
              <w:t>1</w:t>
            </w:r>
          </w:p>
        </w:tc>
        <w:tc>
          <w:tcPr>
            <w:tcW w:w="630" w:type="dxa"/>
            <w:tcBorders>
              <w:top w:val="single" w:sz="4" w:space="0" w:color="auto"/>
              <w:left w:val="single" w:sz="4" w:space="0" w:color="auto"/>
              <w:bottom w:val="single" w:sz="4" w:space="0" w:color="auto"/>
              <w:right w:val="single" w:sz="4" w:space="0" w:color="auto"/>
            </w:tcBorders>
          </w:tcPr>
          <w:p w14:paraId="78C35D72" w14:textId="447C3E75" w:rsidR="009C194B" w:rsidRPr="00124275" w:rsidRDefault="009C194B" w:rsidP="009C194B">
            <w:pPr>
              <w:jc w:val="center"/>
              <w:rPr>
                <w:rFonts w:cstheme="minorHAnsi"/>
              </w:rPr>
            </w:pPr>
            <w:r>
              <w:rPr>
                <w:rFonts w:cstheme="minorHAnsi"/>
              </w:rPr>
              <w:t>1</w:t>
            </w:r>
          </w:p>
        </w:tc>
        <w:tc>
          <w:tcPr>
            <w:tcW w:w="810" w:type="dxa"/>
            <w:tcBorders>
              <w:top w:val="single" w:sz="4" w:space="0" w:color="auto"/>
              <w:left w:val="single" w:sz="4" w:space="0" w:color="auto"/>
              <w:bottom w:val="single" w:sz="4" w:space="0" w:color="auto"/>
              <w:right w:val="single" w:sz="4" w:space="0" w:color="auto"/>
            </w:tcBorders>
          </w:tcPr>
          <w:p w14:paraId="79E4C74F" w14:textId="39052983" w:rsidR="009C194B" w:rsidRPr="00124275" w:rsidRDefault="009C194B" w:rsidP="009C194B">
            <w:pPr>
              <w:jc w:val="center"/>
              <w:rPr>
                <w:rFonts w:cstheme="minorHAnsi"/>
              </w:rPr>
            </w:pPr>
            <w:r>
              <w:rPr>
                <w:rFonts w:cstheme="minorHAnsi"/>
              </w:rPr>
              <w:t>5</w:t>
            </w:r>
          </w:p>
        </w:tc>
      </w:tr>
      <w:tr w:rsidR="009C194B" w:rsidRPr="006560A8" w14:paraId="1BF7AAD3" w14:textId="77777777" w:rsidTr="009C194B">
        <w:trPr>
          <w:trHeight w:val="453"/>
        </w:trPr>
        <w:tc>
          <w:tcPr>
            <w:tcW w:w="988" w:type="dxa"/>
            <w:tcBorders>
              <w:top w:val="single" w:sz="4" w:space="0" w:color="auto"/>
              <w:left w:val="single" w:sz="4" w:space="0" w:color="auto"/>
              <w:bottom w:val="single" w:sz="4" w:space="0" w:color="auto"/>
              <w:right w:val="single" w:sz="4" w:space="0" w:color="auto"/>
            </w:tcBorders>
            <w:vAlign w:val="center"/>
          </w:tcPr>
          <w:p w14:paraId="39395902" w14:textId="72D1B564" w:rsidR="009C194B" w:rsidRPr="006560A8" w:rsidRDefault="009C194B" w:rsidP="009C194B">
            <w:pPr>
              <w:jc w:val="center"/>
              <w:rPr>
                <w:b/>
                <w:bCs/>
              </w:rPr>
            </w:pPr>
            <w:r>
              <w:rPr>
                <w:rFonts w:cstheme="minorHAnsi"/>
              </w:rPr>
              <w:t>8</w:t>
            </w:r>
          </w:p>
        </w:tc>
        <w:tc>
          <w:tcPr>
            <w:tcW w:w="4520" w:type="dxa"/>
            <w:tcBorders>
              <w:top w:val="single" w:sz="4" w:space="0" w:color="auto"/>
              <w:left w:val="single" w:sz="4" w:space="0" w:color="auto"/>
              <w:bottom w:val="single" w:sz="4" w:space="0" w:color="auto"/>
              <w:right w:val="single" w:sz="4" w:space="0" w:color="auto"/>
            </w:tcBorders>
            <w:vAlign w:val="center"/>
          </w:tcPr>
          <w:p w14:paraId="6818757F" w14:textId="1CBA41A9" w:rsidR="009C194B" w:rsidRPr="00124275" w:rsidRDefault="009C194B" w:rsidP="009C194B">
            <w:pPr>
              <w:jc w:val="center"/>
              <w:rPr>
                <w:rFonts w:cstheme="minorHAnsi"/>
              </w:rPr>
            </w:pPr>
            <w:r w:rsidRPr="005C4B41">
              <w:t xml:space="preserve">Current, Resistance and </w:t>
            </w:r>
            <w:r>
              <w:t>R</w:t>
            </w:r>
            <w:r w:rsidRPr="005C4B41">
              <w:t>C Circuits</w:t>
            </w:r>
          </w:p>
        </w:tc>
        <w:tc>
          <w:tcPr>
            <w:tcW w:w="1080" w:type="dxa"/>
            <w:tcBorders>
              <w:top w:val="single" w:sz="4" w:space="0" w:color="auto"/>
              <w:left w:val="single" w:sz="4" w:space="0" w:color="auto"/>
              <w:bottom w:val="single" w:sz="4" w:space="0" w:color="auto"/>
              <w:right w:val="single" w:sz="4" w:space="0" w:color="auto"/>
            </w:tcBorders>
          </w:tcPr>
          <w:p w14:paraId="0D6065D4" w14:textId="2DF99E38" w:rsidR="009C194B" w:rsidRPr="00124275" w:rsidRDefault="009C194B" w:rsidP="009C194B">
            <w:pPr>
              <w:jc w:val="center"/>
              <w:rPr>
                <w:rFonts w:cstheme="minorHAnsi"/>
              </w:rPr>
            </w:pPr>
            <w:r>
              <w:rPr>
                <w:rFonts w:cstheme="minorHAnsi"/>
              </w:rPr>
              <w:t>3</w:t>
            </w:r>
          </w:p>
        </w:tc>
        <w:tc>
          <w:tcPr>
            <w:tcW w:w="1080" w:type="dxa"/>
            <w:tcBorders>
              <w:top w:val="single" w:sz="4" w:space="0" w:color="auto"/>
              <w:left w:val="single" w:sz="4" w:space="0" w:color="auto"/>
              <w:bottom w:val="single" w:sz="4" w:space="0" w:color="auto"/>
              <w:right w:val="single" w:sz="4" w:space="0" w:color="auto"/>
            </w:tcBorders>
          </w:tcPr>
          <w:p w14:paraId="462F1D94" w14:textId="58C8A89D" w:rsidR="009C194B" w:rsidRPr="00124275" w:rsidRDefault="009C194B" w:rsidP="009C194B">
            <w:pPr>
              <w:jc w:val="center"/>
              <w:rPr>
                <w:rFonts w:cstheme="minorHAnsi"/>
              </w:rPr>
            </w:pPr>
            <w:r>
              <w:rPr>
                <w:rFonts w:cstheme="minorHAnsi"/>
              </w:rPr>
              <w:t>1</w:t>
            </w:r>
          </w:p>
        </w:tc>
        <w:tc>
          <w:tcPr>
            <w:tcW w:w="630" w:type="dxa"/>
            <w:tcBorders>
              <w:top w:val="single" w:sz="4" w:space="0" w:color="auto"/>
              <w:left w:val="single" w:sz="4" w:space="0" w:color="auto"/>
              <w:bottom w:val="single" w:sz="4" w:space="0" w:color="auto"/>
              <w:right w:val="single" w:sz="4" w:space="0" w:color="auto"/>
            </w:tcBorders>
          </w:tcPr>
          <w:p w14:paraId="188E8D03" w14:textId="117DD0ED" w:rsidR="009C194B" w:rsidRPr="00124275" w:rsidRDefault="009C194B" w:rsidP="009C194B">
            <w:pPr>
              <w:jc w:val="center"/>
              <w:rPr>
                <w:rFonts w:cstheme="minorHAnsi"/>
              </w:rPr>
            </w:pPr>
            <w:r>
              <w:rPr>
                <w:rFonts w:cstheme="minorHAnsi"/>
              </w:rPr>
              <w:t>1</w:t>
            </w:r>
          </w:p>
        </w:tc>
        <w:tc>
          <w:tcPr>
            <w:tcW w:w="810" w:type="dxa"/>
            <w:tcBorders>
              <w:top w:val="single" w:sz="4" w:space="0" w:color="auto"/>
              <w:left w:val="single" w:sz="4" w:space="0" w:color="auto"/>
              <w:bottom w:val="single" w:sz="4" w:space="0" w:color="auto"/>
              <w:right w:val="single" w:sz="4" w:space="0" w:color="auto"/>
            </w:tcBorders>
          </w:tcPr>
          <w:p w14:paraId="2FC46230" w14:textId="73D290EE" w:rsidR="009C194B" w:rsidRPr="00124275" w:rsidRDefault="009C194B" w:rsidP="009C194B">
            <w:pPr>
              <w:jc w:val="center"/>
              <w:rPr>
                <w:rFonts w:cstheme="minorHAnsi"/>
              </w:rPr>
            </w:pPr>
            <w:r>
              <w:rPr>
                <w:rFonts w:cstheme="minorHAnsi"/>
              </w:rPr>
              <w:t>5</w:t>
            </w:r>
          </w:p>
        </w:tc>
      </w:tr>
      <w:tr w:rsidR="009C194B" w:rsidRPr="006560A8" w14:paraId="4649A18A" w14:textId="77777777" w:rsidTr="009C194B">
        <w:trPr>
          <w:trHeight w:val="453"/>
        </w:trPr>
        <w:tc>
          <w:tcPr>
            <w:tcW w:w="988" w:type="dxa"/>
            <w:tcBorders>
              <w:top w:val="single" w:sz="4" w:space="0" w:color="auto"/>
              <w:left w:val="single" w:sz="4" w:space="0" w:color="auto"/>
              <w:bottom w:val="single" w:sz="4" w:space="0" w:color="auto"/>
              <w:right w:val="single" w:sz="4" w:space="0" w:color="auto"/>
            </w:tcBorders>
            <w:vAlign w:val="center"/>
          </w:tcPr>
          <w:p w14:paraId="07611CE6" w14:textId="0A37578F" w:rsidR="009C194B" w:rsidRPr="006560A8" w:rsidRDefault="009C194B" w:rsidP="009C194B">
            <w:pPr>
              <w:jc w:val="center"/>
              <w:rPr>
                <w:b/>
                <w:bCs/>
              </w:rPr>
            </w:pPr>
            <w:r>
              <w:rPr>
                <w:rFonts w:cstheme="minorHAnsi"/>
              </w:rPr>
              <w:t>9</w:t>
            </w:r>
          </w:p>
        </w:tc>
        <w:tc>
          <w:tcPr>
            <w:tcW w:w="4520" w:type="dxa"/>
            <w:tcBorders>
              <w:top w:val="single" w:sz="4" w:space="0" w:color="auto"/>
              <w:left w:val="single" w:sz="4" w:space="0" w:color="auto"/>
              <w:bottom w:val="single" w:sz="4" w:space="0" w:color="auto"/>
              <w:right w:val="single" w:sz="4" w:space="0" w:color="auto"/>
            </w:tcBorders>
            <w:vAlign w:val="center"/>
          </w:tcPr>
          <w:p w14:paraId="339E5888" w14:textId="526AA402" w:rsidR="009C194B" w:rsidRPr="00124275" w:rsidRDefault="009C194B" w:rsidP="009C194B">
            <w:pPr>
              <w:jc w:val="center"/>
              <w:rPr>
                <w:rFonts w:cstheme="minorHAnsi"/>
              </w:rPr>
            </w:pPr>
            <w:r w:rsidRPr="005C4B41">
              <w:t>Magnetic f</w:t>
            </w:r>
            <w:r>
              <w:t>orce</w:t>
            </w:r>
            <w:r w:rsidRPr="005C4B41">
              <w:t>.</w:t>
            </w:r>
          </w:p>
        </w:tc>
        <w:tc>
          <w:tcPr>
            <w:tcW w:w="1080" w:type="dxa"/>
            <w:tcBorders>
              <w:top w:val="single" w:sz="4" w:space="0" w:color="auto"/>
              <w:left w:val="single" w:sz="4" w:space="0" w:color="auto"/>
              <w:bottom w:val="single" w:sz="4" w:space="0" w:color="auto"/>
              <w:right w:val="single" w:sz="4" w:space="0" w:color="auto"/>
            </w:tcBorders>
          </w:tcPr>
          <w:p w14:paraId="5CB71CFD" w14:textId="312809A8" w:rsidR="009C194B" w:rsidRPr="00124275" w:rsidRDefault="009C194B" w:rsidP="009C194B">
            <w:pPr>
              <w:jc w:val="center"/>
              <w:rPr>
                <w:rFonts w:cstheme="minorHAnsi"/>
              </w:rPr>
            </w:pPr>
            <w:r>
              <w:rPr>
                <w:rFonts w:cstheme="minorHAnsi"/>
              </w:rPr>
              <w:t>3</w:t>
            </w:r>
          </w:p>
        </w:tc>
        <w:tc>
          <w:tcPr>
            <w:tcW w:w="1080" w:type="dxa"/>
            <w:tcBorders>
              <w:top w:val="single" w:sz="4" w:space="0" w:color="auto"/>
              <w:left w:val="single" w:sz="4" w:space="0" w:color="auto"/>
              <w:bottom w:val="single" w:sz="4" w:space="0" w:color="auto"/>
              <w:right w:val="single" w:sz="4" w:space="0" w:color="auto"/>
            </w:tcBorders>
          </w:tcPr>
          <w:p w14:paraId="77E00FF7" w14:textId="79D148DF" w:rsidR="009C194B" w:rsidRPr="00124275" w:rsidRDefault="009C194B" w:rsidP="009C194B">
            <w:pPr>
              <w:jc w:val="center"/>
              <w:rPr>
                <w:rFonts w:cstheme="minorHAnsi"/>
              </w:rPr>
            </w:pPr>
            <w:r>
              <w:rPr>
                <w:rFonts w:cstheme="minorHAnsi"/>
              </w:rPr>
              <w:t>1</w:t>
            </w:r>
          </w:p>
        </w:tc>
        <w:tc>
          <w:tcPr>
            <w:tcW w:w="630" w:type="dxa"/>
            <w:tcBorders>
              <w:top w:val="single" w:sz="4" w:space="0" w:color="auto"/>
              <w:left w:val="single" w:sz="4" w:space="0" w:color="auto"/>
              <w:bottom w:val="single" w:sz="4" w:space="0" w:color="auto"/>
              <w:right w:val="single" w:sz="4" w:space="0" w:color="auto"/>
            </w:tcBorders>
          </w:tcPr>
          <w:p w14:paraId="69D172CF" w14:textId="3DFCFA59" w:rsidR="009C194B" w:rsidRPr="00124275" w:rsidRDefault="009C194B" w:rsidP="009C194B">
            <w:pPr>
              <w:jc w:val="center"/>
              <w:rPr>
                <w:rFonts w:cstheme="minorHAnsi"/>
              </w:rPr>
            </w:pPr>
            <w:r>
              <w:rPr>
                <w:rFonts w:cstheme="minorHAnsi"/>
              </w:rPr>
              <w:t>1</w:t>
            </w:r>
          </w:p>
        </w:tc>
        <w:tc>
          <w:tcPr>
            <w:tcW w:w="810" w:type="dxa"/>
            <w:tcBorders>
              <w:top w:val="single" w:sz="4" w:space="0" w:color="auto"/>
              <w:left w:val="single" w:sz="4" w:space="0" w:color="auto"/>
              <w:bottom w:val="single" w:sz="4" w:space="0" w:color="auto"/>
              <w:right w:val="single" w:sz="4" w:space="0" w:color="auto"/>
            </w:tcBorders>
          </w:tcPr>
          <w:p w14:paraId="232E679C" w14:textId="4DF197C2" w:rsidR="009C194B" w:rsidRPr="00124275" w:rsidRDefault="009C194B" w:rsidP="009C194B">
            <w:pPr>
              <w:jc w:val="center"/>
              <w:rPr>
                <w:rFonts w:cstheme="minorHAnsi"/>
              </w:rPr>
            </w:pPr>
            <w:r>
              <w:rPr>
                <w:rFonts w:cstheme="minorHAnsi"/>
              </w:rPr>
              <w:t>5</w:t>
            </w:r>
          </w:p>
        </w:tc>
      </w:tr>
      <w:tr w:rsidR="009C194B" w:rsidRPr="006560A8" w14:paraId="0A52411A" w14:textId="77777777" w:rsidTr="009C194B">
        <w:trPr>
          <w:trHeight w:val="453"/>
        </w:trPr>
        <w:tc>
          <w:tcPr>
            <w:tcW w:w="988" w:type="dxa"/>
            <w:tcBorders>
              <w:top w:val="single" w:sz="4" w:space="0" w:color="auto"/>
              <w:left w:val="single" w:sz="4" w:space="0" w:color="auto"/>
              <w:bottom w:val="single" w:sz="4" w:space="0" w:color="auto"/>
              <w:right w:val="single" w:sz="4" w:space="0" w:color="auto"/>
            </w:tcBorders>
            <w:vAlign w:val="center"/>
          </w:tcPr>
          <w:p w14:paraId="11C70B1E" w14:textId="6B21791D" w:rsidR="009C194B" w:rsidRPr="006560A8" w:rsidRDefault="009C194B" w:rsidP="009C194B">
            <w:pPr>
              <w:jc w:val="center"/>
              <w:rPr>
                <w:b/>
                <w:bCs/>
              </w:rPr>
            </w:pPr>
            <w:r>
              <w:rPr>
                <w:rFonts w:cstheme="minorHAnsi"/>
              </w:rPr>
              <w:t>10</w:t>
            </w:r>
          </w:p>
        </w:tc>
        <w:tc>
          <w:tcPr>
            <w:tcW w:w="4520" w:type="dxa"/>
            <w:tcBorders>
              <w:top w:val="single" w:sz="4" w:space="0" w:color="auto"/>
              <w:left w:val="single" w:sz="4" w:space="0" w:color="auto"/>
              <w:bottom w:val="single" w:sz="4" w:space="0" w:color="auto"/>
              <w:right w:val="single" w:sz="4" w:space="0" w:color="auto"/>
            </w:tcBorders>
            <w:vAlign w:val="center"/>
          </w:tcPr>
          <w:p w14:paraId="1C024B87" w14:textId="19775336" w:rsidR="009C194B" w:rsidRPr="00124275" w:rsidRDefault="009C194B" w:rsidP="009C194B">
            <w:pPr>
              <w:jc w:val="center"/>
              <w:rPr>
                <w:rFonts w:cstheme="minorHAnsi"/>
              </w:rPr>
            </w:pPr>
            <w:proofErr w:type="spellStart"/>
            <w:r>
              <w:rPr>
                <w:rFonts w:ascii="Calibri" w:eastAsia="Calibri" w:hAnsi="Calibri" w:cs="Calibri"/>
              </w:rPr>
              <w:t>Biot</w:t>
            </w:r>
            <w:proofErr w:type="spellEnd"/>
            <w:r>
              <w:rPr>
                <w:rFonts w:ascii="Calibri" w:eastAsia="Calibri" w:hAnsi="Calibri" w:cs="Calibri"/>
              </w:rPr>
              <w:t>-Savart Law</w:t>
            </w:r>
          </w:p>
        </w:tc>
        <w:tc>
          <w:tcPr>
            <w:tcW w:w="1080" w:type="dxa"/>
            <w:tcBorders>
              <w:top w:val="single" w:sz="4" w:space="0" w:color="auto"/>
              <w:left w:val="single" w:sz="4" w:space="0" w:color="auto"/>
              <w:bottom w:val="single" w:sz="4" w:space="0" w:color="auto"/>
              <w:right w:val="single" w:sz="4" w:space="0" w:color="auto"/>
            </w:tcBorders>
          </w:tcPr>
          <w:p w14:paraId="1F18346A" w14:textId="0AE85DB5" w:rsidR="009C194B" w:rsidRPr="00124275" w:rsidRDefault="009C194B" w:rsidP="009C194B">
            <w:pPr>
              <w:jc w:val="center"/>
              <w:rPr>
                <w:rFonts w:cstheme="minorHAnsi"/>
              </w:rPr>
            </w:pPr>
            <w:r>
              <w:rPr>
                <w:rFonts w:cstheme="minorHAnsi"/>
              </w:rPr>
              <w:t>3</w:t>
            </w:r>
          </w:p>
        </w:tc>
        <w:tc>
          <w:tcPr>
            <w:tcW w:w="1080" w:type="dxa"/>
            <w:tcBorders>
              <w:top w:val="single" w:sz="4" w:space="0" w:color="auto"/>
              <w:left w:val="single" w:sz="4" w:space="0" w:color="auto"/>
              <w:bottom w:val="single" w:sz="4" w:space="0" w:color="auto"/>
              <w:right w:val="single" w:sz="4" w:space="0" w:color="auto"/>
            </w:tcBorders>
          </w:tcPr>
          <w:p w14:paraId="7E9F8D16" w14:textId="60612778" w:rsidR="009C194B" w:rsidRPr="00124275" w:rsidRDefault="009C194B" w:rsidP="009C194B">
            <w:pPr>
              <w:jc w:val="center"/>
              <w:rPr>
                <w:rFonts w:cstheme="minorHAnsi"/>
              </w:rPr>
            </w:pPr>
            <w:r>
              <w:rPr>
                <w:rFonts w:cstheme="minorHAnsi"/>
              </w:rPr>
              <w:t>1</w:t>
            </w:r>
          </w:p>
        </w:tc>
        <w:tc>
          <w:tcPr>
            <w:tcW w:w="630" w:type="dxa"/>
            <w:tcBorders>
              <w:top w:val="single" w:sz="4" w:space="0" w:color="auto"/>
              <w:left w:val="single" w:sz="4" w:space="0" w:color="auto"/>
              <w:bottom w:val="single" w:sz="4" w:space="0" w:color="auto"/>
              <w:right w:val="single" w:sz="4" w:space="0" w:color="auto"/>
            </w:tcBorders>
          </w:tcPr>
          <w:p w14:paraId="49F4893E" w14:textId="0965E3F7" w:rsidR="009C194B" w:rsidRPr="00124275" w:rsidRDefault="009C194B" w:rsidP="009C194B">
            <w:pPr>
              <w:jc w:val="center"/>
              <w:rPr>
                <w:rFonts w:cstheme="minorHAnsi"/>
              </w:rPr>
            </w:pPr>
            <w:r>
              <w:rPr>
                <w:rFonts w:cstheme="minorHAnsi"/>
              </w:rPr>
              <w:t>1</w:t>
            </w:r>
          </w:p>
        </w:tc>
        <w:tc>
          <w:tcPr>
            <w:tcW w:w="810" w:type="dxa"/>
            <w:tcBorders>
              <w:top w:val="single" w:sz="4" w:space="0" w:color="auto"/>
              <w:left w:val="single" w:sz="4" w:space="0" w:color="auto"/>
              <w:bottom w:val="single" w:sz="4" w:space="0" w:color="auto"/>
              <w:right w:val="single" w:sz="4" w:space="0" w:color="auto"/>
            </w:tcBorders>
          </w:tcPr>
          <w:p w14:paraId="4541D9ED" w14:textId="51FBCEE9" w:rsidR="009C194B" w:rsidRPr="00124275" w:rsidRDefault="009C194B" w:rsidP="009C194B">
            <w:pPr>
              <w:jc w:val="center"/>
              <w:rPr>
                <w:rFonts w:cstheme="minorHAnsi"/>
              </w:rPr>
            </w:pPr>
            <w:r>
              <w:rPr>
                <w:rFonts w:cstheme="minorHAnsi"/>
              </w:rPr>
              <w:t>5</w:t>
            </w:r>
          </w:p>
        </w:tc>
      </w:tr>
      <w:tr w:rsidR="009C194B" w:rsidRPr="006560A8" w14:paraId="62F9158F" w14:textId="77777777" w:rsidTr="009C194B">
        <w:trPr>
          <w:trHeight w:val="278"/>
        </w:trPr>
        <w:tc>
          <w:tcPr>
            <w:tcW w:w="988" w:type="dxa"/>
            <w:tcBorders>
              <w:top w:val="single" w:sz="4" w:space="0" w:color="auto"/>
              <w:left w:val="single" w:sz="4" w:space="0" w:color="auto"/>
              <w:bottom w:val="single" w:sz="4" w:space="0" w:color="auto"/>
              <w:right w:val="single" w:sz="4" w:space="0" w:color="auto"/>
            </w:tcBorders>
            <w:vAlign w:val="center"/>
          </w:tcPr>
          <w:p w14:paraId="10983A6C" w14:textId="0BCC482B" w:rsidR="009C194B" w:rsidRPr="006560A8" w:rsidRDefault="009C194B" w:rsidP="009C194B">
            <w:pPr>
              <w:jc w:val="center"/>
              <w:rPr>
                <w:b/>
                <w:bCs/>
              </w:rPr>
            </w:pPr>
            <w:r>
              <w:rPr>
                <w:rFonts w:cstheme="minorHAnsi"/>
              </w:rPr>
              <w:t>11</w:t>
            </w:r>
          </w:p>
        </w:tc>
        <w:tc>
          <w:tcPr>
            <w:tcW w:w="4520" w:type="dxa"/>
            <w:tcBorders>
              <w:top w:val="single" w:sz="4" w:space="0" w:color="auto"/>
              <w:left w:val="single" w:sz="4" w:space="0" w:color="auto"/>
              <w:bottom w:val="single" w:sz="4" w:space="0" w:color="auto"/>
              <w:right w:val="single" w:sz="4" w:space="0" w:color="auto"/>
            </w:tcBorders>
            <w:vAlign w:val="center"/>
          </w:tcPr>
          <w:p w14:paraId="3B05E8A6" w14:textId="166E39FB" w:rsidR="009C194B" w:rsidRPr="00124275" w:rsidRDefault="009C194B" w:rsidP="009C194B">
            <w:pPr>
              <w:jc w:val="center"/>
              <w:rPr>
                <w:rFonts w:cstheme="minorHAnsi"/>
              </w:rPr>
            </w:pPr>
            <w:r>
              <w:rPr>
                <w:rFonts w:ascii="Calibri" w:eastAsia="Calibri" w:hAnsi="Calibri" w:cs="Calibri"/>
              </w:rPr>
              <w:t>Ampere’s Law</w:t>
            </w:r>
          </w:p>
        </w:tc>
        <w:tc>
          <w:tcPr>
            <w:tcW w:w="1080" w:type="dxa"/>
            <w:tcBorders>
              <w:top w:val="single" w:sz="4" w:space="0" w:color="auto"/>
              <w:left w:val="single" w:sz="4" w:space="0" w:color="auto"/>
              <w:bottom w:val="single" w:sz="4" w:space="0" w:color="auto"/>
              <w:right w:val="single" w:sz="4" w:space="0" w:color="auto"/>
            </w:tcBorders>
          </w:tcPr>
          <w:p w14:paraId="6CBAF09C" w14:textId="77407DD3" w:rsidR="009C194B" w:rsidRPr="00124275" w:rsidRDefault="009C194B" w:rsidP="009C194B">
            <w:pPr>
              <w:jc w:val="center"/>
              <w:rPr>
                <w:rFonts w:cstheme="minorHAnsi"/>
              </w:rPr>
            </w:pPr>
            <w:r>
              <w:rPr>
                <w:rFonts w:cstheme="minorHAnsi"/>
              </w:rPr>
              <w:t>3</w:t>
            </w:r>
          </w:p>
        </w:tc>
        <w:tc>
          <w:tcPr>
            <w:tcW w:w="1080" w:type="dxa"/>
            <w:tcBorders>
              <w:top w:val="single" w:sz="4" w:space="0" w:color="auto"/>
              <w:left w:val="single" w:sz="4" w:space="0" w:color="auto"/>
              <w:bottom w:val="single" w:sz="4" w:space="0" w:color="auto"/>
              <w:right w:val="single" w:sz="4" w:space="0" w:color="auto"/>
            </w:tcBorders>
          </w:tcPr>
          <w:p w14:paraId="5AAD7560" w14:textId="178093D0" w:rsidR="009C194B" w:rsidRPr="00124275" w:rsidRDefault="009C194B" w:rsidP="009C194B">
            <w:pPr>
              <w:jc w:val="center"/>
              <w:rPr>
                <w:rFonts w:cstheme="minorHAnsi"/>
              </w:rPr>
            </w:pPr>
            <w:r>
              <w:rPr>
                <w:rFonts w:cstheme="minorHAnsi"/>
              </w:rPr>
              <w:t>1</w:t>
            </w:r>
          </w:p>
        </w:tc>
        <w:tc>
          <w:tcPr>
            <w:tcW w:w="630" w:type="dxa"/>
            <w:tcBorders>
              <w:top w:val="single" w:sz="4" w:space="0" w:color="auto"/>
              <w:left w:val="single" w:sz="4" w:space="0" w:color="auto"/>
              <w:bottom w:val="single" w:sz="4" w:space="0" w:color="auto"/>
              <w:right w:val="single" w:sz="4" w:space="0" w:color="auto"/>
            </w:tcBorders>
          </w:tcPr>
          <w:p w14:paraId="4B7CC282" w14:textId="0C6D1856" w:rsidR="009C194B" w:rsidRPr="00124275" w:rsidRDefault="009C194B" w:rsidP="009C194B">
            <w:pPr>
              <w:jc w:val="center"/>
              <w:rPr>
                <w:rFonts w:cstheme="minorHAnsi"/>
              </w:rPr>
            </w:pPr>
            <w:r>
              <w:rPr>
                <w:rFonts w:cstheme="minorHAnsi"/>
              </w:rPr>
              <w:t>1</w:t>
            </w:r>
          </w:p>
        </w:tc>
        <w:tc>
          <w:tcPr>
            <w:tcW w:w="810" w:type="dxa"/>
            <w:tcBorders>
              <w:top w:val="single" w:sz="4" w:space="0" w:color="auto"/>
              <w:left w:val="single" w:sz="4" w:space="0" w:color="auto"/>
              <w:bottom w:val="single" w:sz="4" w:space="0" w:color="auto"/>
              <w:right w:val="single" w:sz="4" w:space="0" w:color="auto"/>
            </w:tcBorders>
          </w:tcPr>
          <w:p w14:paraId="0C3EDEE1" w14:textId="7611A3C0" w:rsidR="009C194B" w:rsidRPr="00124275" w:rsidRDefault="009C194B" w:rsidP="009C194B">
            <w:pPr>
              <w:jc w:val="center"/>
              <w:rPr>
                <w:rFonts w:cstheme="minorHAnsi"/>
              </w:rPr>
            </w:pPr>
            <w:r>
              <w:rPr>
                <w:rFonts w:cstheme="minorHAnsi"/>
              </w:rPr>
              <w:t>5</w:t>
            </w:r>
          </w:p>
        </w:tc>
      </w:tr>
      <w:tr w:rsidR="009C194B" w:rsidRPr="006560A8" w14:paraId="40BBBD88" w14:textId="77777777" w:rsidTr="009C194B">
        <w:trPr>
          <w:trHeight w:val="332"/>
        </w:trPr>
        <w:tc>
          <w:tcPr>
            <w:tcW w:w="988" w:type="dxa"/>
            <w:tcBorders>
              <w:top w:val="single" w:sz="4" w:space="0" w:color="auto"/>
              <w:left w:val="single" w:sz="4" w:space="0" w:color="auto"/>
              <w:bottom w:val="single" w:sz="4" w:space="0" w:color="auto"/>
              <w:right w:val="single" w:sz="4" w:space="0" w:color="auto"/>
            </w:tcBorders>
            <w:vAlign w:val="center"/>
          </w:tcPr>
          <w:p w14:paraId="08BCF528" w14:textId="0344A8F6" w:rsidR="009C194B" w:rsidRPr="006560A8" w:rsidRDefault="009C194B" w:rsidP="009C194B">
            <w:pPr>
              <w:jc w:val="center"/>
              <w:rPr>
                <w:b/>
                <w:bCs/>
              </w:rPr>
            </w:pPr>
            <w:r>
              <w:rPr>
                <w:rFonts w:cstheme="minorHAnsi"/>
              </w:rPr>
              <w:t>12</w:t>
            </w:r>
          </w:p>
        </w:tc>
        <w:tc>
          <w:tcPr>
            <w:tcW w:w="4520" w:type="dxa"/>
            <w:tcBorders>
              <w:top w:val="single" w:sz="4" w:space="0" w:color="auto"/>
              <w:left w:val="single" w:sz="4" w:space="0" w:color="auto"/>
              <w:bottom w:val="single" w:sz="4" w:space="0" w:color="auto"/>
              <w:right w:val="single" w:sz="4" w:space="0" w:color="auto"/>
            </w:tcBorders>
            <w:vAlign w:val="center"/>
          </w:tcPr>
          <w:p w14:paraId="5415A9B7" w14:textId="6E875EC6" w:rsidR="009C194B" w:rsidRPr="00124275" w:rsidRDefault="009C194B" w:rsidP="009C194B">
            <w:pPr>
              <w:jc w:val="center"/>
              <w:rPr>
                <w:rFonts w:cstheme="minorHAnsi"/>
              </w:rPr>
            </w:pPr>
            <w:r w:rsidRPr="005C4B41">
              <w:t>Faraday</w:t>
            </w:r>
            <w:r>
              <w:t>-Lenz</w:t>
            </w:r>
            <w:r w:rsidRPr="005C4B41">
              <w:t xml:space="preserve"> law</w:t>
            </w:r>
          </w:p>
        </w:tc>
        <w:tc>
          <w:tcPr>
            <w:tcW w:w="1080" w:type="dxa"/>
            <w:tcBorders>
              <w:top w:val="single" w:sz="4" w:space="0" w:color="auto"/>
              <w:left w:val="single" w:sz="4" w:space="0" w:color="auto"/>
              <w:bottom w:val="single" w:sz="4" w:space="0" w:color="auto"/>
              <w:right w:val="single" w:sz="4" w:space="0" w:color="auto"/>
            </w:tcBorders>
          </w:tcPr>
          <w:p w14:paraId="5E1CB56F" w14:textId="26429CB5" w:rsidR="009C194B" w:rsidRPr="00124275" w:rsidRDefault="009C194B" w:rsidP="009C194B">
            <w:pPr>
              <w:jc w:val="center"/>
              <w:rPr>
                <w:rFonts w:cstheme="minorHAnsi"/>
              </w:rPr>
            </w:pPr>
            <w:r>
              <w:rPr>
                <w:rFonts w:cstheme="minorHAnsi"/>
              </w:rPr>
              <w:t>3</w:t>
            </w:r>
          </w:p>
        </w:tc>
        <w:tc>
          <w:tcPr>
            <w:tcW w:w="1080" w:type="dxa"/>
            <w:tcBorders>
              <w:top w:val="single" w:sz="4" w:space="0" w:color="auto"/>
              <w:left w:val="single" w:sz="4" w:space="0" w:color="auto"/>
              <w:bottom w:val="single" w:sz="4" w:space="0" w:color="auto"/>
              <w:right w:val="single" w:sz="4" w:space="0" w:color="auto"/>
            </w:tcBorders>
          </w:tcPr>
          <w:p w14:paraId="0E694901" w14:textId="0284F07E" w:rsidR="009C194B" w:rsidRPr="00124275" w:rsidRDefault="009C194B" w:rsidP="009C194B">
            <w:pPr>
              <w:jc w:val="center"/>
              <w:rPr>
                <w:rFonts w:cstheme="minorHAnsi"/>
              </w:rPr>
            </w:pPr>
            <w:r>
              <w:rPr>
                <w:rFonts w:cstheme="minorHAnsi"/>
              </w:rPr>
              <w:t>1</w:t>
            </w:r>
          </w:p>
        </w:tc>
        <w:tc>
          <w:tcPr>
            <w:tcW w:w="630" w:type="dxa"/>
            <w:tcBorders>
              <w:top w:val="single" w:sz="4" w:space="0" w:color="auto"/>
              <w:left w:val="single" w:sz="4" w:space="0" w:color="auto"/>
              <w:bottom w:val="single" w:sz="4" w:space="0" w:color="auto"/>
              <w:right w:val="single" w:sz="4" w:space="0" w:color="auto"/>
            </w:tcBorders>
          </w:tcPr>
          <w:p w14:paraId="7822717E" w14:textId="522D3D3B" w:rsidR="009C194B" w:rsidRPr="00124275" w:rsidRDefault="009C194B" w:rsidP="009C194B">
            <w:pPr>
              <w:jc w:val="center"/>
              <w:rPr>
                <w:rFonts w:cstheme="minorHAnsi"/>
              </w:rPr>
            </w:pPr>
            <w:r>
              <w:rPr>
                <w:rFonts w:cstheme="minorHAnsi"/>
              </w:rPr>
              <w:t>1</w:t>
            </w:r>
          </w:p>
        </w:tc>
        <w:tc>
          <w:tcPr>
            <w:tcW w:w="810" w:type="dxa"/>
            <w:tcBorders>
              <w:top w:val="single" w:sz="4" w:space="0" w:color="auto"/>
              <w:left w:val="single" w:sz="4" w:space="0" w:color="auto"/>
              <w:bottom w:val="single" w:sz="4" w:space="0" w:color="auto"/>
              <w:right w:val="single" w:sz="4" w:space="0" w:color="auto"/>
            </w:tcBorders>
          </w:tcPr>
          <w:p w14:paraId="5C68EF93" w14:textId="184E06CB" w:rsidR="009C194B" w:rsidRPr="00124275" w:rsidRDefault="009C194B" w:rsidP="009C194B">
            <w:pPr>
              <w:jc w:val="center"/>
              <w:rPr>
                <w:rFonts w:cstheme="minorHAnsi"/>
              </w:rPr>
            </w:pPr>
            <w:r>
              <w:rPr>
                <w:rFonts w:cstheme="minorHAnsi"/>
              </w:rPr>
              <w:t>5</w:t>
            </w:r>
          </w:p>
        </w:tc>
      </w:tr>
      <w:tr w:rsidR="009C194B" w:rsidRPr="006560A8" w14:paraId="052DB254" w14:textId="77777777" w:rsidTr="009C194B">
        <w:trPr>
          <w:trHeight w:val="350"/>
        </w:trPr>
        <w:tc>
          <w:tcPr>
            <w:tcW w:w="988" w:type="dxa"/>
            <w:tcBorders>
              <w:top w:val="single" w:sz="4" w:space="0" w:color="auto"/>
              <w:left w:val="single" w:sz="4" w:space="0" w:color="auto"/>
              <w:bottom w:val="single" w:sz="4" w:space="0" w:color="auto"/>
              <w:right w:val="single" w:sz="4" w:space="0" w:color="auto"/>
            </w:tcBorders>
            <w:vAlign w:val="center"/>
          </w:tcPr>
          <w:p w14:paraId="7D62F028" w14:textId="0E26660D" w:rsidR="009C194B" w:rsidRPr="006560A8" w:rsidRDefault="009C194B" w:rsidP="009C194B">
            <w:pPr>
              <w:jc w:val="center"/>
              <w:rPr>
                <w:b/>
                <w:bCs/>
              </w:rPr>
            </w:pPr>
            <w:r>
              <w:rPr>
                <w:rFonts w:cstheme="minorHAnsi"/>
              </w:rPr>
              <w:t>13</w:t>
            </w:r>
          </w:p>
        </w:tc>
        <w:tc>
          <w:tcPr>
            <w:tcW w:w="4520" w:type="dxa"/>
            <w:tcBorders>
              <w:top w:val="single" w:sz="4" w:space="0" w:color="auto"/>
              <w:left w:val="single" w:sz="4" w:space="0" w:color="auto"/>
              <w:bottom w:val="single" w:sz="4" w:space="0" w:color="auto"/>
              <w:right w:val="single" w:sz="4" w:space="0" w:color="auto"/>
            </w:tcBorders>
            <w:vAlign w:val="center"/>
          </w:tcPr>
          <w:p w14:paraId="57A421FF" w14:textId="299BEFED" w:rsidR="009C194B" w:rsidRPr="00124275" w:rsidRDefault="009C194B" w:rsidP="009C194B">
            <w:pPr>
              <w:jc w:val="center"/>
              <w:rPr>
                <w:rFonts w:cstheme="minorHAnsi"/>
              </w:rPr>
            </w:pPr>
            <w:r>
              <w:t xml:space="preserve">Self and Mutual </w:t>
            </w:r>
            <w:r w:rsidRPr="005C4B41">
              <w:t>Inductance</w:t>
            </w:r>
          </w:p>
        </w:tc>
        <w:tc>
          <w:tcPr>
            <w:tcW w:w="1080" w:type="dxa"/>
            <w:tcBorders>
              <w:top w:val="single" w:sz="4" w:space="0" w:color="auto"/>
              <w:left w:val="single" w:sz="4" w:space="0" w:color="auto"/>
              <w:bottom w:val="single" w:sz="4" w:space="0" w:color="auto"/>
              <w:right w:val="single" w:sz="4" w:space="0" w:color="auto"/>
            </w:tcBorders>
          </w:tcPr>
          <w:p w14:paraId="4EB90A07" w14:textId="45ABB646" w:rsidR="009C194B" w:rsidRPr="00124275" w:rsidRDefault="009C194B" w:rsidP="009C194B">
            <w:pPr>
              <w:jc w:val="center"/>
              <w:rPr>
                <w:rFonts w:cstheme="minorHAnsi"/>
              </w:rPr>
            </w:pPr>
            <w:r>
              <w:rPr>
                <w:rFonts w:cstheme="minorHAnsi"/>
              </w:rPr>
              <w:t>3</w:t>
            </w:r>
          </w:p>
        </w:tc>
        <w:tc>
          <w:tcPr>
            <w:tcW w:w="1080" w:type="dxa"/>
            <w:tcBorders>
              <w:top w:val="single" w:sz="4" w:space="0" w:color="auto"/>
              <w:left w:val="single" w:sz="4" w:space="0" w:color="auto"/>
              <w:bottom w:val="single" w:sz="4" w:space="0" w:color="auto"/>
              <w:right w:val="single" w:sz="4" w:space="0" w:color="auto"/>
            </w:tcBorders>
          </w:tcPr>
          <w:p w14:paraId="2BC298F1" w14:textId="2BBFF458" w:rsidR="009C194B" w:rsidRPr="00124275" w:rsidRDefault="009C194B" w:rsidP="009C194B">
            <w:pPr>
              <w:jc w:val="center"/>
              <w:rPr>
                <w:rFonts w:cstheme="minorHAnsi"/>
              </w:rPr>
            </w:pPr>
            <w:r>
              <w:rPr>
                <w:rFonts w:cstheme="minorHAnsi"/>
              </w:rPr>
              <w:t>1</w:t>
            </w:r>
          </w:p>
        </w:tc>
        <w:tc>
          <w:tcPr>
            <w:tcW w:w="630" w:type="dxa"/>
            <w:tcBorders>
              <w:top w:val="single" w:sz="4" w:space="0" w:color="auto"/>
              <w:left w:val="single" w:sz="4" w:space="0" w:color="auto"/>
              <w:bottom w:val="single" w:sz="4" w:space="0" w:color="auto"/>
              <w:right w:val="single" w:sz="4" w:space="0" w:color="auto"/>
            </w:tcBorders>
          </w:tcPr>
          <w:p w14:paraId="63722CB1" w14:textId="6CA6BD52" w:rsidR="009C194B" w:rsidRPr="00124275" w:rsidRDefault="009C194B" w:rsidP="009C194B">
            <w:pPr>
              <w:jc w:val="center"/>
              <w:rPr>
                <w:rFonts w:cstheme="minorHAnsi"/>
              </w:rPr>
            </w:pPr>
            <w:r>
              <w:rPr>
                <w:rFonts w:cstheme="minorHAnsi"/>
              </w:rPr>
              <w:t>1</w:t>
            </w:r>
          </w:p>
        </w:tc>
        <w:tc>
          <w:tcPr>
            <w:tcW w:w="810" w:type="dxa"/>
            <w:tcBorders>
              <w:top w:val="single" w:sz="4" w:space="0" w:color="auto"/>
              <w:left w:val="single" w:sz="4" w:space="0" w:color="auto"/>
              <w:bottom w:val="single" w:sz="4" w:space="0" w:color="auto"/>
              <w:right w:val="single" w:sz="4" w:space="0" w:color="auto"/>
            </w:tcBorders>
          </w:tcPr>
          <w:p w14:paraId="2E2965A8" w14:textId="53B9D2EC" w:rsidR="009C194B" w:rsidRPr="00124275" w:rsidRDefault="009C194B" w:rsidP="009C194B">
            <w:pPr>
              <w:jc w:val="center"/>
              <w:rPr>
                <w:rFonts w:cstheme="minorHAnsi"/>
              </w:rPr>
            </w:pPr>
            <w:r>
              <w:rPr>
                <w:rFonts w:cstheme="minorHAnsi"/>
              </w:rPr>
              <w:t>5</w:t>
            </w:r>
          </w:p>
        </w:tc>
      </w:tr>
      <w:tr w:rsidR="009C194B" w:rsidRPr="006560A8" w14:paraId="56661763" w14:textId="77777777" w:rsidTr="009C194B">
        <w:trPr>
          <w:trHeight w:val="255"/>
        </w:trPr>
        <w:tc>
          <w:tcPr>
            <w:tcW w:w="988" w:type="dxa"/>
            <w:tcBorders>
              <w:top w:val="single" w:sz="4" w:space="0" w:color="auto"/>
              <w:left w:val="single" w:sz="4" w:space="0" w:color="auto"/>
              <w:bottom w:val="single" w:sz="4" w:space="0" w:color="auto"/>
              <w:right w:val="single" w:sz="4" w:space="0" w:color="auto"/>
            </w:tcBorders>
            <w:vAlign w:val="center"/>
          </w:tcPr>
          <w:p w14:paraId="451F0141" w14:textId="3F05B2F9" w:rsidR="009C194B" w:rsidRPr="006560A8" w:rsidRDefault="009C194B" w:rsidP="009C194B">
            <w:pPr>
              <w:jc w:val="center"/>
              <w:rPr>
                <w:b/>
                <w:bCs/>
              </w:rPr>
            </w:pPr>
            <w:r>
              <w:rPr>
                <w:rFonts w:cstheme="minorHAnsi"/>
              </w:rPr>
              <w:t>14</w:t>
            </w:r>
          </w:p>
        </w:tc>
        <w:tc>
          <w:tcPr>
            <w:tcW w:w="4520" w:type="dxa"/>
            <w:tcBorders>
              <w:top w:val="single" w:sz="4" w:space="0" w:color="auto"/>
              <w:left w:val="single" w:sz="4" w:space="0" w:color="auto"/>
              <w:bottom w:val="single" w:sz="4" w:space="0" w:color="auto"/>
              <w:right w:val="single" w:sz="4" w:space="0" w:color="auto"/>
            </w:tcBorders>
            <w:vAlign w:val="center"/>
          </w:tcPr>
          <w:p w14:paraId="517FF20E" w14:textId="690C2056" w:rsidR="009C194B" w:rsidRPr="00124275" w:rsidRDefault="009C194B" w:rsidP="009C194B">
            <w:pPr>
              <w:jc w:val="center"/>
              <w:rPr>
                <w:rFonts w:cstheme="minorHAnsi"/>
              </w:rPr>
            </w:pPr>
            <w:r w:rsidRPr="005C4B41">
              <w:t>Magnetic materials</w:t>
            </w:r>
            <w:r>
              <w:t xml:space="preserve"> and Magnetic Circuits</w:t>
            </w:r>
          </w:p>
        </w:tc>
        <w:tc>
          <w:tcPr>
            <w:tcW w:w="1080" w:type="dxa"/>
            <w:tcBorders>
              <w:top w:val="single" w:sz="4" w:space="0" w:color="auto"/>
              <w:left w:val="single" w:sz="4" w:space="0" w:color="auto"/>
              <w:bottom w:val="single" w:sz="4" w:space="0" w:color="auto"/>
              <w:right w:val="single" w:sz="4" w:space="0" w:color="auto"/>
            </w:tcBorders>
          </w:tcPr>
          <w:p w14:paraId="3475DBF4" w14:textId="161523DA" w:rsidR="009C194B" w:rsidRPr="00124275" w:rsidRDefault="009C194B" w:rsidP="009C194B">
            <w:pPr>
              <w:jc w:val="center"/>
              <w:rPr>
                <w:rFonts w:cstheme="minorHAnsi"/>
              </w:rPr>
            </w:pPr>
            <w:r>
              <w:rPr>
                <w:rFonts w:cstheme="minorHAnsi"/>
              </w:rPr>
              <w:t>3</w:t>
            </w:r>
          </w:p>
        </w:tc>
        <w:tc>
          <w:tcPr>
            <w:tcW w:w="1080" w:type="dxa"/>
            <w:tcBorders>
              <w:top w:val="single" w:sz="4" w:space="0" w:color="auto"/>
              <w:left w:val="single" w:sz="4" w:space="0" w:color="auto"/>
              <w:bottom w:val="single" w:sz="4" w:space="0" w:color="auto"/>
              <w:right w:val="single" w:sz="4" w:space="0" w:color="auto"/>
            </w:tcBorders>
          </w:tcPr>
          <w:p w14:paraId="2883E374" w14:textId="4710619E" w:rsidR="009C194B" w:rsidRPr="00124275" w:rsidRDefault="009C194B" w:rsidP="009C194B">
            <w:pPr>
              <w:jc w:val="center"/>
              <w:rPr>
                <w:rFonts w:cstheme="minorHAnsi"/>
              </w:rPr>
            </w:pPr>
            <w:r>
              <w:rPr>
                <w:rFonts w:cstheme="minorHAnsi"/>
              </w:rPr>
              <w:t>1</w:t>
            </w:r>
          </w:p>
        </w:tc>
        <w:tc>
          <w:tcPr>
            <w:tcW w:w="630" w:type="dxa"/>
            <w:tcBorders>
              <w:top w:val="single" w:sz="4" w:space="0" w:color="auto"/>
              <w:left w:val="single" w:sz="4" w:space="0" w:color="auto"/>
              <w:bottom w:val="single" w:sz="4" w:space="0" w:color="auto"/>
              <w:right w:val="single" w:sz="4" w:space="0" w:color="auto"/>
            </w:tcBorders>
          </w:tcPr>
          <w:p w14:paraId="66B99B60" w14:textId="28620CDD" w:rsidR="009C194B" w:rsidRPr="00124275" w:rsidRDefault="009C194B" w:rsidP="009C194B">
            <w:pPr>
              <w:jc w:val="center"/>
              <w:rPr>
                <w:rFonts w:cstheme="minorHAnsi"/>
              </w:rPr>
            </w:pPr>
            <w:r>
              <w:rPr>
                <w:rFonts w:cstheme="minorHAnsi"/>
              </w:rPr>
              <w:t>1</w:t>
            </w:r>
          </w:p>
        </w:tc>
        <w:tc>
          <w:tcPr>
            <w:tcW w:w="810" w:type="dxa"/>
            <w:tcBorders>
              <w:top w:val="single" w:sz="4" w:space="0" w:color="auto"/>
              <w:left w:val="single" w:sz="4" w:space="0" w:color="auto"/>
              <w:bottom w:val="single" w:sz="4" w:space="0" w:color="auto"/>
              <w:right w:val="single" w:sz="4" w:space="0" w:color="auto"/>
            </w:tcBorders>
          </w:tcPr>
          <w:p w14:paraId="798AA197" w14:textId="58FEE636" w:rsidR="009C194B" w:rsidRPr="00124275" w:rsidRDefault="009C194B" w:rsidP="009C194B">
            <w:pPr>
              <w:jc w:val="center"/>
              <w:rPr>
                <w:rFonts w:cstheme="minorHAnsi"/>
              </w:rPr>
            </w:pPr>
            <w:r>
              <w:rPr>
                <w:rFonts w:cstheme="minorHAnsi"/>
              </w:rPr>
              <w:t>5</w:t>
            </w:r>
          </w:p>
        </w:tc>
      </w:tr>
      <w:tr w:rsidR="009C194B" w:rsidRPr="006560A8" w14:paraId="316061E2" w14:textId="77777777" w:rsidTr="009C194B">
        <w:trPr>
          <w:trHeight w:val="214"/>
        </w:trPr>
        <w:tc>
          <w:tcPr>
            <w:tcW w:w="988" w:type="dxa"/>
            <w:tcBorders>
              <w:top w:val="single" w:sz="4" w:space="0" w:color="auto"/>
              <w:left w:val="single" w:sz="4" w:space="0" w:color="auto"/>
              <w:bottom w:val="single" w:sz="4" w:space="0" w:color="auto"/>
              <w:right w:val="single" w:sz="4" w:space="0" w:color="auto"/>
            </w:tcBorders>
            <w:vAlign w:val="center"/>
          </w:tcPr>
          <w:p w14:paraId="259C22C8" w14:textId="37D7F885" w:rsidR="009C194B" w:rsidRPr="00BE1D53" w:rsidRDefault="009C194B" w:rsidP="009C194B">
            <w:pPr>
              <w:jc w:val="center"/>
              <w:rPr>
                <w:rFonts w:cstheme="minorHAnsi"/>
                <w:b/>
                <w:bCs/>
              </w:rPr>
            </w:pPr>
            <w:r>
              <w:rPr>
                <w:rFonts w:cstheme="minorHAnsi"/>
              </w:rPr>
              <w:t>15</w:t>
            </w:r>
          </w:p>
        </w:tc>
        <w:tc>
          <w:tcPr>
            <w:tcW w:w="4520" w:type="dxa"/>
            <w:tcBorders>
              <w:top w:val="single" w:sz="4" w:space="0" w:color="auto"/>
              <w:left w:val="single" w:sz="4" w:space="0" w:color="auto"/>
              <w:bottom w:val="single" w:sz="4" w:space="0" w:color="auto"/>
              <w:right w:val="single" w:sz="4" w:space="0" w:color="auto"/>
            </w:tcBorders>
            <w:vAlign w:val="center"/>
          </w:tcPr>
          <w:p w14:paraId="71EF291F" w14:textId="27076830" w:rsidR="009C194B" w:rsidRPr="00124275" w:rsidRDefault="009C194B" w:rsidP="009C194B">
            <w:pPr>
              <w:jc w:val="center"/>
              <w:rPr>
                <w:rFonts w:cstheme="minorHAnsi"/>
              </w:rPr>
            </w:pPr>
            <w:r w:rsidRPr="005C4B41">
              <w:t>AC circuits</w:t>
            </w:r>
          </w:p>
        </w:tc>
        <w:tc>
          <w:tcPr>
            <w:tcW w:w="1080" w:type="dxa"/>
            <w:tcBorders>
              <w:top w:val="single" w:sz="4" w:space="0" w:color="auto"/>
              <w:left w:val="single" w:sz="4" w:space="0" w:color="auto"/>
              <w:bottom w:val="single" w:sz="4" w:space="0" w:color="auto"/>
              <w:right w:val="single" w:sz="4" w:space="0" w:color="auto"/>
            </w:tcBorders>
          </w:tcPr>
          <w:p w14:paraId="7F097BA0" w14:textId="1BBD48F5" w:rsidR="009C194B" w:rsidRPr="00124275" w:rsidRDefault="009C194B" w:rsidP="009C194B">
            <w:pPr>
              <w:jc w:val="center"/>
              <w:rPr>
                <w:rFonts w:cstheme="minorHAnsi"/>
              </w:rPr>
            </w:pPr>
            <w:r>
              <w:rPr>
                <w:rFonts w:cstheme="minorHAnsi"/>
              </w:rPr>
              <w:t>3</w:t>
            </w:r>
          </w:p>
        </w:tc>
        <w:tc>
          <w:tcPr>
            <w:tcW w:w="1080" w:type="dxa"/>
            <w:tcBorders>
              <w:top w:val="single" w:sz="4" w:space="0" w:color="auto"/>
              <w:left w:val="single" w:sz="4" w:space="0" w:color="auto"/>
              <w:bottom w:val="single" w:sz="4" w:space="0" w:color="auto"/>
              <w:right w:val="single" w:sz="4" w:space="0" w:color="auto"/>
            </w:tcBorders>
          </w:tcPr>
          <w:p w14:paraId="29D8A296" w14:textId="0F3E0E3D" w:rsidR="009C194B" w:rsidRPr="00124275" w:rsidRDefault="009C194B" w:rsidP="009C194B">
            <w:pPr>
              <w:jc w:val="center"/>
              <w:rPr>
                <w:rFonts w:cstheme="minorHAnsi"/>
              </w:rPr>
            </w:pPr>
            <w:r>
              <w:rPr>
                <w:rFonts w:cstheme="minorHAnsi"/>
              </w:rPr>
              <w:t>1</w:t>
            </w:r>
          </w:p>
        </w:tc>
        <w:tc>
          <w:tcPr>
            <w:tcW w:w="630" w:type="dxa"/>
            <w:tcBorders>
              <w:top w:val="single" w:sz="4" w:space="0" w:color="auto"/>
              <w:left w:val="single" w:sz="4" w:space="0" w:color="auto"/>
              <w:bottom w:val="single" w:sz="4" w:space="0" w:color="auto"/>
              <w:right w:val="single" w:sz="4" w:space="0" w:color="auto"/>
            </w:tcBorders>
          </w:tcPr>
          <w:p w14:paraId="76E218E6" w14:textId="6B43C9EB" w:rsidR="009C194B" w:rsidRPr="00124275" w:rsidRDefault="009C194B" w:rsidP="009C194B">
            <w:pPr>
              <w:jc w:val="center"/>
              <w:rPr>
                <w:rFonts w:cstheme="minorHAnsi"/>
              </w:rPr>
            </w:pPr>
            <w:r>
              <w:rPr>
                <w:rFonts w:cstheme="minorHAnsi"/>
              </w:rPr>
              <w:t>1</w:t>
            </w:r>
          </w:p>
        </w:tc>
        <w:tc>
          <w:tcPr>
            <w:tcW w:w="810" w:type="dxa"/>
            <w:tcBorders>
              <w:top w:val="single" w:sz="4" w:space="0" w:color="auto"/>
              <w:left w:val="single" w:sz="4" w:space="0" w:color="auto"/>
              <w:bottom w:val="single" w:sz="4" w:space="0" w:color="auto"/>
              <w:right w:val="single" w:sz="4" w:space="0" w:color="auto"/>
            </w:tcBorders>
          </w:tcPr>
          <w:p w14:paraId="5AE22989" w14:textId="5AE80DC2" w:rsidR="009C194B" w:rsidRPr="00124275" w:rsidRDefault="009C194B" w:rsidP="009C194B">
            <w:pPr>
              <w:jc w:val="center"/>
              <w:rPr>
                <w:rFonts w:cstheme="minorHAnsi"/>
              </w:rPr>
            </w:pPr>
            <w:r>
              <w:rPr>
                <w:rFonts w:cstheme="minorHAnsi"/>
              </w:rPr>
              <w:t>5</w:t>
            </w:r>
          </w:p>
        </w:tc>
      </w:tr>
      <w:tr w:rsidR="009C194B" w:rsidRPr="006560A8" w14:paraId="20E9FC37" w14:textId="77777777" w:rsidTr="00F0178E">
        <w:trPr>
          <w:trHeight w:val="484"/>
        </w:trPr>
        <w:tc>
          <w:tcPr>
            <w:tcW w:w="5508" w:type="dxa"/>
            <w:gridSpan w:val="2"/>
            <w:tcBorders>
              <w:top w:val="single" w:sz="4" w:space="0" w:color="auto"/>
              <w:left w:val="single" w:sz="4" w:space="0" w:color="auto"/>
              <w:bottom w:val="single" w:sz="4" w:space="0" w:color="auto"/>
              <w:right w:val="single" w:sz="4" w:space="0" w:color="auto"/>
            </w:tcBorders>
          </w:tcPr>
          <w:p w14:paraId="350FB990" w14:textId="56394DA8" w:rsidR="009C194B" w:rsidRPr="009C194B" w:rsidRDefault="009C194B" w:rsidP="009C194B">
            <w:pPr>
              <w:jc w:val="center"/>
              <w:rPr>
                <w:lang w:val="en-GB"/>
              </w:rPr>
            </w:pPr>
            <w:r>
              <w:rPr>
                <w:rFonts w:cstheme="minorHAnsi"/>
              </w:rPr>
              <w:t>Total</w:t>
            </w:r>
            <w:r>
              <w:rPr>
                <w:rFonts w:cstheme="minorHAnsi" w:hint="cs"/>
                <w:rtl/>
              </w:rPr>
              <w:t xml:space="preserve"> </w:t>
            </w:r>
            <w:r>
              <w:rPr>
                <w:rFonts w:cstheme="minorHAnsi"/>
                <w:lang w:val="en-GB"/>
              </w:rPr>
              <w:t>Number of hours</w:t>
            </w:r>
          </w:p>
        </w:tc>
        <w:tc>
          <w:tcPr>
            <w:tcW w:w="1080" w:type="dxa"/>
            <w:tcBorders>
              <w:top w:val="single" w:sz="4" w:space="0" w:color="auto"/>
              <w:left w:val="single" w:sz="4" w:space="0" w:color="auto"/>
              <w:bottom w:val="single" w:sz="4" w:space="0" w:color="auto"/>
              <w:right w:val="single" w:sz="4" w:space="0" w:color="auto"/>
            </w:tcBorders>
          </w:tcPr>
          <w:p w14:paraId="374E8674" w14:textId="479D945D" w:rsidR="009C194B" w:rsidRPr="00124275" w:rsidRDefault="009C194B" w:rsidP="009C194B">
            <w:pPr>
              <w:jc w:val="center"/>
              <w:rPr>
                <w:rFonts w:cstheme="minorHAnsi"/>
              </w:rPr>
            </w:pPr>
            <w:r>
              <w:rPr>
                <w:rFonts w:cstheme="minorHAnsi" w:hint="cs"/>
                <w:rtl/>
              </w:rPr>
              <w:t>45</w:t>
            </w:r>
          </w:p>
        </w:tc>
        <w:tc>
          <w:tcPr>
            <w:tcW w:w="1080" w:type="dxa"/>
            <w:tcBorders>
              <w:top w:val="single" w:sz="4" w:space="0" w:color="auto"/>
              <w:left w:val="single" w:sz="4" w:space="0" w:color="auto"/>
              <w:bottom w:val="single" w:sz="4" w:space="0" w:color="auto"/>
              <w:right w:val="single" w:sz="4" w:space="0" w:color="auto"/>
            </w:tcBorders>
          </w:tcPr>
          <w:p w14:paraId="5A88F25F" w14:textId="40EBB547" w:rsidR="009C194B" w:rsidRPr="00124275" w:rsidRDefault="009C194B" w:rsidP="009C194B">
            <w:pPr>
              <w:jc w:val="center"/>
              <w:rPr>
                <w:rFonts w:cstheme="minorHAnsi"/>
              </w:rPr>
            </w:pPr>
            <w:r>
              <w:rPr>
                <w:rFonts w:cstheme="minorHAnsi"/>
              </w:rPr>
              <w:t>15</w:t>
            </w:r>
          </w:p>
        </w:tc>
        <w:tc>
          <w:tcPr>
            <w:tcW w:w="630" w:type="dxa"/>
            <w:tcBorders>
              <w:top w:val="single" w:sz="4" w:space="0" w:color="auto"/>
              <w:left w:val="single" w:sz="4" w:space="0" w:color="auto"/>
              <w:bottom w:val="single" w:sz="4" w:space="0" w:color="auto"/>
              <w:right w:val="single" w:sz="4" w:space="0" w:color="auto"/>
            </w:tcBorders>
          </w:tcPr>
          <w:p w14:paraId="52C7055F" w14:textId="595D9D33" w:rsidR="009C194B" w:rsidRPr="00124275" w:rsidRDefault="009C194B" w:rsidP="009C194B">
            <w:pPr>
              <w:jc w:val="center"/>
              <w:rPr>
                <w:rFonts w:cstheme="minorHAnsi"/>
              </w:rPr>
            </w:pPr>
            <w:r>
              <w:rPr>
                <w:rFonts w:cstheme="minorHAnsi" w:hint="cs"/>
                <w:rtl/>
              </w:rPr>
              <w:t>15</w:t>
            </w:r>
          </w:p>
        </w:tc>
        <w:tc>
          <w:tcPr>
            <w:tcW w:w="810" w:type="dxa"/>
            <w:tcBorders>
              <w:top w:val="single" w:sz="4" w:space="0" w:color="auto"/>
              <w:left w:val="single" w:sz="4" w:space="0" w:color="auto"/>
              <w:bottom w:val="single" w:sz="4" w:space="0" w:color="auto"/>
              <w:right w:val="single" w:sz="4" w:space="0" w:color="auto"/>
            </w:tcBorders>
          </w:tcPr>
          <w:p w14:paraId="3825E5B4" w14:textId="681CC223" w:rsidR="009C194B" w:rsidRPr="00124275" w:rsidRDefault="009C194B" w:rsidP="009C194B">
            <w:pPr>
              <w:jc w:val="center"/>
              <w:rPr>
                <w:rFonts w:cstheme="minorHAnsi"/>
              </w:rPr>
            </w:pPr>
            <w:r>
              <w:rPr>
                <w:rFonts w:cstheme="minorHAnsi" w:hint="cs"/>
                <w:rtl/>
              </w:rPr>
              <w:t>75</w:t>
            </w:r>
          </w:p>
        </w:tc>
      </w:tr>
    </w:tbl>
    <w:p w14:paraId="4B18117B" w14:textId="77777777" w:rsidR="00974866" w:rsidRDefault="00974866" w:rsidP="00974866">
      <w:pPr>
        <w:autoSpaceDE w:val="0"/>
        <w:autoSpaceDN w:val="0"/>
        <w:adjustRightInd w:val="0"/>
        <w:rPr>
          <w:b/>
          <w:bCs/>
        </w:rPr>
      </w:pPr>
    </w:p>
    <w:p w14:paraId="7831EFB7" w14:textId="38085BD7" w:rsidR="00437F5D" w:rsidRDefault="00437F5D" w:rsidP="00974866">
      <w:pPr>
        <w:autoSpaceDE w:val="0"/>
        <w:autoSpaceDN w:val="0"/>
        <w:adjustRightInd w:val="0"/>
        <w:rPr>
          <w:b/>
          <w:bCs/>
        </w:rPr>
      </w:pPr>
    </w:p>
    <w:p w14:paraId="33B829F0" w14:textId="3B2DA611" w:rsidR="009F6F47" w:rsidRDefault="009F6F47" w:rsidP="00974866">
      <w:pPr>
        <w:autoSpaceDE w:val="0"/>
        <w:autoSpaceDN w:val="0"/>
        <w:adjustRightInd w:val="0"/>
        <w:rPr>
          <w:b/>
          <w:bCs/>
        </w:rPr>
      </w:pPr>
    </w:p>
    <w:p w14:paraId="6148B7C2" w14:textId="3DBE88A9" w:rsidR="009F6F47" w:rsidRDefault="009F6F47" w:rsidP="00974866">
      <w:pPr>
        <w:autoSpaceDE w:val="0"/>
        <w:autoSpaceDN w:val="0"/>
        <w:adjustRightInd w:val="0"/>
        <w:rPr>
          <w:b/>
          <w:bCs/>
        </w:rPr>
      </w:pPr>
    </w:p>
    <w:p w14:paraId="518D868C" w14:textId="77777777" w:rsidR="009F6F47" w:rsidRDefault="009F6F47" w:rsidP="00974866">
      <w:pPr>
        <w:autoSpaceDE w:val="0"/>
        <w:autoSpaceDN w:val="0"/>
        <w:adjustRightInd w:val="0"/>
        <w:rPr>
          <w:b/>
          <w:bCs/>
        </w:rPr>
      </w:pPr>
    </w:p>
    <w:p w14:paraId="75637478" w14:textId="7E95806E" w:rsidR="00974866" w:rsidRPr="008B3870" w:rsidRDefault="00974866" w:rsidP="00974866">
      <w:pPr>
        <w:autoSpaceDE w:val="0"/>
        <w:autoSpaceDN w:val="0"/>
        <w:adjustRightInd w:val="0"/>
        <w:rPr>
          <w:b/>
          <w:bCs/>
        </w:rPr>
      </w:pPr>
      <w:r w:rsidRPr="008B3870">
        <w:rPr>
          <w:b/>
          <w:bCs/>
        </w:rPr>
        <w:lastRenderedPageBreak/>
        <w:t>Lab Experiments</w:t>
      </w:r>
    </w:p>
    <w:p w14:paraId="0378292B" w14:textId="5F6948FE" w:rsidR="00974866" w:rsidRDefault="00974866" w:rsidP="00974866">
      <w:pPr>
        <w:ind w:left="1095" w:hanging="285"/>
        <w:rPr>
          <w:b/>
          <w:bCs/>
        </w:rPr>
      </w:pPr>
    </w:p>
    <w:tbl>
      <w:tblPr>
        <w:tblStyle w:val="TableGrid"/>
        <w:tblW w:w="0" w:type="auto"/>
        <w:tblLook w:val="04A0" w:firstRow="1" w:lastRow="0" w:firstColumn="1" w:lastColumn="0" w:noHBand="0" w:noVBand="1"/>
      </w:tblPr>
      <w:tblGrid>
        <w:gridCol w:w="895"/>
        <w:gridCol w:w="6143"/>
        <w:gridCol w:w="1403"/>
      </w:tblGrid>
      <w:tr w:rsidR="009C194B" w:rsidRPr="00124275" w14:paraId="0B6D952B" w14:textId="77777777" w:rsidTr="00A92678">
        <w:tc>
          <w:tcPr>
            <w:tcW w:w="895" w:type="dxa"/>
            <w:shd w:val="clear" w:color="auto" w:fill="B8CCE4" w:themeFill="accent1" w:themeFillTint="66"/>
            <w:vAlign w:val="center"/>
          </w:tcPr>
          <w:p w14:paraId="466A1284" w14:textId="77777777" w:rsidR="009C194B" w:rsidRPr="00124275" w:rsidRDefault="009C194B" w:rsidP="00A92678">
            <w:pPr>
              <w:jc w:val="center"/>
              <w:rPr>
                <w:rFonts w:cstheme="minorHAnsi"/>
                <w:b/>
                <w:bCs/>
              </w:rPr>
            </w:pPr>
            <w:r w:rsidRPr="00124275">
              <w:rPr>
                <w:rFonts w:cstheme="minorHAnsi"/>
                <w:b/>
                <w:bCs/>
              </w:rPr>
              <w:t>Week</w:t>
            </w:r>
          </w:p>
        </w:tc>
        <w:tc>
          <w:tcPr>
            <w:tcW w:w="6143" w:type="dxa"/>
            <w:shd w:val="clear" w:color="auto" w:fill="B8CCE4" w:themeFill="accent1" w:themeFillTint="66"/>
            <w:vAlign w:val="center"/>
          </w:tcPr>
          <w:p w14:paraId="6E552280" w14:textId="77777777" w:rsidR="009C194B" w:rsidRPr="00124275" w:rsidRDefault="009C194B" w:rsidP="00A92678">
            <w:pPr>
              <w:jc w:val="center"/>
              <w:rPr>
                <w:rFonts w:cstheme="minorHAnsi"/>
                <w:b/>
                <w:bCs/>
              </w:rPr>
            </w:pPr>
            <w:r>
              <w:rPr>
                <w:rFonts w:cstheme="minorHAnsi"/>
                <w:b/>
                <w:bCs/>
              </w:rPr>
              <w:t>Title of Experiment</w:t>
            </w:r>
          </w:p>
        </w:tc>
        <w:tc>
          <w:tcPr>
            <w:tcW w:w="517" w:type="dxa"/>
            <w:shd w:val="clear" w:color="auto" w:fill="B8CCE4" w:themeFill="accent1" w:themeFillTint="66"/>
            <w:vAlign w:val="center"/>
          </w:tcPr>
          <w:p w14:paraId="53196C74" w14:textId="77777777" w:rsidR="009C194B" w:rsidRDefault="009C194B" w:rsidP="00A92678">
            <w:pPr>
              <w:jc w:val="center"/>
              <w:rPr>
                <w:rFonts w:cstheme="minorHAnsi"/>
                <w:b/>
                <w:bCs/>
              </w:rPr>
            </w:pPr>
            <w:r>
              <w:rPr>
                <w:rFonts w:cstheme="minorHAnsi"/>
                <w:b/>
                <w:bCs/>
              </w:rPr>
              <w:t>Laboratory</w:t>
            </w:r>
          </w:p>
          <w:p w14:paraId="116283F9" w14:textId="77777777" w:rsidR="009C194B" w:rsidRPr="00124275" w:rsidRDefault="009C194B" w:rsidP="00A92678">
            <w:pPr>
              <w:jc w:val="center"/>
              <w:rPr>
                <w:rFonts w:cstheme="minorHAnsi"/>
                <w:b/>
                <w:bCs/>
              </w:rPr>
            </w:pPr>
            <w:r>
              <w:rPr>
                <w:rFonts w:cstheme="minorHAnsi"/>
                <w:b/>
                <w:bCs/>
              </w:rPr>
              <w:t>Hours</w:t>
            </w:r>
          </w:p>
        </w:tc>
      </w:tr>
      <w:tr w:rsidR="009C194B" w:rsidRPr="00124275" w14:paraId="4D252D68" w14:textId="77777777" w:rsidTr="00A92678">
        <w:tc>
          <w:tcPr>
            <w:tcW w:w="895" w:type="dxa"/>
            <w:vAlign w:val="center"/>
          </w:tcPr>
          <w:p w14:paraId="06003E75" w14:textId="77777777" w:rsidR="009C194B" w:rsidRPr="00124275" w:rsidRDefault="009C194B" w:rsidP="00A92678">
            <w:pPr>
              <w:jc w:val="center"/>
              <w:rPr>
                <w:rFonts w:cstheme="minorHAnsi"/>
              </w:rPr>
            </w:pPr>
            <w:r>
              <w:rPr>
                <w:rFonts w:cstheme="minorHAnsi"/>
              </w:rPr>
              <w:t>1</w:t>
            </w:r>
          </w:p>
        </w:tc>
        <w:tc>
          <w:tcPr>
            <w:tcW w:w="6143" w:type="dxa"/>
            <w:vAlign w:val="center"/>
          </w:tcPr>
          <w:p w14:paraId="5268CBF2" w14:textId="77777777" w:rsidR="009C194B" w:rsidRPr="00E739B1" w:rsidRDefault="009C194B" w:rsidP="00A92678">
            <w:pPr>
              <w:rPr>
                <w:rFonts w:cstheme="minorHAnsi"/>
              </w:rPr>
            </w:pPr>
            <w:r w:rsidRPr="00E739B1">
              <w:t xml:space="preserve">Introduction to Lab Instruction and Safety rules </w:t>
            </w:r>
          </w:p>
        </w:tc>
        <w:tc>
          <w:tcPr>
            <w:tcW w:w="517" w:type="dxa"/>
          </w:tcPr>
          <w:p w14:paraId="1964DAA8" w14:textId="77777777" w:rsidR="009C194B" w:rsidRPr="00E739B1" w:rsidRDefault="009C194B" w:rsidP="00A92678">
            <w:pPr>
              <w:jc w:val="center"/>
              <w:rPr>
                <w:rFonts w:cstheme="minorHAnsi"/>
              </w:rPr>
            </w:pPr>
            <w:r w:rsidRPr="00E739B1">
              <w:rPr>
                <w:rFonts w:cstheme="minorHAnsi"/>
              </w:rPr>
              <w:t>1</w:t>
            </w:r>
          </w:p>
        </w:tc>
      </w:tr>
      <w:tr w:rsidR="009C194B" w:rsidRPr="00124275" w14:paraId="12D8BE4E" w14:textId="77777777" w:rsidTr="00A92678">
        <w:tc>
          <w:tcPr>
            <w:tcW w:w="895" w:type="dxa"/>
            <w:vAlign w:val="center"/>
          </w:tcPr>
          <w:p w14:paraId="264BC879" w14:textId="77777777" w:rsidR="009C194B" w:rsidRPr="00124275" w:rsidRDefault="009C194B" w:rsidP="00A92678">
            <w:pPr>
              <w:jc w:val="center"/>
              <w:rPr>
                <w:rFonts w:cstheme="minorHAnsi"/>
              </w:rPr>
            </w:pPr>
            <w:r>
              <w:rPr>
                <w:rFonts w:cstheme="minorHAnsi"/>
              </w:rPr>
              <w:t>2</w:t>
            </w:r>
          </w:p>
        </w:tc>
        <w:tc>
          <w:tcPr>
            <w:tcW w:w="6143" w:type="dxa"/>
            <w:vAlign w:val="center"/>
          </w:tcPr>
          <w:p w14:paraId="44568DB1" w14:textId="77777777" w:rsidR="009C194B" w:rsidRPr="00E739B1" w:rsidRDefault="009C194B" w:rsidP="00A92678">
            <w:pPr>
              <w:rPr>
                <w:rFonts w:cstheme="minorHAnsi"/>
              </w:rPr>
            </w:pPr>
            <w:r w:rsidRPr="00E739B1">
              <w:t>Determination of the time constant of an RC circuit.   Part I</w:t>
            </w:r>
          </w:p>
        </w:tc>
        <w:tc>
          <w:tcPr>
            <w:tcW w:w="517" w:type="dxa"/>
          </w:tcPr>
          <w:p w14:paraId="4786A0EF" w14:textId="77777777" w:rsidR="009C194B" w:rsidRPr="00E739B1" w:rsidRDefault="009C194B" w:rsidP="00A92678">
            <w:pPr>
              <w:jc w:val="center"/>
              <w:rPr>
                <w:rFonts w:cstheme="minorHAnsi"/>
              </w:rPr>
            </w:pPr>
            <w:r w:rsidRPr="00E739B1">
              <w:rPr>
                <w:rFonts w:cstheme="minorHAnsi"/>
              </w:rPr>
              <w:t>1</w:t>
            </w:r>
          </w:p>
        </w:tc>
      </w:tr>
      <w:tr w:rsidR="009C194B" w:rsidRPr="00124275" w14:paraId="1171599B" w14:textId="77777777" w:rsidTr="00A92678">
        <w:tc>
          <w:tcPr>
            <w:tcW w:w="895" w:type="dxa"/>
            <w:vAlign w:val="center"/>
          </w:tcPr>
          <w:p w14:paraId="200962C5" w14:textId="77777777" w:rsidR="009C194B" w:rsidRPr="00124275" w:rsidRDefault="009C194B" w:rsidP="00A92678">
            <w:pPr>
              <w:jc w:val="center"/>
              <w:rPr>
                <w:rFonts w:cstheme="minorHAnsi"/>
              </w:rPr>
            </w:pPr>
            <w:r>
              <w:rPr>
                <w:rFonts w:cstheme="minorHAnsi"/>
              </w:rPr>
              <w:t>3</w:t>
            </w:r>
          </w:p>
        </w:tc>
        <w:tc>
          <w:tcPr>
            <w:tcW w:w="6143" w:type="dxa"/>
            <w:vAlign w:val="center"/>
          </w:tcPr>
          <w:p w14:paraId="231EEE65" w14:textId="77777777" w:rsidR="009C194B" w:rsidRPr="00E739B1" w:rsidRDefault="009C194B" w:rsidP="00A92678">
            <w:pPr>
              <w:rPr>
                <w:rFonts w:cstheme="minorHAnsi"/>
              </w:rPr>
            </w:pPr>
            <w:r w:rsidRPr="00E739B1">
              <w:t>Determination of the time constant of an RC circuit.   Part II</w:t>
            </w:r>
          </w:p>
        </w:tc>
        <w:tc>
          <w:tcPr>
            <w:tcW w:w="517" w:type="dxa"/>
          </w:tcPr>
          <w:p w14:paraId="74AC4F76" w14:textId="77777777" w:rsidR="009C194B" w:rsidRPr="00E739B1" w:rsidRDefault="009C194B" w:rsidP="00A92678">
            <w:pPr>
              <w:jc w:val="center"/>
              <w:rPr>
                <w:rFonts w:cstheme="minorHAnsi"/>
              </w:rPr>
            </w:pPr>
            <w:r w:rsidRPr="00E739B1">
              <w:rPr>
                <w:rFonts w:cstheme="minorHAnsi"/>
              </w:rPr>
              <w:t>1</w:t>
            </w:r>
          </w:p>
        </w:tc>
      </w:tr>
      <w:tr w:rsidR="009C194B" w:rsidRPr="00124275" w14:paraId="19B31DFB" w14:textId="77777777" w:rsidTr="00A92678">
        <w:tc>
          <w:tcPr>
            <w:tcW w:w="895" w:type="dxa"/>
            <w:vAlign w:val="center"/>
          </w:tcPr>
          <w:p w14:paraId="44874CFA" w14:textId="77777777" w:rsidR="009C194B" w:rsidRPr="00124275" w:rsidRDefault="009C194B" w:rsidP="00A92678">
            <w:pPr>
              <w:jc w:val="center"/>
              <w:rPr>
                <w:rFonts w:cstheme="minorHAnsi"/>
              </w:rPr>
            </w:pPr>
            <w:r>
              <w:rPr>
                <w:rFonts w:cstheme="minorHAnsi"/>
              </w:rPr>
              <w:t>4</w:t>
            </w:r>
          </w:p>
        </w:tc>
        <w:tc>
          <w:tcPr>
            <w:tcW w:w="6143" w:type="dxa"/>
            <w:vAlign w:val="center"/>
          </w:tcPr>
          <w:p w14:paraId="15A0D91B" w14:textId="77777777" w:rsidR="009C194B" w:rsidRPr="00E739B1" w:rsidRDefault="009C194B" w:rsidP="00A92678">
            <w:pPr>
              <w:autoSpaceDE w:val="0"/>
              <w:autoSpaceDN w:val="0"/>
              <w:adjustRightInd w:val="0"/>
              <w:spacing w:line="360" w:lineRule="auto"/>
            </w:pPr>
            <w:r w:rsidRPr="00E739B1">
              <w:t>Determination of unknown capacitance and inductance using</w:t>
            </w:r>
          </w:p>
          <w:p w14:paraId="56B5A2D2" w14:textId="77777777" w:rsidR="009C194B" w:rsidRPr="00E739B1" w:rsidRDefault="009C194B" w:rsidP="00A92678">
            <w:pPr>
              <w:rPr>
                <w:rFonts w:cstheme="minorHAnsi"/>
              </w:rPr>
            </w:pPr>
            <w:r w:rsidRPr="00E739B1">
              <w:t>phasor diagrams and A.C circuits:        Part I</w:t>
            </w:r>
          </w:p>
        </w:tc>
        <w:tc>
          <w:tcPr>
            <w:tcW w:w="517" w:type="dxa"/>
          </w:tcPr>
          <w:p w14:paraId="11342D1B" w14:textId="77777777" w:rsidR="009C194B" w:rsidRPr="00E739B1" w:rsidRDefault="009C194B" w:rsidP="00A92678">
            <w:pPr>
              <w:jc w:val="center"/>
              <w:rPr>
                <w:rFonts w:cstheme="minorHAnsi"/>
              </w:rPr>
            </w:pPr>
            <w:r w:rsidRPr="00E739B1">
              <w:rPr>
                <w:rFonts w:cstheme="minorHAnsi"/>
              </w:rPr>
              <w:t>1</w:t>
            </w:r>
          </w:p>
        </w:tc>
      </w:tr>
      <w:tr w:rsidR="009C194B" w:rsidRPr="00124275" w14:paraId="36F8E97A" w14:textId="77777777" w:rsidTr="00A92678">
        <w:tc>
          <w:tcPr>
            <w:tcW w:w="895" w:type="dxa"/>
            <w:vAlign w:val="center"/>
          </w:tcPr>
          <w:p w14:paraId="0791F05E" w14:textId="77777777" w:rsidR="009C194B" w:rsidRPr="00124275" w:rsidRDefault="009C194B" w:rsidP="00A92678">
            <w:pPr>
              <w:jc w:val="center"/>
              <w:rPr>
                <w:rFonts w:cstheme="minorHAnsi"/>
              </w:rPr>
            </w:pPr>
            <w:r>
              <w:rPr>
                <w:rFonts w:cstheme="minorHAnsi"/>
              </w:rPr>
              <w:t>5</w:t>
            </w:r>
          </w:p>
        </w:tc>
        <w:tc>
          <w:tcPr>
            <w:tcW w:w="6143" w:type="dxa"/>
            <w:vAlign w:val="center"/>
          </w:tcPr>
          <w:p w14:paraId="04BEF2E2" w14:textId="77777777" w:rsidR="009C194B" w:rsidRPr="00E739B1" w:rsidRDefault="009C194B" w:rsidP="00A92678">
            <w:pPr>
              <w:autoSpaceDE w:val="0"/>
              <w:autoSpaceDN w:val="0"/>
              <w:adjustRightInd w:val="0"/>
              <w:spacing w:line="360" w:lineRule="auto"/>
            </w:pPr>
            <w:r w:rsidRPr="00E739B1">
              <w:t>Determination of unknown capacitance and inductance using</w:t>
            </w:r>
          </w:p>
          <w:p w14:paraId="2C788C70" w14:textId="77777777" w:rsidR="009C194B" w:rsidRPr="00E739B1" w:rsidRDefault="009C194B" w:rsidP="00A92678">
            <w:pPr>
              <w:rPr>
                <w:rFonts w:cstheme="minorHAnsi"/>
              </w:rPr>
            </w:pPr>
            <w:r w:rsidRPr="00E739B1">
              <w:t>phasor diagrams and A.C circuits:       Part II</w:t>
            </w:r>
          </w:p>
        </w:tc>
        <w:tc>
          <w:tcPr>
            <w:tcW w:w="517" w:type="dxa"/>
          </w:tcPr>
          <w:p w14:paraId="27B07157" w14:textId="77777777" w:rsidR="009C194B" w:rsidRPr="00E739B1" w:rsidRDefault="009C194B" w:rsidP="00A92678">
            <w:pPr>
              <w:jc w:val="center"/>
              <w:rPr>
                <w:rFonts w:cstheme="minorHAnsi"/>
              </w:rPr>
            </w:pPr>
            <w:r w:rsidRPr="00E739B1">
              <w:rPr>
                <w:rFonts w:cstheme="minorHAnsi"/>
              </w:rPr>
              <w:t>1</w:t>
            </w:r>
          </w:p>
        </w:tc>
      </w:tr>
      <w:tr w:rsidR="009C194B" w:rsidRPr="00124275" w14:paraId="24BBF83F" w14:textId="77777777" w:rsidTr="00A92678">
        <w:tc>
          <w:tcPr>
            <w:tcW w:w="895" w:type="dxa"/>
            <w:vAlign w:val="center"/>
          </w:tcPr>
          <w:p w14:paraId="0621C31E" w14:textId="77777777" w:rsidR="009C194B" w:rsidRPr="00124275" w:rsidRDefault="009C194B" w:rsidP="00A92678">
            <w:pPr>
              <w:jc w:val="center"/>
              <w:rPr>
                <w:rFonts w:cstheme="minorHAnsi"/>
              </w:rPr>
            </w:pPr>
            <w:r>
              <w:rPr>
                <w:rFonts w:cstheme="minorHAnsi"/>
              </w:rPr>
              <w:t>6</w:t>
            </w:r>
          </w:p>
        </w:tc>
        <w:tc>
          <w:tcPr>
            <w:tcW w:w="6143" w:type="dxa"/>
            <w:vAlign w:val="center"/>
          </w:tcPr>
          <w:p w14:paraId="5847088C" w14:textId="77777777" w:rsidR="009C194B" w:rsidRPr="00E739B1" w:rsidRDefault="009C194B" w:rsidP="00A92678">
            <w:pPr>
              <w:autoSpaceDE w:val="0"/>
              <w:autoSpaceDN w:val="0"/>
              <w:adjustRightInd w:val="0"/>
              <w:spacing w:line="360" w:lineRule="auto"/>
            </w:pPr>
            <w:r w:rsidRPr="00E739B1">
              <w:t>Determination of unknown capacitance and inductance using</w:t>
            </w:r>
          </w:p>
          <w:p w14:paraId="381FDAF8" w14:textId="77777777" w:rsidR="009C194B" w:rsidRPr="00E739B1" w:rsidRDefault="009C194B" w:rsidP="00A92678">
            <w:pPr>
              <w:rPr>
                <w:rFonts w:cstheme="minorHAnsi"/>
              </w:rPr>
            </w:pPr>
            <w:r w:rsidRPr="00E739B1">
              <w:t>phasor diagrams and A.C circuits:       Part III</w:t>
            </w:r>
          </w:p>
        </w:tc>
        <w:tc>
          <w:tcPr>
            <w:tcW w:w="517" w:type="dxa"/>
          </w:tcPr>
          <w:p w14:paraId="39203C74" w14:textId="77777777" w:rsidR="009C194B" w:rsidRPr="00E739B1" w:rsidRDefault="009C194B" w:rsidP="00A92678">
            <w:pPr>
              <w:jc w:val="center"/>
              <w:rPr>
                <w:rFonts w:cstheme="minorHAnsi"/>
              </w:rPr>
            </w:pPr>
            <w:r w:rsidRPr="00E739B1">
              <w:rPr>
                <w:rFonts w:cstheme="minorHAnsi"/>
              </w:rPr>
              <w:t>1</w:t>
            </w:r>
          </w:p>
        </w:tc>
      </w:tr>
      <w:tr w:rsidR="009C194B" w:rsidRPr="00124275" w14:paraId="59FC2420" w14:textId="77777777" w:rsidTr="00A92678">
        <w:tc>
          <w:tcPr>
            <w:tcW w:w="895" w:type="dxa"/>
            <w:vAlign w:val="center"/>
          </w:tcPr>
          <w:p w14:paraId="5A2F5503" w14:textId="77777777" w:rsidR="009C194B" w:rsidRPr="00124275" w:rsidRDefault="009C194B" w:rsidP="00A92678">
            <w:pPr>
              <w:jc w:val="center"/>
              <w:rPr>
                <w:rFonts w:cstheme="minorHAnsi"/>
              </w:rPr>
            </w:pPr>
            <w:r>
              <w:rPr>
                <w:rFonts w:cstheme="minorHAnsi"/>
              </w:rPr>
              <w:t>7</w:t>
            </w:r>
          </w:p>
        </w:tc>
        <w:tc>
          <w:tcPr>
            <w:tcW w:w="6143" w:type="dxa"/>
            <w:vAlign w:val="center"/>
          </w:tcPr>
          <w:p w14:paraId="64DD42E8" w14:textId="77777777" w:rsidR="009C194B" w:rsidRPr="00E739B1" w:rsidRDefault="009C194B" w:rsidP="00A92678">
            <w:pPr>
              <w:rPr>
                <w:rFonts w:cstheme="minorHAnsi"/>
              </w:rPr>
            </w:pPr>
            <w:r w:rsidRPr="00E739B1">
              <w:t xml:space="preserve">Temperature Coefficient of Resistance Part I </w:t>
            </w:r>
          </w:p>
        </w:tc>
        <w:tc>
          <w:tcPr>
            <w:tcW w:w="517" w:type="dxa"/>
          </w:tcPr>
          <w:p w14:paraId="175CB0ED" w14:textId="77777777" w:rsidR="009C194B" w:rsidRPr="00E739B1" w:rsidRDefault="009C194B" w:rsidP="00A92678">
            <w:pPr>
              <w:jc w:val="center"/>
              <w:rPr>
                <w:rFonts w:cstheme="minorHAnsi"/>
              </w:rPr>
            </w:pPr>
            <w:r w:rsidRPr="00E739B1">
              <w:rPr>
                <w:rFonts w:cstheme="minorHAnsi"/>
              </w:rPr>
              <w:t>1</w:t>
            </w:r>
          </w:p>
        </w:tc>
      </w:tr>
      <w:tr w:rsidR="009C194B" w:rsidRPr="00124275" w14:paraId="5E160FBC" w14:textId="77777777" w:rsidTr="00A92678">
        <w:tc>
          <w:tcPr>
            <w:tcW w:w="895" w:type="dxa"/>
            <w:vAlign w:val="center"/>
          </w:tcPr>
          <w:p w14:paraId="3902CA06" w14:textId="77777777" w:rsidR="009C194B" w:rsidRPr="00124275" w:rsidRDefault="009C194B" w:rsidP="00A92678">
            <w:pPr>
              <w:jc w:val="center"/>
              <w:rPr>
                <w:rFonts w:cstheme="minorHAnsi"/>
              </w:rPr>
            </w:pPr>
            <w:r>
              <w:rPr>
                <w:rFonts w:cstheme="minorHAnsi"/>
              </w:rPr>
              <w:t>8</w:t>
            </w:r>
          </w:p>
        </w:tc>
        <w:tc>
          <w:tcPr>
            <w:tcW w:w="6143" w:type="dxa"/>
          </w:tcPr>
          <w:p w14:paraId="3B0D1F52" w14:textId="77777777" w:rsidR="009C194B" w:rsidRPr="00E739B1" w:rsidRDefault="009C194B" w:rsidP="00A92678">
            <w:pPr>
              <w:rPr>
                <w:rFonts w:cstheme="minorHAnsi"/>
              </w:rPr>
            </w:pPr>
            <w:r w:rsidRPr="00E739B1">
              <w:t>Temperature Coefficient of Resistance Part II</w:t>
            </w:r>
          </w:p>
        </w:tc>
        <w:tc>
          <w:tcPr>
            <w:tcW w:w="517" w:type="dxa"/>
          </w:tcPr>
          <w:p w14:paraId="01777026" w14:textId="77777777" w:rsidR="009C194B" w:rsidRPr="00E739B1" w:rsidRDefault="009C194B" w:rsidP="00A92678">
            <w:pPr>
              <w:jc w:val="center"/>
              <w:rPr>
                <w:rFonts w:cstheme="minorHAnsi"/>
              </w:rPr>
            </w:pPr>
            <w:r w:rsidRPr="00E739B1">
              <w:rPr>
                <w:rFonts w:cstheme="minorHAnsi"/>
              </w:rPr>
              <w:t>1</w:t>
            </w:r>
          </w:p>
        </w:tc>
      </w:tr>
      <w:tr w:rsidR="009C194B" w:rsidRPr="00124275" w14:paraId="5D82AE85" w14:textId="77777777" w:rsidTr="00A92678">
        <w:tc>
          <w:tcPr>
            <w:tcW w:w="895" w:type="dxa"/>
            <w:vAlign w:val="center"/>
          </w:tcPr>
          <w:p w14:paraId="0F668667" w14:textId="77777777" w:rsidR="009C194B" w:rsidRPr="00124275" w:rsidRDefault="009C194B" w:rsidP="00A92678">
            <w:pPr>
              <w:jc w:val="center"/>
              <w:rPr>
                <w:rFonts w:cstheme="minorHAnsi"/>
              </w:rPr>
            </w:pPr>
            <w:r>
              <w:rPr>
                <w:rFonts w:cstheme="minorHAnsi"/>
              </w:rPr>
              <w:t>9</w:t>
            </w:r>
          </w:p>
        </w:tc>
        <w:tc>
          <w:tcPr>
            <w:tcW w:w="6143" w:type="dxa"/>
            <w:vAlign w:val="center"/>
          </w:tcPr>
          <w:p w14:paraId="6B3ED9F5" w14:textId="77777777" w:rsidR="009C194B" w:rsidRPr="00E739B1" w:rsidRDefault="009C194B" w:rsidP="00A92678">
            <w:pPr>
              <w:rPr>
                <w:rFonts w:cstheme="minorHAnsi"/>
              </w:rPr>
            </w:pPr>
            <w:r w:rsidRPr="00E739B1">
              <w:t>Ampere's law      Part I</w:t>
            </w:r>
          </w:p>
        </w:tc>
        <w:tc>
          <w:tcPr>
            <w:tcW w:w="517" w:type="dxa"/>
          </w:tcPr>
          <w:p w14:paraId="653C8336" w14:textId="77777777" w:rsidR="009C194B" w:rsidRPr="00E739B1" w:rsidRDefault="009C194B" w:rsidP="00A92678">
            <w:pPr>
              <w:jc w:val="center"/>
              <w:rPr>
                <w:rFonts w:cstheme="minorHAnsi"/>
              </w:rPr>
            </w:pPr>
            <w:r w:rsidRPr="00E739B1">
              <w:rPr>
                <w:rFonts w:cstheme="minorHAnsi"/>
              </w:rPr>
              <w:t>1</w:t>
            </w:r>
          </w:p>
        </w:tc>
      </w:tr>
      <w:tr w:rsidR="009C194B" w:rsidRPr="00124275" w14:paraId="651B0889" w14:textId="77777777" w:rsidTr="00A92678">
        <w:tc>
          <w:tcPr>
            <w:tcW w:w="895" w:type="dxa"/>
            <w:vAlign w:val="center"/>
          </w:tcPr>
          <w:p w14:paraId="796E007A" w14:textId="77777777" w:rsidR="009C194B" w:rsidRPr="00124275" w:rsidRDefault="009C194B" w:rsidP="00A92678">
            <w:pPr>
              <w:jc w:val="center"/>
              <w:rPr>
                <w:rFonts w:cstheme="minorHAnsi"/>
              </w:rPr>
            </w:pPr>
            <w:r>
              <w:rPr>
                <w:rFonts w:cstheme="minorHAnsi"/>
              </w:rPr>
              <w:t>10</w:t>
            </w:r>
          </w:p>
        </w:tc>
        <w:tc>
          <w:tcPr>
            <w:tcW w:w="6143" w:type="dxa"/>
            <w:vAlign w:val="center"/>
          </w:tcPr>
          <w:p w14:paraId="0C153233" w14:textId="77777777" w:rsidR="009C194B" w:rsidRPr="00E739B1" w:rsidRDefault="009C194B" w:rsidP="00A92678">
            <w:pPr>
              <w:rPr>
                <w:rFonts w:cstheme="minorHAnsi"/>
              </w:rPr>
            </w:pPr>
            <w:r w:rsidRPr="00E739B1">
              <w:t>Ampere's law      Part II</w:t>
            </w:r>
          </w:p>
        </w:tc>
        <w:tc>
          <w:tcPr>
            <w:tcW w:w="517" w:type="dxa"/>
          </w:tcPr>
          <w:p w14:paraId="243374F8" w14:textId="77777777" w:rsidR="009C194B" w:rsidRPr="00E739B1" w:rsidRDefault="009C194B" w:rsidP="00A92678">
            <w:pPr>
              <w:jc w:val="center"/>
              <w:rPr>
                <w:rFonts w:cstheme="minorHAnsi"/>
              </w:rPr>
            </w:pPr>
            <w:r w:rsidRPr="00E739B1">
              <w:rPr>
                <w:rFonts w:cstheme="minorHAnsi"/>
              </w:rPr>
              <w:t>1</w:t>
            </w:r>
          </w:p>
        </w:tc>
      </w:tr>
      <w:tr w:rsidR="009C194B" w:rsidRPr="00124275" w14:paraId="1CB09236" w14:textId="77777777" w:rsidTr="00A92678">
        <w:tc>
          <w:tcPr>
            <w:tcW w:w="895" w:type="dxa"/>
            <w:vAlign w:val="center"/>
          </w:tcPr>
          <w:p w14:paraId="592363AF" w14:textId="77777777" w:rsidR="009C194B" w:rsidRPr="00124275" w:rsidRDefault="009C194B" w:rsidP="00A92678">
            <w:pPr>
              <w:jc w:val="center"/>
              <w:rPr>
                <w:rFonts w:cstheme="minorHAnsi"/>
              </w:rPr>
            </w:pPr>
            <w:r>
              <w:rPr>
                <w:rFonts w:cstheme="minorHAnsi"/>
              </w:rPr>
              <w:t>11</w:t>
            </w:r>
          </w:p>
        </w:tc>
        <w:tc>
          <w:tcPr>
            <w:tcW w:w="6143" w:type="dxa"/>
            <w:vAlign w:val="center"/>
          </w:tcPr>
          <w:p w14:paraId="3DB40A57" w14:textId="77777777" w:rsidR="009C194B" w:rsidRPr="00E739B1" w:rsidRDefault="009C194B" w:rsidP="00A92678">
            <w:pPr>
              <w:rPr>
                <w:rFonts w:cstheme="minorHAnsi"/>
              </w:rPr>
            </w:pPr>
            <w:proofErr w:type="spellStart"/>
            <w:r w:rsidRPr="00E739B1">
              <w:t>Biot</w:t>
            </w:r>
            <w:proofErr w:type="spellEnd"/>
            <w:r w:rsidRPr="00E739B1">
              <w:t>-Savart's law</w:t>
            </w:r>
            <w:r w:rsidRPr="00E739B1">
              <w:rPr>
                <w:b/>
                <w:bCs/>
              </w:rPr>
              <w:t xml:space="preserve"> </w:t>
            </w:r>
            <w:r w:rsidRPr="00E739B1">
              <w:t>Part I</w:t>
            </w:r>
          </w:p>
        </w:tc>
        <w:tc>
          <w:tcPr>
            <w:tcW w:w="517" w:type="dxa"/>
          </w:tcPr>
          <w:p w14:paraId="3EFD764F" w14:textId="77777777" w:rsidR="009C194B" w:rsidRPr="00E739B1" w:rsidRDefault="009C194B" w:rsidP="00A92678">
            <w:pPr>
              <w:jc w:val="center"/>
              <w:rPr>
                <w:rFonts w:cstheme="minorHAnsi"/>
              </w:rPr>
            </w:pPr>
            <w:r w:rsidRPr="00E739B1">
              <w:rPr>
                <w:rFonts w:cstheme="minorHAnsi"/>
              </w:rPr>
              <w:t>1</w:t>
            </w:r>
          </w:p>
        </w:tc>
      </w:tr>
      <w:tr w:rsidR="009C194B" w:rsidRPr="00124275" w14:paraId="60DB6C71" w14:textId="77777777" w:rsidTr="00A92678">
        <w:tc>
          <w:tcPr>
            <w:tcW w:w="895" w:type="dxa"/>
            <w:vAlign w:val="center"/>
          </w:tcPr>
          <w:p w14:paraId="3CE5EF78" w14:textId="77777777" w:rsidR="009C194B" w:rsidRDefault="009C194B" w:rsidP="00A92678">
            <w:pPr>
              <w:jc w:val="center"/>
              <w:rPr>
                <w:rFonts w:cstheme="minorHAnsi"/>
              </w:rPr>
            </w:pPr>
            <w:r>
              <w:rPr>
                <w:rFonts w:cstheme="minorHAnsi"/>
              </w:rPr>
              <w:t>12</w:t>
            </w:r>
          </w:p>
        </w:tc>
        <w:tc>
          <w:tcPr>
            <w:tcW w:w="6143" w:type="dxa"/>
            <w:vAlign w:val="center"/>
          </w:tcPr>
          <w:p w14:paraId="5C209DDE" w14:textId="77777777" w:rsidR="009C194B" w:rsidRPr="00E739B1" w:rsidRDefault="009C194B" w:rsidP="00A92678">
            <w:pPr>
              <w:rPr>
                <w:rFonts w:cstheme="minorHAnsi"/>
              </w:rPr>
            </w:pPr>
            <w:proofErr w:type="spellStart"/>
            <w:r w:rsidRPr="00E739B1">
              <w:t>Biot</w:t>
            </w:r>
            <w:proofErr w:type="spellEnd"/>
            <w:r w:rsidRPr="00E739B1">
              <w:t>-Savart's law</w:t>
            </w:r>
            <w:r w:rsidRPr="00E739B1">
              <w:rPr>
                <w:b/>
                <w:bCs/>
              </w:rPr>
              <w:t xml:space="preserve">   </w:t>
            </w:r>
            <w:r w:rsidRPr="00E739B1">
              <w:t>Part II</w:t>
            </w:r>
          </w:p>
        </w:tc>
        <w:tc>
          <w:tcPr>
            <w:tcW w:w="517" w:type="dxa"/>
          </w:tcPr>
          <w:p w14:paraId="6A552E3B" w14:textId="77777777" w:rsidR="009C194B" w:rsidRPr="00E739B1" w:rsidRDefault="009C194B" w:rsidP="00A92678">
            <w:pPr>
              <w:jc w:val="center"/>
              <w:rPr>
                <w:rFonts w:cstheme="minorHAnsi"/>
              </w:rPr>
            </w:pPr>
            <w:r w:rsidRPr="00E739B1">
              <w:rPr>
                <w:rFonts w:cstheme="minorHAnsi"/>
              </w:rPr>
              <w:t>1</w:t>
            </w:r>
          </w:p>
        </w:tc>
      </w:tr>
      <w:tr w:rsidR="009C194B" w:rsidRPr="00124275" w14:paraId="5F1AD54E" w14:textId="77777777" w:rsidTr="00A92678">
        <w:tc>
          <w:tcPr>
            <w:tcW w:w="895" w:type="dxa"/>
            <w:vAlign w:val="center"/>
          </w:tcPr>
          <w:p w14:paraId="5CDC112D" w14:textId="77777777" w:rsidR="009C194B" w:rsidRDefault="009C194B" w:rsidP="00A92678">
            <w:pPr>
              <w:jc w:val="center"/>
              <w:rPr>
                <w:rFonts w:cstheme="minorHAnsi"/>
              </w:rPr>
            </w:pPr>
            <w:r>
              <w:rPr>
                <w:rFonts w:cstheme="minorHAnsi"/>
              </w:rPr>
              <w:t>13</w:t>
            </w:r>
          </w:p>
        </w:tc>
        <w:tc>
          <w:tcPr>
            <w:tcW w:w="6143" w:type="dxa"/>
            <w:vAlign w:val="center"/>
          </w:tcPr>
          <w:p w14:paraId="018BDB4B" w14:textId="77777777" w:rsidR="009C194B" w:rsidRPr="00E739B1" w:rsidRDefault="009C194B" w:rsidP="00A92678">
            <w:pPr>
              <w:rPr>
                <w:rFonts w:cstheme="minorHAnsi"/>
              </w:rPr>
            </w:pPr>
            <w:r w:rsidRPr="00E739B1">
              <w:t>General Revision</w:t>
            </w:r>
          </w:p>
        </w:tc>
        <w:tc>
          <w:tcPr>
            <w:tcW w:w="517" w:type="dxa"/>
          </w:tcPr>
          <w:p w14:paraId="6D688DF5" w14:textId="77777777" w:rsidR="009C194B" w:rsidRPr="00E739B1" w:rsidRDefault="009C194B" w:rsidP="00A92678">
            <w:pPr>
              <w:jc w:val="center"/>
              <w:rPr>
                <w:rFonts w:cstheme="minorHAnsi"/>
              </w:rPr>
            </w:pPr>
            <w:r w:rsidRPr="00E739B1">
              <w:rPr>
                <w:rFonts w:cstheme="minorHAnsi"/>
              </w:rPr>
              <w:t>1</w:t>
            </w:r>
          </w:p>
        </w:tc>
      </w:tr>
      <w:tr w:rsidR="009C194B" w:rsidRPr="00124275" w14:paraId="6571F6B9" w14:textId="77777777" w:rsidTr="00A92678">
        <w:tc>
          <w:tcPr>
            <w:tcW w:w="895" w:type="dxa"/>
            <w:vAlign w:val="center"/>
          </w:tcPr>
          <w:p w14:paraId="23760CE5" w14:textId="77777777" w:rsidR="009C194B" w:rsidRDefault="009C194B" w:rsidP="00A92678">
            <w:pPr>
              <w:jc w:val="center"/>
              <w:rPr>
                <w:rFonts w:cstheme="minorHAnsi"/>
              </w:rPr>
            </w:pPr>
            <w:r>
              <w:rPr>
                <w:rFonts w:cstheme="minorHAnsi"/>
              </w:rPr>
              <w:t>14</w:t>
            </w:r>
          </w:p>
        </w:tc>
        <w:tc>
          <w:tcPr>
            <w:tcW w:w="6143" w:type="dxa"/>
            <w:vAlign w:val="center"/>
          </w:tcPr>
          <w:p w14:paraId="02D974D4" w14:textId="77777777" w:rsidR="009C194B" w:rsidRPr="00E739B1" w:rsidRDefault="009C194B" w:rsidP="00A92678">
            <w:pPr>
              <w:rPr>
                <w:rFonts w:cstheme="minorHAnsi"/>
              </w:rPr>
            </w:pPr>
            <w:r w:rsidRPr="00E739B1">
              <w:t>General Revision</w:t>
            </w:r>
          </w:p>
        </w:tc>
        <w:tc>
          <w:tcPr>
            <w:tcW w:w="517" w:type="dxa"/>
          </w:tcPr>
          <w:p w14:paraId="6B638F00" w14:textId="77777777" w:rsidR="009C194B" w:rsidRPr="00E739B1" w:rsidRDefault="009C194B" w:rsidP="00A92678">
            <w:pPr>
              <w:jc w:val="center"/>
              <w:rPr>
                <w:rFonts w:cstheme="minorHAnsi"/>
              </w:rPr>
            </w:pPr>
            <w:r w:rsidRPr="00E739B1">
              <w:rPr>
                <w:rFonts w:cstheme="minorHAnsi"/>
              </w:rPr>
              <w:t>1</w:t>
            </w:r>
          </w:p>
        </w:tc>
      </w:tr>
      <w:tr w:rsidR="009C194B" w:rsidRPr="00124275" w14:paraId="5B0DD0F2" w14:textId="77777777" w:rsidTr="00A92678">
        <w:tc>
          <w:tcPr>
            <w:tcW w:w="895" w:type="dxa"/>
            <w:vAlign w:val="center"/>
          </w:tcPr>
          <w:p w14:paraId="6013148F" w14:textId="77777777" w:rsidR="009C194B" w:rsidRDefault="009C194B" w:rsidP="00A92678">
            <w:pPr>
              <w:jc w:val="center"/>
              <w:rPr>
                <w:rFonts w:cstheme="minorHAnsi"/>
              </w:rPr>
            </w:pPr>
            <w:r>
              <w:rPr>
                <w:rFonts w:cstheme="minorHAnsi"/>
              </w:rPr>
              <w:t>15</w:t>
            </w:r>
          </w:p>
        </w:tc>
        <w:tc>
          <w:tcPr>
            <w:tcW w:w="6143" w:type="dxa"/>
            <w:vAlign w:val="center"/>
          </w:tcPr>
          <w:p w14:paraId="5708ADBB" w14:textId="77777777" w:rsidR="009C194B" w:rsidRPr="00E739B1" w:rsidRDefault="009C194B" w:rsidP="00A92678">
            <w:pPr>
              <w:rPr>
                <w:rFonts w:cstheme="minorHAnsi"/>
              </w:rPr>
            </w:pPr>
            <w:r w:rsidRPr="00E739B1">
              <w:t>Lab Exam</w:t>
            </w:r>
          </w:p>
        </w:tc>
        <w:tc>
          <w:tcPr>
            <w:tcW w:w="517" w:type="dxa"/>
          </w:tcPr>
          <w:p w14:paraId="02FDBB79" w14:textId="77777777" w:rsidR="009C194B" w:rsidRPr="00E739B1" w:rsidRDefault="009C194B" w:rsidP="00A92678">
            <w:pPr>
              <w:jc w:val="center"/>
              <w:rPr>
                <w:rFonts w:cstheme="minorHAnsi"/>
              </w:rPr>
            </w:pPr>
            <w:r w:rsidRPr="00E739B1">
              <w:rPr>
                <w:rFonts w:cstheme="minorHAnsi"/>
              </w:rPr>
              <w:t>1</w:t>
            </w:r>
          </w:p>
        </w:tc>
      </w:tr>
      <w:tr w:rsidR="009C194B" w:rsidRPr="00124275" w14:paraId="24A093EE" w14:textId="77777777" w:rsidTr="00A92678">
        <w:tc>
          <w:tcPr>
            <w:tcW w:w="7038" w:type="dxa"/>
            <w:gridSpan w:val="2"/>
            <w:shd w:val="clear" w:color="auto" w:fill="FBD4B4" w:themeFill="accent6" w:themeFillTint="66"/>
          </w:tcPr>
          <w:p w14:paraId="3C15B267" w14:textId="77777777" w:rsidR="009C194B" w:rsidRPr="00124275" w:rsidRDefault="009C194B" w:rsidP="00A92678">
            <w:pPr>
              <w:jc w:val="center"/>
              <w:rPr>
                <w:rFonts w:cstheme="minorHAnsi"/>
              </w:rPr>
            </w:pPr>
            <w:r>
              <w:rPr>
                <w:rFonts w:cstheme="minorHAnsi"/>
              </w:rPr>
              <w:t>Total Number of Hours</w:t>
            </w:r>
          </w:p>
        </w:tc>
        <w:tc>
          <w:tcPr>
            <w:tcW w:w="517" w:type="dxa"/>
          </w:tcPr>
          <w:p w14:paraId="2769E5C6" w14:textId="77777777" w:rsidR="009C194B" w:rsidRPr="00124275" w:rsidRDefault="009C194B" w:rsidP="00A92678">
            <w:pPr>
              <w:jc w:val="center"/>
              <w:rPr>
                <w:rFonts w:cstheme="minorHAnsi"/>
              </w:rPr>
            </w:pPr>
            <w:r>
              <w:rPr>
                <w:rFonts w:cstheme="minorHAnsi"/>
              </w:rPr>
              <w:t>15</w:t>
            </w:r>
          </w:p>
        </w:tc>
      </w:tr>
    </w:tbl>
    <w:p w14:paraId="65222AFD" w14:textId="10957BD6" w:rsidR="009C194B" w:rsidRDefault="009C194B" w:rsidP="00974866">
      <w:pPr>
        <w:ind w:left="1095" w:hanging="285"/>
        <w:rPr>
          <w:b/>
          <w:bCs/>
        </w:rPr>
      </w:pPr>
    </w:p>
    <w:p w14:paraId="51BC7890" w14:textId="77777777" w:rsidR="009C194B" w:rsidRPr="008B3870" w:rsidRDefault="009C194B" w:rsidP="00974866">
      <w:pPr>
        <w:ind w:left="1095" w:hanging="285"/>
        <w:rPr>
          <w:b/>
          <w:bCs/>
        </w:rPr>
      </w:pPr>
    </w:p>
    <w:p w14:paraId="4B880479" w14:textId="77777777" w:rsidR="00974866" w:rsidRDefault="00974866" w:rsidP="00974866">
      <w:pPr>
        <w:autoSpaceDE w:val="0"/>
        <w:autoSpaceDN w:val="0"/>
        <w:adjustRightInd w:val="0"/>
        <w:rPr>
          <w:b/>
          <w:bCs/>
        </w:rPr>
      </w:pPr>
    </w:p>
    <w:p w14:paraId="438A757D" w14:textId="760C72E3" w:rsidR="007A07F7" w:rsidRDefault="007A07F7" w:rsidP="00BE2189">
      <w:pPr>
        <w:rPr>
          <w:b/>
          <w:bCs/>
        </w:rPr>
      </w:pPr>
      <w:r>
        <w:rPr>
          <w:b/>
          <w:bCs/>
        </w:rPr>
        <w:t xml:space="preserve">Topics taught as a percentage of the content specified:  </w:t>
      </w:r>
    </w:p>
    <w:p w14:paraId="56A059C3" w14:textId="2695733D" w:rsidR="00437F5D" w:rsidRDefault="000C3F55" w:rsidP="00BE2189">
      <w:pPr>
        <w:rPr>
          <w:b/>
          <w:bCs/>
        </w:rPr>
      </w:pPr>
      <w:r>
        <w:rPr>
          <w:b/>
          <w:bCs/>
          <w:noProof/>
          <w:lang w:bidi="ar-SA"/>
        </w:rPr>
        <mc:AlternateContent>
          <mc:Choice Requires="wps">
            <w:drawing>
              <wp:anchor distT="0" distB="0" distL="114300" distR="114300" simplePos="0" relativeHeight="251672576" behindDoc="0" locked="0" layoutInCell="1" allowOverlap="1" wp14:anchorId="32920FFD" wp14:editId="66DB916D">
                <wp:simplePos x="0" y="0"/>
                <wp:positionH relativeFrom="column">
                  <wp:posOffset>4016375</wp:posOffset>
                </wp:positionH>
                <wp:positionV relativeFrom="paragraph">
                  <wp:posOffset>181610</wp:posOffset>
                </wp:positionV>
                <wp:extent cx="228600" cy="204470"/>
                <wp:effectExtent l="0" t="0" r="19050" b="2413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44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759239" id="Rectangle 15" o:spid="_x0000_s1026" style="position:absolute;margin-left:316.25pt;margin-top:14.3pt;width:18pt;height:16.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"/>
            </w:pict>
          </mc:Fallback>
        </mc:AlternateContent>
      </w:r>
      <w:r w:rsidR="00437F5D">
        <w:rPr>
          <w:b/>
          <w:bCs/>
          <w:noProof/>
          <w:lang w:bidi="ar-SA"/>
        </w:rPr>
        <mc:AlternateContent>
          <mc:Choice Requires="wps">
            <w:drawing>
              <wp:anchor distT="0" distB="0" distL="114300" distR="114300" simplePos="0" relativeHeight="251680768" behindDoc="0" locked="0" layoutInCell="1" allowOverlap="1" wp14:anchorId="5F6ABD5A" wp14:editId="77CA28E5">
                <wp:simplePos x="0" y="0"/>
                <wp:positionH relativeFrom="column">
                  <wp:posOffset>725170</wp:posOffset>
                </wp:positionH>
                <wp:positionV relativeFrom="paragraph">
                  <wp:posOffset>159385</wp:posOffset>
                </wp:positionV>
                <wp:extent cx="323850" cy="228600"/>
                <wp:effectExtent l="0" t="0" r="19050" b="19050"/>
                <wp:wrapNone/>
                <wp:docPr id="1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DEA3F7A" w14:textId="7E598241" w:rsidR="00437F5D" w:rsidRDefault="00437F5D" w:rsidP="00437F5D">
                            <w:pPr>
                              <w:jc w:val="center"/>
                            </w:pPr>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6ABD5A" id="Rectangle 13" o:spid="_x0000_s1026" style="position:absolute;margin-left:57.1pt;margin-top:12.55pt;width:25.5pt;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" filled="f">
                <v:textbox>
                  <w:txbxContent>
                    <w:p w14:paraId="0DEA3F7A" w14:textId="7E598241" w:rsidR="00437F5D" w:rsidRDefault="00437F5D" w:rsidP="00437F5D">
                      <w:pPr>
                        <w:jc w:val="center"/>
                      </w:pPr>
                      <w:r>
                        <w:t>X</w:t>
                      </w:r>
                    </w:p>
                  </w:txbxContent>
                </v:textbox>
              </v:rect>
            </w:pict>
          </mc:Fallback>
        </mc:AlternateContent>
      </w:r>
    </w:p>
    <w:p w14:paraId="31CA12F4" w14:textId="4A60A47C" w:rsidR="007A07F7" w:rsidRPr="000C3F55" w:rsidRDefault="000C3F55" w:rsidP="000C3F55">
      <w:pPr>
        <w:rPr>
          <w:b/>
          <w:bCs/>
        </w:rPr>
      </w:pPr>
      <w:r>
        <w:rPr>
          <w:noProof/>
          <w:lang w:bidi="ar-SA"/>
        </w:rPr>
        <mc:AlternateContent>
          <mc:Choice Requires="wps">
            <w:drawing>
              <wp:anchor distT="0" distB="0" distL="114300" distR="114300" simplePos="0" relativeHeight="251658239" behindDoc="0" locked="0" layoutInCell="1" allowOverlap="1" wp14:anchorId="284F845B" wp14:editId="2AA3A95F">
                <wp:simplePos x="0" y="0"/>
                <wp:positionH relativeFrom="column">
                  <wp:posOffset>2332990</wp:posOffset>
                </wp:positionH>
                <wp:positionV relativeFrom="paragraph">
                  <wp:posOffset>24130</wp:posOffset>
                </wp:positionV>
                <wp:extent cx="228600" cy="205105"/>
                <wp:effectExtent l="7620" t="5080" r="11430" b="8890"/>
                <wp:wrapNone/>
                <wp:docPr id="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51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435213" id="Rectangle 13" o:spid="_x0000_s1026" style="position:absolute;margin-left:183.7pt;margin-top:1.9pt;width:18pt;height:16.1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" filled="f"/>
            </w:pict>
          </mc:Fallback>
        </mc:AlternateContent>
      </w:r>
      <w:r w:rsidR="00437F5D" w:rsidRPr="000C3F55">
        <w:rPr>
          <w:b/>
          <w:bCs/>
        </w:rPr>
        <w:t xml:space="preserve">   &gt;90 %    </w:t>
      </w:r>
      <w:r w:rsidRPr="000C3F55">
        <w:rPr>
          <w:b/>
          <w:bCs/>
        </w:rPr>
        <w:tab/>
      </w:r>
      <w:r w:rsidRPr="000C3F55">
        <w:rPr>
          <w:b/>
          <w:bCs/>
        </w:rPr>
        <w:tab/>
        <w:t xml:space="preserve">70-90 %    </w:t>
      </w:r>
      <w:r w:rsidRPr="000C3F55">
        <w:rPr>
          <w:b/>
          <w:bCs/>
        </w:rPr>
        <w:tab/>
      </w:r>
      <w:r w:rsidRPr="000C3F55">
        <w:rPr>
          <w:b/>
          <w:bCs/>
        </w:rPr>
        <w:tab/>
      </w:r>
      <w:r w:rsidRPr="000C3F55">
        <w:rPr>
          <w:b/>
          <w:bCs/>
        </w:rPr>
        <w:tab/>
        <w:t>&lt;70%</w:t>
      </w:r>
    </w:p>
    <w:p w14:paraId="3045EC9D" w14:textId="77777777" w:rsidR="007A07F7" w:rsidRPr="0059766E" w:rsidRDefault="007A07F7" w:rsidP="0059766E">
      <w:pPr>
        <w:pStyle w:val="Heading7"/>
        <w:spacing w:after="120"/>
        <w:ind w:left="284"/>
        <w:rPr>
          <w:b/>
          <w:bCs/>
        </w:rPr>
      </w:pPr>
      <w:r w:rsidRPr="0059766E">
        <w:rPr>
          <w:b/>
          <w:bCs/>
        </w:rPr>
        <w:t>Reasons in detail for not teaching any topic</w:t>
      </w:r>
    </w:p>
    <w:p w14:paraId="059311F0" w14:textId="77777777" w:rsidR="003A08D9" w:rsidRDefault="00363709" w:rsidP="003A08D9">
      <w:pPr>
        <w:ind w:right="-124" w:firstLine="446"/>
      </w:pPr>
      <w:r w:rsidRPr="0059766E">
        <w:t>N/A</w:t>
      </w:r>
    </w:p>
    <w:p w14:paraId="7623E1ED" w14:textId="77777777" w:rsidR="00363709" w:rsidRDefault="00363709" w:rsidP="003A08D9">
      <w:pPr>
        <w:ind w:right="-124" w:firstLine="446"/>
      </w:pPr>
    </w:p>
    <w:p w14:paraId="599F34B6" w14:textId="77777777" w:rsidR="007A07F7" w:rsidRPr="007A07F7" w:rsidRDefault="007A07F7" w:rsidP="003A08D9">
      <w:pPr>
        <w:ind w:right="-124" w:firstLine="446"/>
        <w:rPr>
          <w:b/>
          <w:bCs/>
          <w:sz w:val="26"/>
          <w:szCs w:val="26"/>
        </w:rPr>
      </w:pPr>
      <w:r w:rsidRPr="007A07F7">
        <w:rPr>
          <w:b/>
          <w:bCs/>
          <w:sz w:val="26"/>
          <w:szCs w:val="26"/>
        </w:rPr>
        <w:t>Teaching and learning methods:</w:t>
      </w:r>
    </w:p>
    <w:p w14:paraId="4BB60E72" w14:textId="77777777" w:rsidR="007A07F7" w:rsidRDefault="00ED7D94" w:rsidP="007A07F7">
      <w:pPr>
        <w:spacing w:before="120"/>
        <w:ind w:right="-124"/>
      </w:pPr>
      <w:r>
        <w:rPr>
          <w:noProof/>
          <w:lang w:bidi="ar-SA"/>
        </w:rPr>
        <mc:AlternateContent>
          <mc:Choice Requires="wps">
            <w:drawing>
              <wp:anchor distT="0" distB="0" distL="114300" distR="114300" simplePos="0" relativeHeight="251664384" behindDoc="1" locked="0" layoutInCell="1" allowOverlap="1" wp14:anchorId="37418E70" wp14:editId="69022964">
                <wp:simplePos x="0" y="0"/>
                <wp:positionH relativeFrom="column">
                  <wp:posOffset>2764155</wp:posOffset>
                </wp:positionH>
                <wp:positionV relativeFrom="paragraph">
                  <wp:posOffset>-13335</wp:posOffset>
                </wp:positionV>
                <wp:extent cx="228600" cy="201930"/>
                <wp:effectExtent l="0" t="0" r="19050" b="2667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BAC658" id="Rectangle 11" o:spid="_x0000_s1026" style="position:absolute;margin-left:217.65pt;margin-top:-1.05pt;width:18pt;height:15.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"/>
            </w:pict>
          </mc:Fallback>
        </mc:AlternateContent>
      </w:r>
      <w:r w:rsidR="007A07F7">
        <w:tab/>
        <w:t xml:space="preserve">Lectures:                                                </w:t>
      </w:r>
      <w:r w:rsidR="007A07F7" w:rsidRPr="003A08D9">
        <w:rPr>
          <w:b/>
          <w:bCs/>
        </w:rPr>
        <w:t>X</w:t>
      </w:r>
      <w:r w:rsidR="007A07F7" w:rsidRPr="004223EC">
        <w:rPr>
          <w:b/>
          <w:bCs/>
          <w:color w:val="FF0000"/>
        </w:rPr>
        <w:t xml:space="preserve"> </w:t>
      </w:r>
    </w:p>
    <w:p w14:paraId="22550D92" w14:textId="77777777" w:rsidR="007A07F7" w:rsidRDefault="00ED7D94" w:rsidP="00CD2A8F">
      <w:pPr>
        <w:spacing w:before="120"/>
        <w:ind w:right="-124" w:firstLine="720"/>
      </w:pPr>
      <w:r>
        <w:rPr>
          <w:noProof/>
          <w:lang w:bidi="ar-SA"/>
        </w:rPr>
        <mc:AlternateContent>
          <mc:Choice Requires="wps">
            <w:drawing>
              <wp:anchor distT="0" distB="0" distL="114300" distR="114300" simplePos="0" relativeHeight="251674624" behindDoc="1" locked="0" layoutInCell="1" allowOverlap="1" wp14:anchorId="12FABED7" wp14:editId="38780BF5">
                <wp:simplePos x="0" y="0"/>
                <wp:positionH relativeFrom="column">
                  <wp:posOffset>2766695</wp:posOffset>
                </wp:positionH>
                <wp:positionV relativeFrom="paragraph">
                  <wp:posOffset>45720</wp:posOffset>
                </wp:positionV>
                <wp:extent cx="228600" cy="219710"/>
                <wp:effectExtent l="0" t="0" r="19050" b="27940"/>
                <wp:wrapNone/>
                <wp:docPr id="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97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757DDF" id="Rectangle 8" o:spid="_x0000_s1026" style="position:absolute;margin-left:217.85pt;margin-top:3.6pt;width:18pt;height:17.3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"/>
            </w:pict>
          </mc:Fallback>
        </mc:AlternateContent>
      </w:r>
      <w:r w:rsidR="007C44CC">
        <w:t>Assignments</w:t>
      </w:r>
      <w:r w:rsidR="007A07F7">
        <w:t xml:space="preserve">:               </w:t>
      </w:r>
      <w:r w:rsidR="007C44CC">
        <w:tab/>
      </w:r>
      <w:proofErr w:type="gramStart"/>
      <w:r w:rsidR="007C44CC">
        <w:tab/>
      </w:r>
      <w:r w:rsidR="0054727D">
        <w:t xml:space="preserve">  </w:t>
      </w:r>
      <w:r w:rsidR="007C44CC" w:rsidRPr="003A08D9">
        <w:rPr>
          <w:b/>
          <w:bCs/>
        </w:rPr>
        <w:t>X</w:t>
      </w:r>
      <w:proofErr w:type="gramEnd"/>
    </w:p>
    <w:p w14:paraId="33F671EE" w14:textId="33564B73" w:rsidR="007A07F7" w:rsidRDefault="00ED7D94" w:rsidP="00483E8E">
      <w:pPr>
        <w:spacing w:before="120"/>
        <w:ind w:right="-124" w:firstLine="720"/>
      </w:pPr>
      <w:r>
        <w:rPr>
          <w:noProof/>
          <w:lang w:bidi="ar-SA"/>
        </w:rPr>
        <mc:AlternateContent>
          <mc:Choice Requires="wps">
            <w:drawing>
              <wp:anchor distT="0" distB="0" distL="114300" distR="114300" simplePos="0" relativeHeight="251673600" behindDoc="1" locked="0" layoutInCell="1" allowOverlap="1" wp14:anchorId="706F8547" wp14:editId="0158D561">
                <wp:simplePos x="0" y="0"/>
                <wp:positionH relativeFrom="column">
                  <wp:posOffset>2760980</wp:posOffset>
                </wp:positionH>
                <wp:positionV relativeFrom="paragraph">
                  <wp:posOffset>55245</wp:posOffset>
                </wp:positionV>
                <wp:extent cx="228600" cy="219710"/>
                <wp:effectExtent l="0" t="0" r="19050" b="27940"/>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9710"/>
                        </a:xfrm>
                        <a:prstGeom prst="rect">
                          <a:avLst/>
                        </a:prstGeom>
                        <a:solidFill>
                          <a:srgbClr val="FFFFFF"/>
                        </a:solidFill>
                        <a:ln w="9525">
                          <a:solidFill>
                            <a:srgbClr val="000000"/>
                          </a:solidFill>
                          <a:miter lim="800000"/>
                          <a:headEnd/>
                          <a:tailEnd/>
                        </a:ln>
                      </wps:spPr>
                      <wps:txbx>
                        <w:txbxContent>
                          <w:p w14:paraId="007757F9" w14:textId="77777777" w:rsidR="00717614" w:rsidRDefault="00DB0605" w:rsidP="00277032">
                            <w:pPr>
                              <w:jc w:val="center"/>
                            </w:pPr>
                            <w:r w:rsidRPr="0006782E">
                              <w:rPr>
                                <w:b/>
                                <w:bCs/>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6F8547" id="Rectangle 8" o:spid="_x0000_s1027" style="position:absolute;left:0;text-align:left;margin-left:217.4pt;margin-top:4.35pt;width:18pt;height:17.3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">
                <v:textbox>
                  <w:txbxContent>
                    <w:p w14:paraId="007757F9" w14:textId="77777777" w:rsidR="00717614" w:rsidRDefault="00DB0605" w:rsidP="00277032">
                      <w:pPr>
                        <w:jc w:val="center"/>
                      </w:pPr>
                      <w:r w:rsidRPr="0006782E">
                        <w:rPr>
                          <w:b/>
                          <w:bCs/>
                        </w:rPr>
                        <w:t>X</w:t>
                      </w:r>
                    </w:p>
                  </w:txbxContent>
                </v:textbox>
              </v:rect>
            </w:pict>
          </mc:Fallback>
        </mc:AlternateContent>
      </w:r>
      <w:r w:rsidR="009F6F47" w:rsidRPr="009F6F47">
        <w:t xml:space="preserve"> </w:t>
      </w:r>
      <w:r w:rsidR="009F6F47">
        <w:t>Technical Reports</w:t>
      </w:r>
      <w:r w:rsidR="007A07F7">
        <w:t>:</w:t>
      </w:r>
      <w:r w:rsidR="00277032">
        <w:t xml:space="preserve">                              </w:t>
      </w:r>
    </w:p>
    <w:p w14:paraId="107D93C7" w14:textId="77777777" w:rsidR="007A07F7" w:rsidRDefault="00ED7D94" w:rsidP="007A07F7">
      <w:pPr>
        <w:spacing w:before="120"/>
        <w:ind w:right="-124" w:firstLine="720"/>
        <w:rPr>
          <w:b/>
          <w:bCs/>
        </w:rPr>
      </w:pPr>
      <w:r>
        <w:rPr>
          <w:noProof/>
          <w:lang w:bidi="ar-SA"/>
        </w:rPr>
        <mc:AlternateContent>
          <mc:Choice Requires="wps">
            <w:drawing>
              <wp:anchor distT="0" distB="0" distL="114300" distR="114300" simplePos="0" relativeHeight="251665408" behindDoc="1" locked="0" layoutInCell="1" allowOverlap="1" wp14:anchorId="47FEA2F5" wp14:editId="0EBE7E1B">
                <wp:simplePos x="0" y="0"/>
                <wp:positionH relativeFrom="column">
                  <wp:posOffset>2768600</wp:posOffset>
                </wp:positionH>
                <wp:positionV relativeFrom="paragraph">
                  <wp:posOffset>51435</wp:posOffset>
                </wp:positionV>
                <wp:extent cx="228600" cy="219710"/>
                <wp:effectExtent l="0" t="0" r="19050" b="2794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97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6CD89C" id="Rectangle 8" o:spid="_x0000_s1026" style="position:absolute;margin-left:218pt;margin-top:4.05pt;width:18pt;height:17.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"/>
            </w:pict>
          </mc:Fallback>
        </mc:AlternateContent>
      </w:r>
      <w:r w:rsidR="007A07F7">
        <w:t xml:space="preserve">Class Activity: </w:t>
      </w:r>
      <w:r w:rsidR="007A07F7" w:rsidRPr="00EA5958">
        <w:rPr>
          <w:b/>
          <w:bCs/>
          <w:color w:val="FF0000"/>
        </w:rPr>
        <w:t>(</w:t>
      </w:r>
      <w:proofErr w:type="gramStart"/>
      <w:r w:rsidR="007A07F7" w:rsidRPr="00EA5958">
        <w:rPr>
          <w:b/>
          <w:bCs/>
          <w:color w:val="FF0000"/>
        </w:rPr>
        <w:t>Tutorials)</w:t>
      </w:r>
      <w:r w:rsidR="0054727D">
        <w:rPr>
          <w:b/>
          <w:bCs/>
          <w:color w:val="FF0000"/>
        </w:rPr>
        <w:t xml:space="preserve">   </w:t>
      </w:r>
      <w:proofErr w:type="gramEnd"/>
      <w:r w:rsidR="0054727D">
        <w:rPr>
          <w:b/>
          <w:bCs/>
          <w:color w:val="FF0000"/>
        </w:rPr>
        <w:t xml:space="preserve">               </w:t>
      </w:r>
      <w:r w:rsidR="007A07F7" w:rsidRPr="00EA5958">
        <w:rPr>
          <w:b/>
          <w:bCs/>
          <w:color w:val="FF0000"/>
        </w:rPr>
        <w:t xml:space="preserve"> </w:t>
      </w:r>
      <w:r w:rsidR="007A07F7" w:rsidRPr="0006782E">
        <w:rPr>
          <w:b/>
          <w:bCs/>
        </w:rPr>
        <w:t>X</w:t>
      </w:r>
    </w:p>
    <w:p w14:paraId="3C9AE461" w14:textId="7B17F419" w:rsidR="00A44450" w:rsidRDefault="00A44450" w:rsidP="007A07F7">
      <w:pPr>
        <w:spacing w:before="120"/>
        <w:ind w:right="-124" w:firstLine="720"/>
        <w:rPr>
          <w:b/>
          <w:bCs/>
        </w:rPr>
      </w:pPr>
    </w:p>
    <w:p w14:paraId="4DF273D6" w14:textId="77777777" w:rsidR="009F6F47" w:rsidRPr="0069537F" w:rsidRDefault="009F6F47" w:rsidP="009F6F47">
      <w:pPr>
        <w:ind w:left="540" w:right="-124"/>
        <w:jc w:val="both"/>
        <w:rPr>
          <w:rFonts w:asciiTheme="majorBidi" w:hAnsiTheme="majorBidi" w:cstheme="majorBidi"/>
          <w:b/>
          <w:bCs/>
          <w:sz w:val="26"/>
          <w:szCs w:val="26"/>
        </w:rPr>
      </w:pPr>
      <w:r w:rsidRPr="0069537F">
        <w:rPr>
          <w:rFonts w:asciiTheme="majorBidi" w:hAnsiTheme="majorBidi" w:cstheme="majorBidi"/>
          <w:b/>
          <w:bCs/>
          <w:color w:val="FF0000"/>
          <w:sz w:val="26"/>
          <w:szCs w:val="26"/>
          <w:u w:val="single"/>
        </w:rPr>
        <w:t xml:space="preserve">Because of </w:t>
      </w:r>
      <w:r w:rsidRPr="0069537F">
        <w:rPr>
          <w:rFonts w:asciiTheme="majorBidi" w:hAnsiTheme="majorBidi" w:cstheme="majorBidi"/>
          <w:b/>
          <w:bCs/>
          <w:color w:val="FF0000"/>
          <w:sz w:val="26"/>
          <w:szCs w:val="26"/>
          <w:u w:val="single"/>
          <w:shd w:val="clear" w:color="auto" w:fill="FFFFFF"/>
        </w:rPr>
        <w:t>COVID-19 circumstances</w:t>
      </w:r>
      <w:r w:rsidRPr="0069537F">
        <w:rPr>
          <w:rFonts w:asciiTheme="majorBidi" w:hAnsiTheme="majorBidi" w:cstheme="majorBidi"/>
          <w:b/>
          <w:bCs/>
          <w:sz w:val="26"/>
          <w:szCs w:val="26"/>
          <w:shd w:val="clear" w:color="auto" w:fill="FFFFFF"/>
        </w:rPr>
        <w:t xml:space="preserve">, </w:t>
      </w:r>
      <w:r w:rsidRPr="0069537F">
        <w:rPr>
          <w:rFonts w:asciiTheme="majorBidi" w:hAnsiTheme="majorBidi" w:cstheme="majorBidi"/>
          <w:b/>
          <w:bCs/>
          <w:sz w:val="26"/>
          <w:szCs w:val="26"/>
        </w:rPr>
        <w:t>all lectures and tutorials after March 15, 2020 were recorded as videos and uploaded on LMS. Moreover, Active sessions were organized through Microsoft Team to cover students’ questions or any other obstacles.</w:t>
      </w:r>
    </w:p>
    <w:p w14:paraId="27DD4256" w14:textId="45D7532C" w:rsidR="009F6F47" w:rsidRPr="0069537F" w:rsidRDefault="009F6F47" w:rsidP="009F6F47">
      <w:pPr>
        <w:ind w:left="540" w:right="-124"/>
        <w:jc w:val="both"/>
        <w:rPr>
          <w:b/>
          <w:bCs/>
          <w:sz w:val="26"/>
          <w:szCs w:val="26"/>
        </w:rPr>
      </w:pPr>
      <w:r w:rsidRPr="0069537F">
        <w:rPr>
          <w:b/>
          <w:bCs/>
          <w:sz w:val="26"/>
          <w:szCs w:val="26"/>
        </w:rPr>
        <w:t>For labs, all experiments were recorded as videos and uploaded on LMS. These videos include the experiments theoretical background and steps. Also, there was a virtual e-lab for the experiments on the LMS.</w:t>
      </w:r>
    </w:p>
    <w:p w14:paraId="60FC666E" w14:textId="77777777" w:rsidR="009F6F47" w:rsidRDefault="009F6F47" w:rsidP="007A07F7">
      <w:pPr>
        <w:spacing w:before="120"/>
        <w:ind w:right="-124" w:firstLine="720"/>
        <w:rPr>
          <w:b/>
          <w:bCs/>
        </w:rPr>
      </w:pPr>
    </w:p>
    <w:p w14:paraId="0D7290CC" w14:textId="4BEAE003" w:rsidR="007A07F7" w:rsidRDefault="007A07F7" w:rsidP="007A07F7">
      <w:pPr>
        <w:pStyle w:val="Heading7"/>
        <w:numPr>
          <w:ilvl w:val="0"/>
          <w:numId w:val="20"/>
        </w:numPr>
        <w:spacing w:after="120"/>
        <w:ind w:left="357" w:hanging="357"/>
        <w:jc w:val="both"/>
        <w:rPr>
          <w:b/>
          <w:bCs/>
          <w:sz w:val="26"/>
          <w:szCs w:val="26"/>
        </w:rPr>
      </w:pPr>
      <w:r w:rsidRPr="007A07F7">
        <w:rPr>
          <w:b/>
          <w:bCs/>
          <w:sz w:val="26"/>
          <w:szCs w:val="26"/>
        </w:rPr>
        <w:t>Student assessment: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3009"/>
      </w:tblGrid>
      <w:tr w:rsidR="009F6F47" w:rsidRPr="0007239E" w14:paraId="7D4AA3FC" w14:textId="77777777" w:rsidTr="00BE376D">
        <w:trPr>
          <w:trHeight w:val="397"/>
          <w:jc w:val="center"/>
        </w:trPr>
        <w:tc>
          <w:tcPr>
            <w:tcW w:w="4248" w:type="dxa"/>
            <w:vAlign w:val="center"/>
          </w:tcPr>
          <w:p w14:paraId="4BF45457" w14:textId="77777777" w:rsidR="009F6F47" w:rsidRPr="009F6F47" w:rsidRDefault="009F6F47" w:rsidP="009F6F47">
            <w:pPr>
              <w:pStyle w:val="ListParagraph"/>
              <w:ind w:left="1080"/>
              <w:rPr>
                <w:b/>
                <w:bCs/>
              </w:rPr>
            </w:pPr>
            <w:r w:rsidRPr="009F6F47">
              <w:rPr>
                <w:b/>
                <w:bCs/>
              </w:rPr>
              <w:t>Method of assessment</w:t>
            </w:r>
          </w:p>
        </w:tc>
        <w:tc>
          <w:tcPr>
            <w:tcW w:w="3009" w:type="dxa"/>
            <w:vAlign w:val="center"/>
          </w:tcPr>
          <w:p w14:paraId="77546F9C" w14:textId="77777777" w:rsidR="009F6F47" w:rsidRPr="0007239E" w:rsidRDefault="009F6F47" w:rsidP="00BE376D">
            <w:pPr>
              <w:jc w:val="center"/>
              <w:rPr>
                <w:b/>
                <w:bCs/>
              </w:rPr>
            </w:pPr>
            <w:r w:rsidRPr="0007239E">
              <w:rPr>
                <w:b/>
                <w:bCs/>
              </w:rPr>
              <w:t>Percentage of total</w:t>
            </w:r>
          </w:p>
        </w:tc>
      </w:tr>
      <w:tr w:rsidR="009F6F47" w14:paraId="19E09DC1" w14:textId="77777777" w:rsidTr="00BE376D">
        <w:trPr>
          <w:trHeight w:val="340"/>
          <w:jc w:val="center"/>
        </w:trPr>
        <w:tc>
          <w:tcPr>
            <w:tcW w:w="4248" w:type="dxa"/>
          </w:tcPr>
          <w:p w14:paraId="3382058A" w14:textId="262ED587" w:rsidR="009F6F47" w:rsidRPr="00180AF9" w:rsidRDefault="009F6F47" w:rsidP="00BE376D">
            <w:r>
              <w:t>Research Report</w:t>
            </w:r>
          </w:p>
        </w:tc>
        <w:tc>
          <w:tcPr>
            <w:tcW w:w="3009" w:type="dxa"/>
          </w:tcPr>
          <w:p w14:paraId="1E1B56E0" w14:textId="77777777" w:rsidR="009F6F47" w:rsidRDefault="009F6F47" w:rsidP="00BE376D">
            <w:pPr>
              <w:jc w:val="center"/>
            </w:pPr>
            <w:r>
              <w:t>100 % (P/F)</w:t>
            </w:r>
          </w:p>
        </w:tc>
      </w:tr>
    </w:tbl>
    <w:p w14:paraId="5910A870" w14:textId="77777777" w:rsidR="009F6F47" w:rsidRPr="002E1D20" w:rsidRDefault="009F6F47" w:rsidP="009F6F4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3009"/>
      </w:tblGrid>
      <w:tr w:rsidR="009F6F47" w:rsidRPr="0007239E" w14:paraId="1912DE39" w14:textId="77777777" w:rsidTr="00BE376D">
        <w:trPr>
          <w:trHeight w:val="397"/>
          <w:jc w:val="center"/>
        </w:trPr>
        <w:tc>
          <w:tcPr>
            <w:tcW w:w="4248" w:type="dxa"/>
            <w:vAlign w:val="center"/>
          </w:tcPr>
          <w:p w14:paraId="6F1ABAC9" w14:textId="77777777" w:rsidR="009F6F47" w:rsidRPr="0007239E" w:rsidRDefault="009F6F47" w:rsidP="00BE376D">
            <w:pPr>
              <w:jc w:val="center"/>
              <w:rPr>
                <w:b/>
                <w:bCs/>
              </w:rPr>
            </w:pPr>
            <w:bookmarkStart w:id="1" w:name="_Hlk47077300"/>
            <w:r w:rsidRPr="0007239E">
              <w:rPr>
                <w:b/>
                <w:bCs/>
              </w:rPr>
              <w:t>Method of assessment</w:t>
            </w:r>
          </w:p>
        </w:tc>
        <w:tc>
          <w:tcPr>
            <w:tcW w:w="3009" w:type="dxa"/>
            <w:vAlign w:val="center"/>
          </w:tcPr>
          <w:p w14:paraId="6F7C92A6" w14:textId="77777777" w:rsidR="009F6F47" w:rsidRPr="0007239E" w:rsidRDefault="009F6F47" w:rsidP="00BE376D">
            <w:pPr>
              <w:jc w:val="center"/>
              <w:rPr>
                <w:b/>
                <w:bCs/>
              </w:rPr>
            </w:pPr>
            <w:r w:rsidRPr="0007239E">
              <w:rPr>
                <w:b/>
                <w:bCs/>
              </w:rPr>
              <w:t>Percentage of total</w:t>
            </w:r>
          </w:p>
        </w:tc>
      </w:tr>
      <w:tr w:rsidR="009F6F47" w14:paraId="4D4A68C7" w14:textId="77777777" w:rsidTr="00BE376D">
        <w:trPr>
          <w:trHeight w:val="340"/>
          <w:jc w:val="center"/>
        </w:trPr>
        <w:tc>
          <w:tcPr>
            <w:tcW w:w="4248" w:type="dxa"/>
          </w:tcPr>
          <w:p w14:paraId="03E3E430" w14:textId="77777777" w:rsidR="009F6F47" w:rsidRDefault="009F6F47" w:rsidP="00BE376D">
            <w:r>
              <w:t>Written examinations (final + midterm)</w:t>
            </w:r>
          </w:p>
        </w:tc>
        <w:tc>
          <w:tcPr>
            <w:tcW w:w="3009" w:type="dxa"/>
          </w:tcPr>
          <w:p w14:paraId="58B5B0BF" w14:textId="57149D93" w:rsidR="009F6F47" w:rsidRDefault="009F6F47" w:rsidP="00BE376D">
            <w:pPr>
              <w:jc w:val="center"/>
            </w:pPr>
            <w:r>
              <w:t>75 %</w:t>
            </w:r>
          </w:p>
        </w:tc>
      </w:tr>
      <w:tr w:rsidR="009F6F47" w14:paraId="59DAB884" w14:textId="77777777" w:rsidTr="00BE376D">
        <w:trPr>
          <w:trHeight w:val="340"/>
          <w:jc w:val="center"/>
        </w:trPr>
        <w:tc>
          <w:tcPr>
            <w:tcW w:w="4248" w:type="dxa"/>
          </w:tcPr>
          <w:p w14:paraId="3AA26885" w14:textId="77777777" w:rsidR="009F6F47" w:rsidRDefault="009F6F47" w:rsidP="00BE376D">
            <w:r w:rsidRPr="00A31142">
              <w:t>Practical Exam</w:t>
            </w:r>
          </w:p>
        </w:tc>
        <w:tc>
          <w:tcPr>
            <w:tcW w:w="3009" w:type="dxa"/>
          </w:tcPr>
          <w:p w14:paraId="03908213" w14:textId="61D7F4CF" w:rsidR="009F6F47" w:rsidRDefault="009F6F47" w:rsidP="00BE376D">
            <w:pPr>
              <w:jc w:val="center"/>
            </w:pPr>
            <w:r>
              <w:t>15 %</w:t>
            </w:r>
          </w:p>
        </w:tc>
      </w:tr>
      <w:tr w:rsidR="009F6F47" w14:paraId="2E3BEDFC" w14:textId="77777777" w:rsidTr="00BE376D">
        <w:trPr>
          <w:trHeight w:val="340"/>
          <w:jc w:val="center"/>
        </w:trPr>
        <w:tc>
          <w:tcPr>
            <w:tcW w:w="4248" w:type="dxa"/>
          </w:tcPr>
          <w:p w14:paraId="36E580D6" w14:textId="77777777" w:rsidR="009F6F47" w:rsidRDefault="009F6F47" w:rsidP="00BE376D">
            <w:r>
              <w:t>Other assignments/class work</w:t>
            </w:r>
          </w:p>
        </w:tc>
        <w:tc>
          <w:tcPr>
            <w:tcW w:w="3009" w:type="dxa"/>
          </w:tcPr>
          <w:p w14:paraId="1D8C6644" w14:textId="279CB365" w:rsidR="009F6F47" w:rsidRDefault="009F6F47" w:rsidP="00BE376D">
            <w:pPr>
              <w:jc w:val="center"/>
            </w:pPr>
            <w:r>
              <w:t>10 %</w:t>
            </w:r>
          </w:p>
        </w:tc>
      </w:tr>
      <w:bookmarkEnd w:id="1"/>
    </w:tbl>
    <w:p w14:paraId="0CA0AA03" w14:textId="0AA6DD2E" w:rsidR="009F6F47" w:rsidRDefault="009F6F47" w:rsidP="009F6F47"/>
    <w:p w14:paraId="5086954B" w14:textId="77777777" w:rsidR="007A07F7" w:rsidRPr="00A71406" w:rsidRDefault="007A07F7" w:rsidP="00A71406">
      <w:pPr>
        <w:pStyle w:val="Heading7"/>
        <w:spacing w:after="120"/>
        <w:ind w:left="284"/>
        <w:rPr>
          <w:b/>
          <w:bCs/>
        </w:rPr>
      </w:pPr>
      <w:r w:rsidRPr="00A71406">
        <w:rPr>
          <w:b/>
          <w:bCs/>
        </w:rPr>
        <w:t>Members of examination committee</w:t>
      </w:r>
    </w:p>
    <w:p w14:paraId="5F9637CC" w14:textId="77777777" w:rsidR="008E0ACE" w:rsidRDefault="008E0ACE" w:rsidP="008E0ACE">
      <w:pPr>
        <w:pStyle w:val="Default"/>
        <w:numPr>
          <w:ilvl w:val="0"/>
          <w:numId w:val="35"/>
        </w:numPr>
        <w:rPr>
          <w:color w:val="000000" w:themeColor="text1"/>
          <w:sz w:val="26"/>
          <w:szCs w:val="26"/>
        </w:rPr>
      </w:pPr>
      <w:r>
        <w:rPr>
          <w:color w:val="000000" w:themeColor="text1"/>
          <w:sz w:val="26"/>
          <w:szCs w:val="26"/>
        </w:rPr>
        <w:t xml:space="preserve">Prof Khaled </w:t>
      </w:r>
      <w:proofErr w:type="spellStart"/>
      <w:r>
        <w:rPr>
          <w:color w:val="000000" w:themeColor="text1"/>
          <w:sz w:val="26"/>
          <w:szCs w:val="26"/>
        </w:rPr>
        <w:t>Kirah</w:t>
      </w:r>
      <w:proofErr w:type="spellEnd"/>
    </w:p>
    <w:p w14:paraId="1C9125C2" w14:textId="28811EDF" w:rsidR="00AA0110" w:rsidRDefault="00AA0110" w:rsidP="006A26D8">
      <w:pPr>
        <w:pStyle w:val="Default"/>
        <w:numPr>
          <w:ilvl w:val="0"/>
          <w:numId w:val="35"/>
        </w:numPr>
        <w:rPr>
          <w:color w:val="000000" w:themeColor="text1"/>
          <w:sz w:val="26"/>
          <w:szCs w:val="26"/>
        </w:rPr>
      </w:pPr>
      <w:r>
        <w:rPr>
          <w:color w:val="000000" w:themeColor="text1"/>
          <w:sz w:val="26"/>
          <w:szCs w:val="26"/>
        </w:rPr>
        <w:t>Dr Wal</w:t>
      </w:r>
      <w:r w:rsidR="00662313">
        <w:rPr>
          <w:color w:val="000000" w:themeColor="text1"/>
          <w:sz w:val="26"/>
          <w:szCs w:val="26"/>
        </w:rPr>
        <w:t>ee</w:t>
      </w:r>
      <w:r>
        <w:rPr>
          <w:color w:val="000000" w:themeColor="text1"/>
          <w:sz w:val="26"/>
          <w:szCs w:val="26"/>
        </w:rPr>
        <w:t>d Zein</w:t>
      </w:r>
    </w:p>
    <w:p w14:paraId="494ABA1E" w14:textId="67E00372" w:rsidR="006A26D8" w:rsidRDefault="006A26D8" w:rsidP="006A26D8">
      <w:pPr>
        <w:pStyle w:val="Default"/>
        <w:numPr>
          <w:ilvl w:val="0"/>
          <w:numId w:val="35"/>
        </w:numPr>
        <w:rPr>
          <w:sz w:val="23"/>
          <w:szCs w:val="23"/>
        </w:rPr>
      </w:pPr>
      <w:r w:rsidRPr="009B0460">
        <w:rPr>
          <w:color w:val="000000" w:themeColor="text1"/>
          <w:lang w:bidi="ar-EG"/>
        </w:rPr>
        <w:t xml:space="preserve">Dr. </w:t>
      </w:r>
      <w:r w:rsidR="008E0ACE">
        <w:rPr>
          <w:sz w:val="23"/>
          <w:szCs w:val="23"/>
        </w:rPr>
        <w:t xml:space="preserve">Mohammed </w:t>
      </w:r>
      <w:proofErr w:type="spellStart"/>
      <w:r w:rsidR="008E0ACE">
        <w:rPr>
          <w:sz w:val="23"/>
          <w:szCs w:val="23"/>
        </w:rPr>
        <w:t>Elbanna</w:t>
      </w:r>
      <w:proofErr w:type="spellEnd"/>
    </w:p>
    <w:p w14:paraId="52D2EEDC" w14:textId="14FF816C" w:rsidR="006A26D8" w:rsidRDefault="006A26D8" w:rsidP="006A26D8">
      <w:pPr>
        <w:pStyle w:val="Default"/>
        <w:numPr>
          <w:ilvl w:val="0"/>
          <w:numId w:val="35"/>
        </w:numPr>
        <w:rPr>
          <w:color w:val="000000" w:themeColor="text1"/>
          <w:sz w:val="26"/>
          <w:szCs w:val="26"/>
        </w:rPr>
      </w:pPr>
      <w:r>
        <w:rPr>
          <w:color w:val="000000" w:themeColor="text1"/>
          <w:sz w:val="26"/>
          <w:szCs w:val="26"/>
        </w:rPr>
        <w:t xml:space="preserve">Dr </w:t>
      </w:r>
      <w:r w:rsidR="008E0ACE">
        <w:rPr>
          <w:color w:val="000000" w:themeColor="text1"/>
          <w:sz w:val="26"/>
          <w:szCs w:val="26"/>
        </w:rPr>
        <w:t xml:space="preserve">Mona </w:t>
      </w:r>
      <w:proofErr w:type="spellStart"/>
      <w:r w:rsidR="008E0ACE">
        <w:rPr>
          <w:color w:val="000000" w:themeColor="text1"/>
          <w:sz w:val="26"/>
          <w:szCs w:val="26"/>
        </w:rPr>
        <w:t>Elsabbagh</w:t>
      </w:r>
      <w:proofErr w:type="spellEnd"/>
    </w:p>
    <w:p w14:paraId="19E02442" w14:textId="6DA04185" w:rsidR="006A26D8" w:rsidRDefault="006A26D8" w:rsidP="006A26D8">
      <w:pPr>
        <w:pStyle w:val="Default"/>
        <w:numPr>
          <w:ilvl w:val="0"/>
          <w:numId w:val="35"/>
        </w:numPr>
        <w:rPr>
          <w:color w:val="000000" w:themeColor="text1"/>
          <w:sz w:val="26"/>
          <w:szCs w:val="26"/>
        </w:rPr>
      </w:pPr>
      <w:r>
        <w:rPr>
          <w:color w:val="000000" w:themeColor="text1"/>
          <w:sz w:val="26"/>
          <w:szCs w:val="26"/>
        </w:rPr>
        <w:t xml:space="preserve">Dr </w:t>
      </w:r>
      <w:r w:rsidR="008E0ACE">
        <w:rPr>
          <w:color w:val="000000" w:themeColor="text1"/>
          <w:sz w:val="26"/>
          <w:szCs w:val="26"/>
        </w:rPr>
        <w:t>Dalia Selim</w:t>
      </w:r>
    </w:p>
    <w:p w14:paraId="75A64ECB" w14:textId="77777777" w:rsidR="006A26D8" w:rsidRDefault="006A26D8" w:rsidP="006A26D8">
      <w:pPr>
        <w:pStyle w:val="Default"/>
        <w:rPr>
          <w:b/>
          <w:bCs/>
        </w:rPr>
      </w:pPr>
    </w:p>
    <w:p w14:paraId="0829ADF2" w14:textId="77777777" w:rsidR="007A07F7" w:rsidRPr="00A71406" w:rsidRDefault="007A07F7" w:rsidP="006A26D8">
      <w:pPr>
        <w:pStyle w:val="Default"/>
        <w:rPr>
          <w:b/>
          <w:bCs/>
        </w:rPr>
      </w:pPr>
      <w:r w:rsidRPr="00A71406">
        <w:rPr>
          <w:b/>
          <w:bCs/>
        </w:rPr>
        <w:t xml:space="preserve">Role of external evaluator </w:t>
      </w:r>
    </w:p>
    <w:p w14:paraId="4202DB7B" w14:textId="77777777" w:rsidR="00A71406" w:rsidRPr="0059766E" w:rsidRDefault="00A71406" w:rsidP="00A71406">
      <w:pPr>
        <w:ind w:right="-124" w:firstLine="446"/>
      </w:pPr>
      <w:r w:rsidRPr="0059766E">
        <w:t>N/A</w:t>
      </w:r>
      <w:r>
        <w:t>………………………………………………………………………………………….</w:t>
      </w:r>
    </w:p>
    <w:p w14:paraId="02AACADD" w14:textId="77777777" w:rsidR="007A07F7" w:rsidRPr="00A71406" w:rsidRDefault="00ED7D94" w:rsidP="00A71406">
      <w:pPr>
        <w:pStyle w:val="Heading7"/>
        <w:numPr>
          <w:ilvl w:val="0"/>
          <w:numId w:val="20"/>
        </w:numPr>
        <w:spacing w:after="120"/>
        <w:ind w:left="357" w:hanging="357"/>
        <w:jc w:val="both"/>
        <w:rPr>
          <w:b/>
          <w:bCs/>
          <w:sz w:val="26"/>
          <w:szCs w:val="26"/>
        </w:rPr>
      </w:pPr>
      <w:r>
        <w:rPr>
          <w:noProof/>
          <w:lang w:bidi="ar-SA"/>
        </w:rPr>
        <mc:AlternateContent>
          <mc:Choice Requires="wps">
            <w:drawing>
              <wp:anchor distT="0" distB="0" distL="114300" distR="114300" simplePos="0" relativeHeight="251676672" behindDoc="1" locked="0" layoutInCell="1" allowOverlap="1" wp14:anchorId="3CF87C5E" wp14:editId="7ABE58A4">
                <wp:simplePos x="0" y="0"/>
                <wp:positionH relativeFrom="column">
                  <wp:posOffset>3144520</wp:posOffset>
                </wp:positionH>
                <wp:positionV relativeFrom="paragraph">
                  <wp:posOffset>337185</wp:posOffset>
                </wp:positionV>
                <wp:extent cx="276225" cy="323850"/>
                <wp:effectExtent l="0" t="0" r="28575" b="1905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323850"/>
                        </a:xfrm>
                        <a:prstGeom prst="rect">
                          <a:avLst/>
                        </a:prstGeom>
                        <a:solidFill>
                          <a:srgbClr val="FFFFFF"/>
                        </a:solidFill>
                        <a:ln w="9525">
                          <a:solidFill>
                            <a:srgbClr val="000000"/>
                          </a:solidFill>
                          <a:miter lim="800000"/>
                          <a:headEnd/>
                          <a:tailEnd/>
                        </a:ln>
                      </wps:spPr>
                      <wps:txbx>
                        <w:txbxContent>
                          <w:p w14:paraId="49C4D39E" w14:textId="77777777" w:rsidR="00717614" w:rsidRDefault="00717614">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F87C5E" id="Rectangle 2" o:spid="_x0000_s1028" style="position:absolute;left:0;text-align:left;margin-left:247.6pt;margin-top:26.55pt;width:21.75pt;height:25.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">
                <v:textbox>
                  <w:txbxContent>
                    <w:p w14:paraId="49C4D39E" w14:textId="77777777" w:rsidR="00717614" w:rsidRDefault="00717614">
                      <w:r>
                        <w:t>x</w:t>
                      </w:r>
                    </w:p>
                  </w:txbxContent>
                </v:textbox>
              </v:rect>
            </w:pict>
          </mc:Fallback>
        </mc:AlternateContent>
      </w:r>
      <w:r w:rsidR="007A07F7" w:rsidRPr="00A71406">
        <w:rPr>
          <w:b/>
          <w:bCs/>
          <w:sz w:val="26"/>
          <w:szCs w:val="26"/>
        </w:rPr>
        <w:t>Facili</w:t>
      </w:r>
      <w:r w:rsidR="00A71406">
        <w:rPr>
          <w:b/>
          <w:bCs/>
          <w:sz w:val="26"/>
          <w:szCs w:val="26"/>
        </w:rPr>
        <w:t>ties and teaching materials:</w:t>
      </w:r>
    </w:p>
    <w:p w14:paraId="6D353735" w14:textId="2E43B403" w:rsidR="007A07F7" w:rsidRDefault="007A07F7" w:rsidP="006C1316">
      <w:pPr>
        <w:ind w:left="540" w:right="-124"/>
      </w:pPr>
      <w:r>
        <w:t>Totally adequate</w:t>
      </w:r>
      <w:r w:rsidR="003B59BC">
        <w:t xml:space="preserve">                                                     </w:t>
      </w:r>
    </w:p>
    <w:p w14:paraId="2D93CB91" w14:textId="765DA0BE" w:rsidR="007A07F7" w:rsidRDefault="009C194B" w:rsidP="007A07F7">
      <w:pPr>
        <w:ind w:left="540" w:right="-124"/>
        <w:rPr>
          <w:sz w:val="14"/>
          <w:szCs w:val="14"/>
        </w:rPr>
      </w:pPr>
      <w:r>
        <w:rPr>
          <w:noProof/>
          <w:lang w:bidi="ar-SA"/>
        </w:rPr>
        <mc:AlternateContent>
          <mc:Choice Requires="wps">
            <w:drawing>
              <wp:anchor distT="0" distB="0" distL="114300" distR="114300" simplePos="0" relativeHeight="251677696" behindDoc="1" locked="0" layoutInCell="1" allowOverlap="1" wp14:anchorId="4B17DF33" wp14:editId="596C9226">
                <wp:simplePos x="0" y="0"/>
                <wp:positionH relativeFrom="column">
                  <wp:posOffset>3144519</wp:posOffset>
                </wp:positionH>
                <wp:positionV relativeFrom="paragraph">
                  <wp:posOffset>67310</wp:posOffset>
                </wp:positionV>
                <wp:extent cx="276225" cy="238125"/>
                <wp:effectExtent l="0" t="0" r="28575" b="2857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DBB8DE" id="Rectangle 2" o:spid="_x0000_s1026" style="position:absolute;margin-left:247.6pt;margin-top:5.3pt;width:21.75pt;height:18.7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"/>
            </w:pict>
          </mc:Fallback>
        </mc:AlternateContent>
      </w:r>
    </w:p>
    <w:p w14:paraId="19F54608" w14:textId="77777777" w:rsidR="007A07F7" w:rsidRDefault="00ED7D94" w:rsidP="003B59BC">
      <w:pPr>
        <w:ind w:left="540" w:right="-124"/>
        <w:rPr>
          <w:sz w:val="14"/>
          <w:szCs w:val="14"/>
        </w:rPr>
      </w:pPr>
      <w:r>
        <w:rPr>
          <w:noProof/>
          <w:lang w:bidi="ar-SA"/>
        </w:rPr>
        <mc:AlternateContent>
          <mc:Choice Requires="wps">
            <w:drawing>
              <wp:anchor distT="0" distB="0" distL="114300" distR="114300" simplePos="0" relativeHeight="251670528" behindDoc="1" locked="0" layoutInCell="1" allowOverlap="1" wp14:anchorId="75B56162" wp14:editId="760F7833">
                <wp:simplePos x="0" y="0"/>
                <wp:positionH relativeFrom="column">
                  <wp:posOffset>3144520</wp:posOffset>
                </wp:positionH>
                <wp:positionV relativeFrom="paragraph">
                  <wp:posOffset>155575</wp:posOffset>
                </wp:positionV>
                <wp:extent cx="266700" cy="257175"/>
                <wp:effectExtent l="0" t="0" r="19050"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922071" id="Rectangle 2" o:spid="_x0000_s1026" style="position:absolute;margin-left:247.6pt;margin-top:12.25pt;width:21pt;height:20.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"/>
            </w:pict>
          </mc:Fallback>
        </mc:AlternateContent>
      </w:r>
      <w:r w:rsidR="007A07F7">
        <w:t xml:space="preserve">Adequate to some extent    </w:t>
      </w:r>
      <w:r w:rsidR="00CD2A8F">
        <w:tab/>
      </w:r>
      <w:r w:rsidR="00CD2A8F">
        <w:tab/>
      </w:r>
      <w:r w:rsidR="00CD2A8F">
        <w:tab/>
      </w:r>
    </w:p>
    <w:p w14:paraId="718C57E7" w14:textId="77777777" w:rsidR="007A07F7" w:rsidRDefault="007A07F7" w:rsidP="00CD2A8F">
      <w:pPr>
        <w:ind w:left="540" w:right="-124"/>
      </w:pPr>
      <w:r>
        <w:t xml:space="preserve">Inadequate                                                   </w:t>
      </w:r>
    </w:p>
    <w:p w14:paraId="30151F32" w14:textId="77777777" w:rsidR="007A07F7" w:rsidRDefault="00ED7D94" w:rsidP="007A07F7">
      <w:pPr>
        <w:ind w:left="540" w:right="-124"/>
        <w:rPr>
          <w:sz w:val="14"/>
          <w:szCs w:val="14"/>
        </w:rPr>
      </w:pPr>
      <w:r>
        <w:rPr>
          <w:noProof/>
          <w:lang w:bidi="ar-SA"/>
        </w:rPr>
        <mc:AlternateContent>
          <mc:Choice Requires="wps">
            <w:drawing>
              <wp:anchor distT="0" distB="0" distL="114300" distR="114300" simplePos="0" relativeHeight="251678720" behindDoc="1" locked="0" layoutInCell="1" allowOverlap="1" wp14:anchorId="40AB0A12" wp14:editId="19F8EC3F">
                <wp:simplePos x="0" y="0"/>
                <wp:positionH relativeFrom="column">
                  <wp:posOffset>3144520</wp:posOffset>
                </wp:positionH>
                <wp:positionV relativeFrom="paragraph">
                  <wp:posOffset>81280</wp:posOffset>
                </wp:positionV>
                <wp:extent cx="266700" cy="226695"/>
                <wp:effectExtent l="0" t="0" r="19050" b="2095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266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5DCE66" id="Rectangle 2" o:spid="_x0000_s1026" style="position:absolute;margin-left:247.6pt;margin-top:6.4pt;width:21pt;height:17.8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"/>
            </w:pict>
          </mc:Fallback>
        </mc:AlternateContent>
      </w:r>
    </w:p>
    <w:p w14:paraId="355A98C2" w14:textId="77777777" w:rsidR="007A07F7" w:rsidRDefault="007A07F7" w:rsidP="00717614">
      <w:pPr>
        <w:ind w:left="540" w:right="-124"/>
      </w:pPr>
      <w:r>
        <w:t>List any inadequacies</w:t>
      </w:r>
      <w:r w:rsidR="00CF6F63">
        <w:tab/>
      </w:r>
      <w:r w:rsidR="00CF6F63">
        <w:tab/>
      </w:r>
      <w:r w:rsidR="00CF6F63">
        <w:tab/>
      </w:r>
      <w:r w:rsidR="00CF6F63">
        <w:tab/>
      </w:r>
    </w:p>
    <w:p w14:paraId="6FA30AEA" w14:textId="77777777" w:rsidR="006C1316" w:rsidRDefault="006C1316" w:rsidP="007A07F7">
      <w:pPr>
        <w:ind w:left="540" w:right="-124"/>
      </w:pPr>
    </w:p>
    <w:p w14:paraId="5CE694F0" w14:textId="77777777" w:rsidR="007A07F7" w:rsidRPr="00A71406" w:rsidRDefault="00A71406" w:rsidP="00A71406">
      <w:pPr>
        <w:pStyle w:val="Heading7"/>
        <w:numPr>
          <w:ilvl w:val="0"/>
          <w:numId w:val="20"/>
        </w:numPr>
        <w:spacing w:after="120"/>
        <w:ind w:left="357" w:hanging="357"/>
        <w:jc w:val="both"/>
        <w:rPr>
          <w:b/>
          <w:bCs/>
          <w:sz w:val="26"/>
          <w:szCs w:val="26"/>
        </w:rPr>
      </w:pPr>
      <w:r>
        <w:rPr>
          <w:b/>
          <w:bCs/>
          <w:sz w:val="26"/>
          <w:szCs w:val="26"/>
        </w:rPr>
        <w:t>Administrative constraints:</w:t>
      </w:r>
    </w:p>
    <w:p w14:paraId="14ECA49D" w14:textId="77777777" w:rsidR="007A07F7" w:rsidRPr="00A71406" w:rsidRDefault="007A07F7" w:rsidP="007A07F7">
      <w:pPr>
        <w:ind w:left="540" w:right="-124"/>
        <w:rPr>
          <w:sz w:val="26"/>
          <w:szCs w:val="26"/>
        </w:rPr>
      </w:pPr>
      <w:r w:rsidRPr="00A71406">
        <w:rPr>
          <w:sz w:val="26"/>
          <w:szCs w:val="26"/>
        </w:rPr>
        <w:t>List any difficulties encountered</w:t>
      </w:r>
    </w:p>
    <w:p w14:paraId="5573E450" w14:textId="77777777" w:rsidR="007A07F7" w:rsidRDefault="007A07F7" w:rsidP="007A07F7">
      <w:pPr>
        <w:ind w:left="709" w:right="-124" w:hanging="349"/>
      </w:pPr>
      <w:r w:rsidRPr="00A71406">
        <w:t xml:space="preserve">          No difficulties</w:t>
      </w:r>
    </w:p>
    <w:p w14:paraId="5A0AC3A0" w14:textId="77777777" w:rsidR="006C1316" w:rsidRDefault="006C1316" w:rsidP="007A07F7">
      <w:pPr>
        <w:ind w:left="709" w:right="-124" w:hanging="349"/>
      </w:pPr>
    </w:p>
    <w:p w14:paraId="69FFC6E9" w14:textId="6DC27D67" w:rsidR="00A71406" w:rsidRDefault="007A07F7" w:rsidP="00A71406">
      <w:pPr>
        <w:pStyle w:val="Heading7"/>
        <w:numPr>
          <w:ilvl w:val="0"/>
          <w:numId w:val="20"/>
        </w:numPr>
        <w:spacing w:after="120"/>
        <w:ind w:left="357" w:hanging="357"/>
        <w:jc w:val="both"/>
        <w:rPr>
          <w:b/>
          <w:bCs/>
          <w:sz w:val="26"/>
          <w:szCs w:val="26"/>
        </w:rPr>
      </w:pPr>
      <w:r w:rsidRPr="00A71406">
        <w:rPr>
          <w:b/>
          <w:bCs/>
          <w:sz w:val="26"/>
          <w:szCs w:val="26"/>
        </w:rPr>
        <w:t>Student evaluation of the course:</w:t>
      </w:r>
    </w:p>
    <w:p w14:paraId="5951DB2B" w14:textId="6378BF7D" w:rsidR="000C3F55" w:rsidRPr="000C3F55" w:rsidRDefault="000C3F55" w:rsidP="000C3F55">
      <w:pPr>
        <w:rPr>
          <w:rtl/>
        </w:rPr>
      </w:pPr>
      <w:r w:rsidRPr="009C317F">
        <w:rPr>
          <w:sz w:val="20"/>
          <w:szCs w:val="20"/>
        </w:rPr>
        <w:t>………</w:t>
      </w:r>
      <w:r w:rsidRPr="009C317F">
        <w:rPr>
          <w:b/>
          <w:bCs/>
        </w:rPr>
        <w:t>N/A</w:t>
      </w:r>
      <w:r w:rsidRPr="009C317F">
        <w:rPr>
          <w:sz w:val="20"/>
          <w:szCs w:val="20"/>
        </w:rPr>
        <w:t xml:space="preserve"> ……………….</w:t>
      </w:r>
      <w:r w:rsidRPr="009C317F">
        <w:rPr>
          <w:sz w:val="20"/>
          <w:szCs w:val="20"/>
        </w:rPr>
        <w:tab/>
      </w:r>
    </w:p>
    <w:p w14:paraId="5EAB6D06" w14:textId="77777777" w:rsidR="007A07F7" w:rsidRPr="009B02F3" w:rsidRDefault="007A07F7" w:rsidP="009B02F3">
      <w:pPr>
        <w:pStyle w:val="Heading7"/>
        <w:numPr>
          <w:ilvl w:val="0"/>
          <w:numId w:val="20"/>
        </w:numPr>
        <w:spacing w:after="120"/>
        <w:ind w:left="357" w:hanging="357"/>
        <w:jc w:val="both"/>
        <w:rPr>
          <w:b/>
          <w:bCs/>
          <w:sz w:val="26"/>
          <w:szCs w:val="26"/>
        </w:rPr>
      </w:pPr>
      <w:r w:rsidRPr="009B02F3">
        <w:rPr>
          <w:b/>
          <w:bCs/>
          <w:sz w:val="26"/>
          <w:szCs w:val="26"/>
        </w:rPr>
        <w:t>Comments from external evaluator(s): Response of course team</w:t>
      </w:r>
    </w:p>
    <w:p w14:paraId="7182660E" w14:textId="77777777" w:rsidR="007A07F7" w:rsidRPr="009C317F" w:rsidRDefault="007A07F7" w:rsidP="009B02F3">
      <w:pPr>
        <w:ind w:left="540" w:right="-124"/>
        <w:rPr>
          <w:sz w:val="20"/>
          <w:szCs w:val="20"/>
        </w:rPr>
      </w:pPr>
      <w:r w:rsidRPr="009C317F">
        <w:rPr>
          <w:sz w:val="20"/>
          <w:szCs w:val="20"/>
        </w:rPr>
        <w:t>………</w:t>
      </w:r>
      <w:r w:rsidRPr="009C317F">
        <w:rPr>
          <w:b/>
          <w:bCs/>
        </w:rPr>
        <w:t>N/A</w:t>
      </w:r>
      <w:r w:rsidRPr="009C317F">
        <w:rPr>
          <w:sz w:val="20"/>
          <w:szCs w:val="20"/>
        </w:rPr>
        <w:t xml:space="preserve"> ……………….</w:t>
      </w:r>
      <w:r w:rsidRPr="009C317F">
        <w:rPr>
          <w:sz w:val="20"/>
          <w:szCs w:val="20"/>
        </w:rPr>
        <w:tab/>
      </w:r>
      <w:r w:rsidR="009B02F3" w:rsidRPr="009C317F">
        <w:rPr>
          <w:sz w:val="20"/>
          <w:szCs w:val="20"/>
        </w:rPr>
        <w:tab/>
      </w:r>
      <w:r w:rsidRPr="009C317F">
        <w:rPr>
          <w:sz w:val="20"/>
          <w:szCs w:val="20"/>
        </w:rPr>
        <w:tab/>
        <w:t>…………………………….</w:t>
      </w:r>
    </w:p>
    <w:sectPr w:rsidR="007A07F7" w:rsidRPr="009C317F" w:rsidSect="00EA2FC4">
      <w:footerReference w:type="default" r:id="rId8"/>
      <w:pgSz w:w="11907" w:h="16840" w:code="9"/>
      <w:pgMar w:top="1008" w:right="1138" w:bottom="1008" w:left="1138" w:header="562"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0A59E4" w14:textId="77777777" w:rsidR="00EA54CB" w:rsidRDefault="00EA54CB">
      <w:r>
        <w:separator/>
      </w:r>
    </w:p>
  </w:endnote>
  <w:endnote w:type="continuationSeparator" w:id="0">
    <w:p w14:paraId="6D36A6C6" w14:textId="77777777" w:rsidR="00EA54CB" w:rsidRDefault="00EA5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2"/>
      <w:gridCol w:w="5679"/>
    </w:tblGrid>
    <w:tr w:rsidR="00740EC4" w14:paraId="1B9B3671" w14:textId="77777777" w:rsidTr="00F5200A">
      <w:trPr>
        <w:trHeight w:val="397"/>
      </w:trPr>
      <w:tc>
        <w:tcPr>
          <w:tcW w:w="3952" w:type="dxa"/>
          <w:vAlign w:val="center"/>
        </w:tcPr>
        <w:p w14:paraId="54F2FEA3" w14:textId="77777777" w:rsidR="00740EC4" w:rsidRPr="00534F80" w:rsidRDefault="00740EC4" w:rsidP="00BE2189">
          <w:pPr>
            <w:pStyle w:val="Footer"/>
            <w:ind w:right="360"/>
            <w:rPr>
              <w:lang w:bidi="ar-SA"/>
            </w:rPr>
          </w:pPr>
          <w:r w:rsidRPr="00534F80">
            <w:rPr>
              <w:lang w:bidi="ar-SA"/>
            </w:rPr>
            <w:t>Course Coordinator:</w:t>
          </w:r>
        </w:p>
      </w:tc>
      <w:tc>
        <w:tcPr>
          <w:tcW w:w="5679" w:type="dxa"/>
          <w:vAlign w:val="center"/>
        </w:tcPr>
        <w:p w14:paraId="091F94C6" w14:textId="282F9E44" w:rsidR="00740EC4" w:rsidRPr="00534F80" w:rsidRDefault="00B25A9C" w:rsidP="006E384A">
          <w:r>
            <w:rPr>
              <w:color w:val="000000" w:themeColor="text1"/>
            </w:rPr>
            <w:t>Dr</w:t>
          </w:r>
          <w:r w:rsidR="009203F9">
            <w:rPr>
              <w:color w:val="000000" w:themeColor="text1"/>
            </w:rPr>
            <w:t xml:space="preserve"> </w:t>
          </w:r>
          <w:r w:rsidR="00F5200A">
            <w:rPr>
              <w:color w:val="000000" w:themeColor="text1"/>
            </w:rPr>
            <w:t>Wal</w:t>
          </w:r>
          <w:r w:rsidR="0069537F">
            <w:rPr>
              <w:color w:val="000000" w:themeColor="text1"/>
            </w:rPr>
            <w:t>ee</w:t>
          </w:r>
          <w:r w:rsidR="00F5200A">
            <w:rPr>
              <w:color w:val="000000" w:themeColor="text1"/>
            </w:rPr>
            <w:t>d Zein</w:t>
          </w:r>
        </w:p>
      </w:tc>
    </w:tr>
    <w:tr w:rsidR="00740EC4" w:rsidRPr="005E177D" w14:paraId="4E5CA4A2" w14:textId="77777777" w:rsidTr="00F5200A">
      <w:trPr>
        <w:trHeight w:val="397"/>
      </w:trPr>
      <w:tc>
        <w:tcPr>
          <w:tcW w:w="3952" w:type="dxa"/>
          <w:vAlign w:val="center"/>
        </w:tcPr>
        <w:p w14:paraId="09D0BE55" w14:textId="77777777" w:rsidR="00740EC4" w:rsidRPr="00534F80" w:rsidRDefault="00534F80" w:rsidP="00534F80">
          <w:pPr>
            <w:pStyle w:val="Footer"/>
            <w:ind w:right="360"/>
            <w:rPr>
              <w:lang w:bidi="ar-SA"/>
            </w:rPr>
          </w:pPr>
          <w:r w:rsidRPr="00534F80">
            <w:rPr>
              <w:lang w:bidi="ar-SA"/>
            </w:rPr>
            <w:t>Programs Director:</w:t>
          </w:r>
        </w:p>
      </w:tc>
      <w:tc>
        <w:tcPr>
          <w:tcW w:w="5679" w:type="dxa"/>
          <w:vAlign w:val="center"/>
        </w:tcPr>
        <w:p w14:paraId="28227E86" w14:textId="07DA1B6E" w:rsidR="00740EC4" w:rsidRPr="005E177D" w:rsidRDefault="00534F80" w:rsidP="00096758">
          <w:pPr>
            <w:pStyle w:val="Footer"/>
            <w:ind w:right="360"/>
            <w:rPr>
              <w:sz w:val="26"/>
              <w:szCs w:val="26"/>
              <w:lang w:val="es-ES_tradnl" w:bidi="ar-SA"/>
            </w:rPr>
          </w:pPr>
          <w:r w:rsidRPr="005E177D">
            <w:rPr>
              <w:sz w:val="26"/>
              <w:szCs w:val="26"/>
              <w:lang w:val="es-ES_tradnl" w:bidi="ar-SA"/>
            </w:rPr>
            <w:t xml:space="preserve">Prof. Dr. </w:t>
          </w:r>
          <w:proofErr w:type="spellStart"/>
          <w:r w:rsidR="00F5200A">
            <w:rPr>
              <w:sz w:val="26"/>
              <w:szCs w:val="26"/>
              <w:lang w:val="es-ES_tradnl" w:bidi="ar-SA"/>
            </w:rPr>
            <w:t>Khaled</w:t>
          </w:r>
          <w:proofErr w:type="spellEnd"/>
          <w:r w:rsidR="00F5200A">
            <w:rPr>
              <w:sz w:val="26"/>
              <w:szCs w:val="26"/>
              <w:lang w:val="es-ES_tradnl" w:bidi="ar-SA"/>
            </w:rPr>
            <w:t xml:space="preserve"> </w:t>
          </w:r>
          <w:proofErr w:type="spellStart"/>
          <w:r w:rsidR="00F5200A">
            <w:rPr>
              <w:sz w:val="26"/>
              <w:szCs w:val="26"/>
              <w:lang w:val="es-ES_tradnl" w:bidi="ar-SA"/>
            </w:rPr>
            <w:t>Kirah</w:t>
          </w:r>
          <w:proofErr w:type="spellEnd"/>
        </w:p>
      </w:tc>
    </w:tr>
  </w:tbl>
  <w:p w14:paraId="5324BF68" w14:textId="219C67BC" w:rsidR="00BE2189" w:rsidRPr="003617CF" w:rsidRDefault="00BE2189" w:rsidP="00EC34C8">
    <w:pPr>
      <w:pStyle w:val="Footer"/>
      <w:jc w:val="right"/>
      <w:rPr>
        <w:i/>
        <w:iCs/>
        <w:sz w:val="22"/>
        <w:szCs w:val="22"/>
      </w:rPr>
    </w:pPr>
    <w:r w:rsidRPr="003617CF">
      <w:rPr>
        <w:i/>
        <w:iCs/>
        <w:sz w:val="22"/>
        <w:szCs w:val="22"/>
        <w:lang w:bidi="ar-SA"/>
      </w:rPr>
      <w:t>(</w:t>
    </w:r>
    <w:r w:rsidR="00ED7D94" w:rsidRPr="00ED7D94">
      <w:rPr>
        <w:i/>
        <w:iCs/>
        <w:sz w:val="22"/>
        <w:szCs w:val="22"/>
        <w:lang w:bidi="ar-SA"/>
      </w:rPr>
      <w:t>PHM</w:t>
    </w:r>
    <w:r w:rsidR="009203F9">
      <w:rPr>
        <w:i/>
        <w:iCs/>
        <w:sz w:val="22"/>
        <w:szCs w:val="22"/>
        <w:lang w:bidi="ar-SA"/>
      </w:rPr>
      <w:t>02</w:t>
    </w:r>
    <w:r w:rsidR="008E0ACE">
      <w:rPr>
        <w:i/>
        <w:iCs/>
        <w:sz w:val="22"/>
        <w:szCs w:val="22"/>
        <w:lang w:bidi="ar-SA"/>
      </w:rPr>
      <w:t>2</w:t>
    </w:r>
    <w:r w:rsidR="00F5200A">
      <w:rPr>
        <w:i/>
        <w:iCs/>
        <w:sz w:val="22"/>
        <w:szCs w:val="22"/>
        <w:lang w:bidi="ar-SA"/>
      </w:rPr>
      <w:t>s</w:t>
    </w:r>
    <w:r w:rsidRPr="003617CF">
      <w:rPr>
        <w:i/>
        <w:iCs/>
        <w:sz w:val="22"/>
        <w:szCs w:val="22"/>
        <w:lang w:bidi="ar-SA"/>
      </w:rPr>
      <w:t>)</w:t>
    </w:r>
    <w:r w:rsidR="00DA7D1C">
      <w:rPr>
        <w:i/>
        <w:iCs/>
        <w:sz w:val="22"/>
        <w:szCs w:val="22"/>
        <w:lang w:bidi="ar-SA"/>
      </w:rPr>
      <w:t xml:space="preserve"> </w:t>
    </w:r>
    <w:r w:rsidRPr="003617CF">
      <w:rPr>
        <w:i/>
        <w:iCs/>
        <w:sz w:val="22"/>
        <w:szCs w:val="22"/>
        <w:lang w:bidi="ar-SA"/>
      </w:rPr>
      <w:t xml:space="preserve">Page </w:t>
    </w:r>
    <w:r w:rsidR="00B671B7" w:rsidRPr="003617CF">
      <w:rPr>
        <w:rStyle w:val="PageNumber"/>
        <w:i/>
        <w:iCs/>
        <w:sz w:val="22"/>
        <w:szCs w:val="22"/>
      </w:rPr>
      <w:fldChar w:fldCharType="begin"/>
    </w:r>
    <w:r w:rsidRPr="003617CF">
      <w:rPr>
        <w:rStyle w:val="PageNumber"/>
        <w:i/>
        <w:iCs/>
        <w:sz w:val="22"/>
        <w:szCs w:val="22"/>
      </w:rPr>
      <w:instrText xml:space="preserve">PAGE  </w:instrText>
    </w:r>
    <w:r w:rsidR="00B671B7" w:rsidRPr="003617CF">
      <w:rPr>
        <w:rStyle w:val="PageNumber"/>
        <w:i/>
        <w:iCs/>
        <w:sz w:val="22"/>
        <w:szCs w:val="22"/>
      </w:rPr>
      <w:fldChar w:fldCharType="separate"/>
    </w:r>
    <w:r w:rsidR="00061938">
      <w:rPr>
        <w:rStyle w:val="PageNumber"/>
        <w:i/>
        <w:iCs/>
        <w:noProof/>
        <w:sz w:val="22"/>
        <w:szCs w:val="22"/>
      </w:rPr>
      <w:t>7</w:t>
    </w:r>
    <w:r w:rsidR="00B671B7" w:rsidRPr="003617CF">
      <w:rPr>
        <w:rStyle w:val="PageNumber"/>
        <w:i/>
        <w:iCs/>
        <w:sz w:val="22"/>
        <w:szCs w:val="22"/>
      </w:rPr>
      <w:fldChar w:fldCharType="end"/>
    </w:r>
    <w:r w:rsidRPr="003617CF">
      <w:rPr>
        <w:i/>
        <w:iCs/>
        <w:sz w:val="22"/>
        <w:szCs w:val="22"/>
        <w:lang w:bidi="ar-SA"/>
      </w:rPr>
      <w:t>/</w:t>
    </w:r>
    <w:r w:rsidR="002F44EF">
      <w:rPr>
        <w:i/>
        <w:iCs/>
        <w:sz w:val="22"/>
        <w:szCs w:val="22"/>
        <w:lang w:bidi="ar-SA"/>
      </w:rPr>
      <w:t>6</w:t>
    </w:r>
    <w:r w:rsidRPr="003617CF">
      <w:rPr>
        <w:i/>
        <w:iCs/>
        <w:sz w:val="22"/>
        <w:szCs w:val="22"/>
        <w:lang w:bidi="ar-SA"/>
      </w:rPr>
      <w:t xml:space="preserve"> Pages</w:t>
    </w:r>
  </w:p>
  <w:p w14:paraId="43CFC97B" w14:textId="77777777" w:rsidR="00BE2189" w:rsidRDefault="00BE21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4E0D36" w14:textId="77777777" w:rsidR="00EA54CB" w:rsidRDefault="00EA54CB">
      <w:r>
        <w:separator/>
      </w:r>
    </w:p>
  </w:footnote>
  <w:footnote w:type="continuationSeparator" w:id="0">
    <w:p w14:paraId="169AC51A" w14:textId="77777777" w:rsidR="00EA54CB" w:rsidRDefault="00EA54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43809"/>
    <w:multiLevelType w:val="hybridMultilevel"/>
    <w:tmpl w:val="75F4843C"/>
    <w:lvl w:ilvl="0" w:tplc="13A26C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A0C8F"/>
    <w:multiLevelType w:val="singleLevel"/>
    <w:tmpl w:val="04090003"/>
    <w:lvl w:ilvl="0">
      <w:start w:val="1"/>
      <w:numFmt w:val="chosung"/>
      <w:lvlText w:val=""/>
      <w:lvlJc w:val="center"/>
      <w:pPr>
        <w:tabs>
          <w:tab w:val="num" w:pos="648"/>
        </w:tabs>
        <w:ind w:left="360" w:right="360" w:hanging="72"/>
      </w:pPr>
      <w:rPr>
        <w:rFonts w:ascii="Symbol" w:hAnsi="Symbol" w:hint="default"/>
      </w:rPr>
    </w:lvl>
  </w:abstractNum>
  <w:abstractNum w:abstractNumId="2" w15:restartNumberingAfterBreak="0">
    <w:nsid w:val="0A300B8B"/>
    <w:multiLevelType w:val="hybridMultilevel"/>
    <w:tmpl w:val="0D3CFB24"/>
    <w:lvl w:ilvl="0" w:tplc="F04A066A">
      <w:start w:val="1"/>
      <w:numFmt w:val="upperLetter"/>
      <w:lvlText w:val="%1-"/>
      <w:lvlJc w:val="left"/>
      <w:pPr>
        <w:tabs>
          <w:tab w:val="num" w:pos="720"/>
        </w:tabs>
        <w:ind w:left="720" w:hanging="360"/>
      </w:pPr>
      <w:rPr>
        <w:rFonts w:hint="default"/>
      </w:rPr>
    </w:lvl>
    <w:lvl w:ilvl="1" w:tplc="49F81196">
      <w:start w:val="1"/>
      <w:numFmt w:val="decimal"/>
      <w:lvlText w:val="%2-"/>
      <w:lvlJc w:val="left"/>
      <w:pPr>
        <w:tabs>
          <w:tab w:val="num" w:pos="1440"/>
        </w:tabs>
        <w:ind w:left="1440" w:hanging="360"/>
      </w:pPr>
      <w:rPr>
        <w:rFonts w:hint="default"/>
      </w:rPr>
    </w:lvl>
    <w:lvl w:ilvl="2" w:tplc="40EE6998">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9742C1"/>
    <w:multiLevelType w:val="hybridMultilevel"/>
    <w:tmpl w:val="9BDA7952"/>
    <w:lvl w:ilvl="0" w:tplc="B86C9E84">
      <w:start w:val="1"/>
      <w:numFmt w:val="low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4" w15:restartNumberingAfterBreak="0">
    <w:nsid w:val="0C2D4B80"/>
    <w:multiLevelType w:val="multilevel"/>
    <w:tmpl w:val="41F6DD20"/>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 w15:restartNumberingAfterBreak="0">
    <w:nsid w:val="128D6900"/>
    <w:multiLevelType w:val="hybridMultilevel"/>
    <w:tmpl w:val="A62436C0"/>
    <w:lvl w:ilvl="0" w:tplc="CCC8CC3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7A6D7C"/>
    <w:multiLevelType w:val="hybridMultilevel"/>
    <w:tmpl w:val="0ED42DB4"/>
    <w:lvl w:ilvl="0" w:tplc="9940AD6E">
      <w:start w:val="1"/>
      <w:numFmt w:val="bullet"/>
      <w:lvlText w:val="−"/>
      <w:lvlJc w:val="left"/>
      <w:pPr>
        <w:ind w:left="720" w:hanging="360"/>
      </w:pPr>
      <w:rPr>
        <w:rFonts w:ascii="Comic Sans MS" w:hAnsi="Comic Sans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54148B"/>
    <w:multiLevelType w:val="hybridMultilevel"/>
    <w:tmpl w:val="2B4C572E"/>
    <w:lvl w:ilvl="0" w:tplc="3D266ECC">
      <w:start w:val="1"/>
      <w:numFmt w:val="lowerRoman"/>
      <w:lvlText w:val="(%1)"/>
      <w:lvlJc w:val="left"/>
      <w:pPr>
        <w:ind w:left="2138" w:hanging="72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8" w15:restartNumberingAfterBreak="0">
    <w:nsid w:val="21736710"/>
    <w:multiLevelType w:val="hybridMultilevel"/>
    <w:tmpl w:val="4BBE4A56"/>
    <w:lvl w:ilvl="0" w:tplc="26C49928">
      <w:start w:val="1"/>
      <w:numFmt w:val="decimal"/>
      <w:lvlText w:val="%1."/>
      <w:lvlJc w:val="left"/>
      <w:pPr>
        <w:tabs>
          <w:tab w:val="num" w:pos="1440"/>
        </w:tabs>
        <w:ind w:left="1440" w:right="1440" w:hanging="720"/>
      </w:pPr>
      <w:rPr>
        <w:rFonts w:hint="default"/>
      </w:rPr>
    </w:lvl>
    <w:lvl w:ilvl="1" w:tplc="04010019" w:tentative="1">
      <w:start w:val="1"/>
      <w:numFmt w:val="lowerLetter"/>
      <w:lvlText w:val="%2."/>
      <w:lvlJc w:val="left"/>
      <w:pPr>
        <w:tabs>
          <w:tab w:val="num" w:pos="1800"/>
        </w:tabs>
        <w:ind w:left="1800" w:right="1800" w:hanging="360"/>
      </w:pPr>
    </w:lvl>
    <w:lvl w:ilvl="2" w:tplc="0401001B" w:tentative="1">
      <w:start w:val="1"/>
      <w:numFmt w:val="lowerRoman"/>
      <w:lvlText w:val="%3."/>
      <w:lvlJc w:val="right"/>
      <w:pPr>
        <w:tabs>
          <w:tab w:val="num" w:pos="2520"/>
        </w:tabs>
        <w:ind w:left="2520" w:right="2520" w:hanging="180"/>
      </w:pPr>
    </w:lvl>
    <w:lvl w:ilvl="3" w:tplc="0401000F" w:tentative="1">
      <w:start w:val="1"/>
      <w:numFmt w:val="decimal"/>
      <w:lvlText w:val="%4."/>
      <w:lvlJc w:val="left"/>
      <w:pPr>
        <w:tabs>
          <w:tab w:val="num" w:pos="3240"/>
        </w:tabs>
        <w:ind w:left="3240" w:right="3240" w:hanging="360"/>
      </w:pPr>
    </w:lvl>
    <w:lvl w:ilvl="4" w:tplc="04010019" w:tentative="1">
      <w:start w:val="1"/>
      <w:numFmt w:val="lowerLetter"/>
      <w:lvlText w:val="%5."/>
      <w:lvlJc w:val="left"/>
      <w:pPr>
        <w:tabs>
          <w:tab w:val="num" w:pos="3960"/>
        </w:tabs>
        <w:ind w:left="3960" w:right="3960" w:hanging="360"/>
      </w:pPr>
    </w:lvl>
    <w:lvl w:ilvl="5" w:tplc="0401001B" w:tentative="1">
      <w:start w:val="1"/>
      <w:numFmt w:val="lowerRoman"/>
      <w:lvlText w:val="%6."/>
      <w:lvlJc w:val="right"/>
      <w:pPr>
        <w:tabs>
          <w:tab w:val="num" w:pos="4680"/>
        </w:tabs>
        <w:ind w:left="4680" w:right="4680" w:hanging="180"/>
      </w:pPr>
    </w:lvl>
    <w:lvl w:ilvl="6" w:tplc="0401000F" w:tentative="1">
      <w:start w:val="1"/>
      <w:numFmt w:val="decimal"/>
      <w:lvlText w:val="%7."/>
      <w:lvlJc w:val="left"/>
      <w:pPr>
        <w:tabs>
          <w:tab w:val="num" w:pos="5400"/>
        </w:tabs>
        <w:ind w:left="5400" w:right="5400" w:hanging="360"/>
      </w:pPr>
    </w:lvl>
    <w:lvl w:ilvl="7" w:tplc="04010019" w:tentative="1">
      <w:start w:val="1"/>
      <w:numFmt w:val="lowerLetter"/>
      <w:lvlText w:val="%8."/>
      <w:lvlJc w:val="left"/>
      <w:pPr>
        <w:tabs>
          <w:tab w:val="num" w:pos="6120"/>
        </w:tabs>
        <w:ind w:left="6120" w:right="6120" w:hanging="360"/>
      </w:pPr>
    </w:lvl>
    <w:lvl w:ilvl="8" w:tplc="0401001B" w:tentative="1">
      <w:start w:val="1"/>
      <w:numFmt w:val="lowerRoman"/>
      <w:lvlText w:val="%9."/>
      <w:lvlJc w:val="right"/>
      <w:pPr>
        <w:tabs>
          <w:tab w:val="num" w:pos="6840"/>
        </w:tabs>
        <w:ind w:left="6840" w:right="6840" w:hanging="180"/>
      </w:pPr>
    </w:lvl>
  </w:abstractNum>
  <w:abstractNum w:abstractNumId="9" w15:restartNumberingAfterBreak="0">
    <w:nsid w:val="29530276"/>
    <w:multiLevelType w:val="hybridMultilevel"/>
    <w:tmpl w:val="4DFC3A84"/>
    <w:lvl w:ilvl="0" w:tplc="5F5E141E">
      <w:start w:val="1"/>
      <w:numFmt w:val="decimal"/>
      <w:lvlText w:val="%1)"/>
      <w:lvlJc w:val="left"/>
      <w:pPr>
        <w:ind w:left="1080" w:hanging="360"/>
      </w:pPr>
      <w:rPr>
        <w:rFonts w:ascii="Times New Roman" w:hAnsi="Times New Roman" w:cs="Times New Roman" w:hint="default"/>
        <w:b/>
        <w:bCs/>
        <w:sz w:val="26"/>
        <w:szCs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BBF6D19"/>
    <w:multiLevelType w:val="hybridMultilevel"/>
    <w:tmpl w:val="75F4843C"/>
    <w:lvl w:ilvl="0" w:tplc="13A26C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1B5290"/>
    <w:multiLevelType w:val="hybridMultilevel"/>
    <w:tmpl w:val="5D1A1674"/>
    <w:lvl w:ilvl="0" w:tplc="64020A58">
      <w:start w:val="1"/>
      <w:numFmt w:val="lowerLetter"/>
      <w:lvlText w:val="%1)"/>
      <w:lvlJc w:val="left"/>
      <w:pPr>
        <w:tabs>
          <w:tab w:val="num" w:pos="806"/>
        </w:tabs>
        <w:ind w:left="806" w:right="806" w:hanging="360"/>
      </w:pPr>
      <w:rPr>
        <w:rFonts w:hint="default"/>
      </w:rPr>
    </w:lvl>
    <w:lvl w:ilvl="1" w:tplc="50647CD6">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3B8C27EC"/>
    <w:multiLevelType w:val="hybridMultilevel"/>
    <w:tmpl w:val="1C96314E"/>
    <w:lvl w:ilvl="0" w:tplc="27B24958">
      <w:start w:val="1"/>
      <w:numFmt w:val="upperLetter"/>
      <w:lvlText w:val="%1-"/>
      <w:lvlJc w:val="left"/>
      <w:pPr>
        <w:ind w:left="1080" w:hanging="360"/>
      </w:pPr>
      <w:rPr>
        <w:rFonts w:hint="default"/>
      </w:rPr>
    </w:lvl>
    <w:lvl w:ilvl="1" w:tplc="EB026010">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DDC5E79"/>
    <w:multiLevelType w:val="hybridMultilevel"/>
    <w:tmpl w:val="62E2D958"/>
    <w:lvl w:ilvl="0" w:tplc="7DF0FB06">
      <w:start w:val="1"/>
      <w:numFmt w:val="decimal"/>
      <w:lvlText w:val="%1)"/>
      <w:lvlJc w:val="left"/>
      <w:pPr>
        <w:ind w:left="1260" w:hanging="360"/>
      </w:pPr>
      <w:rPr>
        <w:rFonts w:ascii="Comic Sans MS" w:hAnsi="Comic Sans MS" w:cs="Comic Sans MS" w:hint="default"/>
      </w:rPr>
    </w:lvl>
    <w:lvl w:ilvl="1" w:tplc="8B1C467C">
      <w:start w:val="1"/>
      <w:numFmt w:val="decimal"/>
      <w:lvlText w:val="%2)"/>
      <w:lvlJc w:val="left"/>
      <w:pPr>
        <w:ind w:left="1980" w:hanging="360"/>
      </w:pPr>
      <w:rPr>
        <w:rFonts w:ascii="Times New Roman" w:hAnsi="Times New Roman" w:cs="Times New Roman"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42393E66"/>
    <w:multiLevelType w:val="hybridMultilevel"/>
    <w:tmpl w:val="2A462324"/>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5" w15:restartNumberingAfterBreak="0">
    <w:nsid w:val="43BC4B93"/>
    <w:multiLevelType w:val="hybridMultilevel"/>
    <w:tmpl w:val="2D743F46"/>
    <w:lvl w:ilvl="0" w:tplc="9940AD6E">
      <w:start w:val="1"/>
      <w:numFmt w:val="bullet"/>
      <w:lvlText w:val="−"/>
      <w:lvlJc w:val="left"/>
      <w:pPr>
        <w:ind w:left="1571" w:hanging="360"/>
      </w:pPr>
      <w:rPr>
        <w:rFonts w:ascii="Comic Sans MS" w:hAnsi="Comic Sans M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6" w15:restartNumberingAfterBreak="0">
    <w:nsid w:val="47BD70E3"/>
    <w:multiLevelType w:val="hybridMultilevel"/>
    <w:tmpl w:val="1492A394"/>
    <w:lvl w:ilvl="0" w:tplc="183880C8">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48EE200D"/>
    <w:multiLevelType w:val="hybridMultilevel"/>
    <w:tmpl w:val="265054C6"/>
    <w:lvl w:ilvl="0" w:tplc="27B249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B2F00A3"/>
    <w:multiLevelType w:val="hybridMultilevel"/>
    <w:tmpl w:val="35741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C669CC"/>
    <w:multiLevelType w:val="hybridMultilevel"/>
    <w:tmpl w:val="2080412A"/>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0" w15:restartNumberingAfterBreak="0">
    <w:nsid w:val="5049425B"/>
    <w:multiLevelType w:val="hybridMultilevel"/>
    <w:tmpl w:val="75F4843C"/>
    <w:lvl w:ilvl="0" w:tplc="13A26C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885CA7"/>
    <w:multiLevelType w:val="hybridMultilevel"/>
    <w:tmpl w:val="6A9EC98E"/>
    <w:lvl w:ilvl="0" w:tplc="1A00BD26">
      <w:start w:val="1"/>
      <w:numFmt w:val="lowerLetter"/>
      <w:lvlText w:val="%1-"/>
      <w:lvlJc w:val="left"/>
      <w:pPr>
        <w:tabs>
          <w:tab w:val="num" w:pos="806"/>
        </w:tabs>
        <w:ind w:left="806" w:right="806" w:hanging="360"/>
      </w:pPr>
    </w:lvl>
    <w:lvl w:ilvl="1" w:tplc="50647CD6">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53AB0204"/>
    <w:multiLevelType w:val="hybridMultilevel"/>
    <w:tmpl w:val="D7C648D4"/>
    <w:lvl w:ilvl="0" w:tplc="76B0D690">
      <w:start w:val="6"/>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15:restartNumberingAfterBreak="0">
    <w:nsid w:val="53C97C2A"/>
    <w:multiLevelType w:val="hybridMultilevel"/>
    <w:tmpl w:val="75F4843C"/>
    <w:lvl w:ilvl="0" w:tplc="13A26C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B75637"/>
    <w:multiLevelType w:val="hybridMultilevel"/>
    <w:tmpl w:val="6346EAFE"/>
    <w:lvl w:ilvl="0" w:tplc="97D650B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D3F035B"/>
    <w:multiLevelType w:val="hybridMultilevel"/>
    <w:tmpl w:val="4C826DF6"/>
    <w:lvl w:ilvl="0" w:tplc="E1842D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326ADC"/>
    <w:multiLevelType w:val="hybridMultilevel"/>
    <w:tmpl w:val="88D24AC8"/>
    <w:lvl w:ilvl="0" w:tplc="04010001">
      <w:start w:val="1"/>
      <w:numFmt w:val="bullet"/>
      <w:lvlText w:val=""/>
      <w:lvlJc w:val="left"/>
      <w:pPr>
        <w:tabs>
          <w:tab w:val="num" w:pos="2160"/>
        </w:tabs>
        <w:ind w:left="2160" w:right="2160" w:hanging="360"/>
      </w:pPr>
      <w:rPr>
        <w:rFonts w:ascii="Symbol" w:hAnsi="Symbol" w:hint="default"/>
      </w:rPr>
    </w:lvl>
    <w:lvl w:ilvl="1" w:tplc="04010003" w:tentative="1">
      <w:start w:val="1"/>
      <w:numFmt w:val="bullet"/>
      <w:lvlText w:val="o"/>
      <w:lvlJc w:val="left"/>
      <w:pPr>
        <w:tabs>
          <w:tab w:val="num" w:pos="2880"/>
        </w:tabs>
        <w:ind w:left="2880" w:right="2880" w:hanging="360"/>
      </w:pPr>
      <w:rPr>
        <w:rFonts w:ascii="Courier New" w:hAnsi="Courier New" w:hint="default"/>
      </w:rPr>
    </w:lvl>
    <w:lvl w:ilvl="2" w:tplc="04010005" w:tentative="1">
      <w:start w:val="1"/>
      <w:numFmt w:val="bullet"/>
      <w:lvlText w:val=""/>
      <w:lvlJc w:val="left"/>
      <w:pPr>
        <w:tabs>
          <w:tab w:val="num" w:pos="3600"/>
        </w:tabs>
        <w:ind w:left="3600" w:right="3600" w:hanging="360"/>
      </w:pPr>
      <w:rPr>
        <w:rFonts w:ascii="Wingdings" w:hAnsi="Wingdings" w:hint="default"/>
      </w:rPr>
    </w:lvl>
    <w:lvl w:ilvl="3" w:tplc="04010001" w:tentative="1">
      <w:start w:val="1"/>
      <w:numFmt w:val="bullet"/>
      <w:lvlText w:val=""/>
      <w:lvlJc w:val="left"/>
      <w:pPr>
        <w:tabs>
          <w:tab w:val="num" w:pos="4320"/>
        </w:tabs>
        <w:ind w:left="4320" w:right="4320" w:hanging="360"/>
      </w:pPr>
      <w:rPr>
        <w:rFonts w:ascii="Symbol" w:hAnsi="Symbol" w:hint="default"/>
      </w:rPr>
    </w:lvl>
    <w:lvl w:ilvl="4" w:tplc="04010003" w:tentative="1">
      <w:start w:val="1"/>
      <w:numFmt w:val="bullet"/>
      <w:lvlText w:val="o"/>
      <w:lvlJc w:val="left"/>
      <w:pPr>
        <w:tabs>
          <w:tab w:val="num" w:pos="5040"/>
        </w:tabs>
        <w:ind w:left="5040" w:right="5040" w:hanging="360"/>
      </w:pPr>
      <w:rPr>
        <w:rFonts w:ascii="Courier New" w:hAnsi="Courier New" w:hint="default"/>
      </w:rPr>
    </w:lvl>
    <w:lvl w:ilvl="5" w:tplc="04010005" w:tentative="1">
      <w:start w:val="1"/>
      <w:numFmt w:val="bullet"/>
      <w:lvlText w:val=""/>
      <w:lvlJc w:val="left"/>
      <w:pPr>
        <w:tabs>
          <w:tab w:val="num" w:pos="5760"/>
        </w:tabs>
        <w:ind w:left="5760" w:right="5760" w:hanging="360"/>
      </w:pPr>
      <w:rPr>
        <w:rFonts w:ascii="Wingdings" w:hAnsi="Wingdings" w:hint="default"/>
      </w:rPr>
    </w:lvl>
    <w:lvl w:ilvl="6" w:tplc="04010001" w:tentative="1">
      <w:start w:val="1"/>
      <w:numFmt w:val="bullet"/>
      <w:lvlText w:val=""/>
      <w:lvlJc w:val="left"/>
      <w:pPr>
        <w:tabs>
          <w:tab w:val="num" w:pos="6480"/>
        </w:tabs>
        <w:ind w:left="6480" w:right="6480" w:hanging="360"/>
      </w:pPr>
      <w:rPr>
        <w:rFonts w:ascii="Symbol" w:hAnsi="Symbol" w:hint="default"/>
      </w:rPr>
    </w:lvl>
    <w:lvl w:ilvl="7" w:tplc="04010003" w:tentative="1">
      <w:start w:val="1"/>
      <w:numFmt w:val="bullet"/>
      <w:lvlText w:val="o"/>
      <w:lvlJc w:val="left"/>
      <w:pPr>
        <w:tabs>
          <w:tab w:val="num" w:pos="7200"/>
        </w:tabs>
        <w:ind w:left="7200" w:right="7200" w:hanging="360"/>
      </w:pPr>
      <w:rPr>
        <w:rFonts w:ascii="Courier New" w:hAnsi="Courier New" w:hint="default"/>
      </w:rPr>
    </w:lvl>
    <w:lvl w:ilvl="8" w:tplc="04010005" w:tentative="1">
      <w:start w:val="1"/>
      <w:numFmt w:val="bullet"/>
      <w:lvlText w:val=""/>
      <w:lvlJc w:val="left"/>
      <w:pPr>
        <w:tabs>
          <w:tab w:val="num" w:pos="7920"/>
        </w:tabs>
        <w:ind w:left="7920" w:right="7920" w:hanging="360"/>
      </w:pPr>
      <w:rPr>
        <w:rFonts w:ascii="Wingdings" w:hAnsi="Wingdings" w:hint="default"/>
      </w:rPr>
    </w:lvl>
  </w:abstractNum>
  <w:abstractNum w:abstractNumId="27" w15:restartNumberingAfterBreak="0">
    <w:nsid w:val="670455A5"/>
    <w:multiLevelType w:val="hybridMultilevel"/>
    <w:tmpl w:val="D1BE2492"/>
    <w:lvl w:ilvl="0" w:tplc="9894FDB6">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8" w15:restartNumberingAfterBreak="0">
    <w:nsid w:val="696B78E3"/>
    <w:multiLevelType w:val="hybridMultilevel"/>
    <w:tmpl w:val="43580012"/>
    <w:lvl w:ilvl="0" w:tplc="CBB2179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9B514E7"/>
    <w:multiLevelType w:val="multilevel"/>
    <w:tmpl w:val="0D3CFB24"/>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6DAF2CA1"/>
    <w:multiLevelType w:val="hybridMultilevel"/>
    <w:tmpl w:val="43207CD4"/>
    <w:lvl w:ilvl="0" w:tplc="F98ADDAA">
      <w:start w:val="7"/>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15:restartNumberingAfterBreak="0">
    <w:nsid w:val="71B610E9"/>
    <w:multiLevelType w:val="hybridMultilevel"/>
    <w:tmpl w:val="10644332"/>
    <w:lvl w:ilvl="0" w:tplc="25604E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7344FED"/>
    <w:multiLevelType w:val="hybridMultilevel"/>
    <w:tmpl w:val="EA7A07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AC5543"/>
    <w:multiLevelType w:val="hybridMultilevel"/>
    <w:tmpl w:val="9448174A"/>
    <w:lvl w:ilvl="0" w:tplc="3E722D0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B1191C"/>
    <w:multiLevelType w:val="hybridMultilevel"/>
    <w:tmpl w:val="819A5284"/>
    <w:lvl w:ilvl="0" w:tplc="ED8EFCD0">
      <w:start w:val="1"/>
      <w:numFmt w:val="lowerRoman"/>
      <w:lvlText w:val="%1)"/>
      <w:lvlJc w:val="left"/>
      <w:pPr>
        <w:ind w:left="1080" w:hanging="72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83A1ACD"/>
    <w:multiLevelType w:val="hybridMultilevel"/>
    <w:tmpl w:val="5136F89C"/>
    <w:lvl w:ilvl="0" w:tplc="543023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D84A43"/>
    <w:multiLevelType w:val="hybridMultilevel"/>
    <w:tmpl w:val="489C1EB6"/>
    <w:lvl w:ilvl="0" w:tplc="ABB6E0E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725CCC"/>
    <w:multiLevelType w:val="hybridMultilevel"/>
    <w:tmpl w:val="74380408"/>
    <w:lvl w:ilvl="0" w:tplc="7DF0FB06">
      <w:start w:val="1"/>
      <w:numFmt w:val="decimal"/>
      <w:lvlText w:val="%1)"/>
      <w:lvlJc w:val="left"/>
      <w:pPr>
        <w:ind w:left="1260" w:hanging="360"/>
      </w:pPr>
      <w:rPr>
        <w:rFonts w:ascii="Comic Sans MS" w:hAnsi="Comic Sans MS" w:cs="Comic Sans M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8" w15:restartNumberingAfterBreak="0">
    <w:nsid w:val="7E4A3986"/>
    <w:multiLevelType w:val="hybridMultilevel"/>
    <w:tmpl w:val="FCD408F8"/>
    <w:lvl w:ilvl="0" w:tplc="35F8B942">
      <w:start w:val="1"/>
      <w:numFmt w:val="lowerRoman"/>
      <w:lvlText w:val="%1-"/>
      <w:lvlJc w:val="left"/>
      <w:pPr>
        <w:ind w:left="1080" w:hanging="720"/>
      </w:pPr>
      <w:rPr>
        <w:rFonts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1"/>
  </w:num>
  <w:num w:numId="4">
    <w:abstractNumId w:val="26"/>
  </w:num>
  <w:num w:numId="5">
    <w:abstractNumId w:val="27"/>
  </w:num>
  <w:num w:numId="6">
    <w:abstractNumId w:val="29"/>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22"/>
  </w:num>
  <w:num w:numId="10">
    <w:abstractNumId w:val="30"/>
  </w:num>
  <w:num w:numId="11">
    <w:abstractNumId w:val="31"/>
  </w:num>
  <w:num w:numId="12">
    <w:abstractNumId w:val="5"/>
  </w:num>
  <w:num w:numId="13">
    <w:abstractNumId w:val="36"/>
  </w:num>
  <w:num w:numId="14">
    <w:abstractNumId w:val="18"/>
  </w:num>
  <w:num w:numId="15">
    <w:abstractNumId w:val="35"/>
  </w:num>
  <w:num w:numId="16">
    <w:abstractNumId w:val="33"/>
  </w:num>
  <w:num w:numId="17">
    <w:abstractNumId w:val="12"/>
  </w:num>
  <w:num w:numId="18">
    <w:abstractNumId w:val="6"/>
  </w:num>
  <w:num w:numId="19">
    <w:abstractNumId w:val="9"/>
  </w:num>
  <w:num w:numId="20">
    <w:abstractNumId w:val="28"/>
  </w:num>
  <w:num w:numId="21">
    <w:abstractNumId w:val="21"/>
  </w:num>
  <w:num w:numId="22">
    <w:abstractNumId w:val="11"/>
  </w:num>
  <w:num w:numId="23">
    <w:abstractNumId w:val="3"/>
  </w:num>
  <w:num w:numId="24">
    <w:abstractNumId w:val="4"/>
  </w:num>
  <w:num w:numId="25">
    <w:abstractNumId w:val="15"/>
  </w:num>
  <w:num w:numId="26">
    <w:abstractNumId w:val="25"/>
  </w:num>
  <w:num w:numId="27">
    <w:abstractNumId w:val="0"/>
  </w:num>
  <w:num w:numId="28">
    <w:abstractNumId w:val="23"/>
  </w:num>
  <w:num w:numId="29">
    <w:abstractNumId w:val="7"/>
  </w:num>
  <w:num w:numId="30">
    <w:abstractNumId w:val="10"/>
  </w:num>
  <w:num w:numId="31">
    <w:abstractNumId w:val="17"/>
  </w:num>
  <w:num w:numId="32">
    <w:abstractNumId w:val="37"/>
  </w:num>
  <w:num w:numId="33">
    <w:abstractNumId w:val="13"/>
  </w:num>
  <w:num w:numId="34">
    <w:abstractNumId w:val="20"/>
  </w:num>
  <w:num w:numId="35">
    <w:abstractNumId w:val="38"/>
  </w:num>
  <w:num w:numId="36">
    <w:abstractNumId w:val="16"/>
  </w:num>
  <w:num w:numId="37">
    <w:abstractNumId w:val="14"/>
  </w:num>
  <w:num w:numId="38">
    <w:abstractNumId w:val="19"/>
  </w:num>
  <w:num w:numId="39">
    <w:abstractNumId w:val="32"/>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EBF"/>
    <w:rsid w:val="00014C5E"/>
    <w:rsid w:val="0001565B"/>
    <w:rsid w:val="00016CD1"/>
    <w:rsid w:val="0002098C"/>
    <w:rsid w:val="00047EBA"/>
    <w:rsid w:val="000529EC"/>
    <w:rsid w:val="0005389F"/>
    <w:rsid w:val="00055A3E"/>
    <w:rsid w:val="00056B09"/>
    <w:rsid w:val="00057A65"/>
    <w:rsid w:val="000618FE"/>
    <w:rsid w:val="00061938"/>
    <w:rsid w:val="0006782E"/>
    <w:rsid w:val="0006784E"/>
    <w:rsid w:val="00090BAA"/>
    <w:rsid w:val="00096758"/>
    <w:rsid w:val="000B1123"/>
    <w:rsid w:val="000B7E2D"/>
    <w:rsid w:val="000C1F02"/>
    <w:rsid w:val="000C28E2"/>
    <w:rsid w:val="000C3F55"/>
    <w:rsid w:val="000C629D"/>
    <w:rsid w:val="000C76D5"/>
    <w:rsid w:val="000D77E3"/>
    <w:rsid w:val="000E1D96"/>
    <w:rsid w:val="000E7B33"/>
    <w:rsid w:val="0011199D"/>
    <w:rsid w:val="001252C0"/>
    <w:rsid w:val="0013309D"/>
    <w:rsid w:val="0013727C"/>
    <w:rsid w:val="00146601"/>
    <w:rsid w:val="00152C38"/>
    <w:rsid w:val="00153976"/>
    <w:rsid w:val="00185325"/>
    <w:rsid w:val="00190959"/>
    <w:rsid w:val="00193F13"/>
    <w:rsid w:val="00194A2E"/>
    <w:rsid w:val="001B0E0F"/>
    <w:rsid w:val="001B143D"/>
    <w:rsid w:val="001B1CB6"/>
    <w:rsid w:val="001D26AC"/>
    <w:rsid w:val="001D7C88"/>
    <w:rsid w:val="001E5E16"/>
    <w:rsid w:val="001F038B"/>
    <w:rsid w:val="001F3140"/>
    <w:rsid w:val="00220D58"/>
    <w:rsid w:val="0022642F"/>
    <w:rsid w:val="00233FA5"/>
    <w:rsid w:val="002457CB"/>
    <w:rsid w:val="002659AE"/>
    <w:rsid w:val="00266BB0"/>
    <w:rsid w:val="00266CB3"/>
    <w:rsid w:val="00277032"/>
    <w:rsid w:val="00291441"/>
    <w:rsid w:val="0029247B"/>
    <w:rsid w:val="00296B2B"/>
    <w:rsid w:val="002A49A6"/>
    <w:rsid w:val="002A70B1"/>
    <w:rsid w:val="002B3335"/>
    <w:rsid w:val="002B5402"/>
    <w:rsid w:val="002C3989"/>
    <w:rsid w:val="002D0A30"/>
    <w:rsid w:val="002D4572"/>
    <w:rsid w:val="002D67E3"/>
    <w:rsid w:val="002E45CF"/>
    <w:rsid w:val="002F44EF"/>
    <w:rsid w:val="002F76F4"/>
    <w:rsid w:val="003010C5"/>
    <w:rsid w:val="00312A0E"/>
    <w:rsid w:val="00312F45"/>
    <w:rsid w:val="00314927"/>
    <w:rsid w:val="00316883"/>
    <w:rsid w:val="003206EE"/>
    <w:rsid w:val="00320E9C"/>
    <w:rsid w:val="00331F10"/>
    <w:rsid w:val="00335BAC"/>
    <w:rsid w:val="0034109E"/>
    <w:rsid w:val="00350D7B"/>
    <w:rsid w:val="003527CF"/>
    <w:rsid w:val="003617CF"/>
    <w:rsid w:val="00363709"/>
    <w:rsid w:val="0037019F"/>
    <w:rsid w:val="003A08D9"/>
    <w:rsid w:val="003A3FF5"/>
    <w:rsid w:val="003B025B"/>
    <w:rsid w:val="003B59BC"/>
    <w:rsid w:val="003C1494"/>
    <w:rsid w:val="003C5499"/>
    <w:rsid w:val="003D57D6"/>
    <w:rsid w:val="003E36D7"/>
    <w:rsid w:val="003F0E6B"/>
    <w:rsid w:val="003F6980"/>
    <w:rsid w:val="00407D7F"/>
    <w:rsid w:val="00411A15"/>
    <w:rsid w:val="00434624"/>
    <w:rsid w:val="00437F5D"/>
    <w:rsid w:val="0044373D"/>
    <w:rsid w:val="004518F6"/>
    <w:rsid w:val="004651E7"/>
    <w:rsid w:val="00465F84"/>
    <w:rsid w:val="0047552C"/>
    <w:rsid w:val="00480FB2"/>
    <w:rsid w:val="00482BCF"/>
    <w:rsid w:val="00483E8E"/>
    <w:rsid w:val="00490DC7"/>
    <w:rsid w:val="00495C9D"/>
    <w:rsid w:val="004A3592"/>
    <w:rsid w:val="004B1964"/>
    <w:rsid w:val="004B42F3"/>
    <w:rsid w:val="004C5D85"/>
    <w:rsid w:val="004C71F6"/>
    <w:rsid w:val="004D17CA"/>
    <w:rsid w:val="004D71BE"/>
    <w:rsid w:val="004E0EEA"/>
    <w:rsid w:val="004E279F"/>
    <w:rsid w:val="004E32D0"/>
    <w:rsid w:val="004E6B05"/>
    <w:rsid w:val="004F025A"/>
    <w:rsid w:val="004F5AB7"/>
    <w:rsid w:val="00500FE9"/>
    <w:rsid w:val="00505DC0"/>
    <w:rsid w:val="00507706"/>
    <w:rsid w:val="0051517E"/>
    <w:rsid w:val="005218E4"/>
    <w:rsid w:val="00523EBF"/>
    <w:rsid w:val="0052672C"/>
    <w:rsid w:val="0053055F"/>
    <w:rsid w:val="00533809"/>
    <w:rsid w:val="00533DFF"/>
    <w:rsid w:val="005348E8"/>
    <w:rsid w:val="00534F80"/>
    <w:rsid w:val="00536468"/>
    <w:rsid w:val="00537037"/>
    <w:rsid w:val="00542D51"/>
    <w:rsid w:val="0054335A"/>
    <w:rsid w:val="0054727D"/>
    <w:rsid w:val="0055494D"/>
    <w:rsid w:val="00560884"/>
    <w:rsid w:val="00560D50"/>
    <w:rsid w:val="00567CEE"/>
    <w:rsid w:val="0057497F"/>
    <w:rsid w:val="00574B0A"/>
    <w:rsid w:val="005845FC"/>
    <w:rsid w:val="005942C5"/>
    <w:rsid w:val="0059766E"/>
    <w:rsid w:val="005A1A31"/>
    <w:rsid w:val="005A45E2"/>
    <w:rsid w:val="005A5D30"/>
    <w:rsid w:val="005A5E14"/>
    <w:rsid w:val="005A67D9"/>
    <w:rsid w:val="005A6D1D"/>
    <w:rsid w:val="005E177D"/>
    <w:rsid w:val="005E2DA3"/>
    <w:rsid w:val="005F1591"/>
    <w:rsid w:val="005F6082"/>
    <w:rsid w:val="005F7BA8"/>
    <w:rsid w:val="006032CB"/>
    <w:rsid w:val="00603307"/>
    <w:rsid w:val="00604E19"/>
    <w:rsid w:val="006073E7"/>
    <w:rsid w:val="00615416"/>
    <w:rsid w:val="006266C4"/>
    <w:rsid w:val="00632BF0"/>
    <w:rsid w:val="00641B8B"/>
    <w:rsid w:val="00647428"/>
    <w:rsid w:val="00661E51"/>
    <w:rsid w:val="00662313"/>
    <w:rsid w:val="0066398C"/>
    <w:rsid w:val="00665C60"/>
    <w:rsid w:val="00687D6A"/>
    <w:rsid w:val="00690E74"/>
    <w:rsid w:val="0069537F"/>
    <w:rsid w:val="006A26D8"/>
    <w:rsid w:val="006A75E3"/>
    <w:rsid w:val="006B1D89"/>
    <w:rsid w:val="006C1316"/>
    <w:rsid w:val="006E116B"/>
    <w:rsid w:val="006E384A"/>
    <w:rsid w:val="006E3CD9"/>
    <w:rsid w:val="006F0E83"/>
    <w:rsid w:val="006F6EAC"/>
    <w:rsid w:val="0070021E"/>
    <w:rsid w:val="00705451"/>
    <w:rsid w:val="00705E6C"/>
    <w:rsid w:val="00717614"/>
    <w:rsid w:val="00721D08"/>
    <w:rsid w:val="00722B24"/>
    <w:rsid w:val="00723FB3"/>
    <w:rsid w:val="00737D28"/>
    <w:rsid w:val="00740EC4"/>
    <w:rsid w:val="00761DBD"/>
    <w:rsid w:val="0076773F"/>
    <w:rsid w:val="00777703"/>
    <w:rsid w:val="00777DAA"/>
    <w:rsid w:val="00783835"/>
    <w:rsid w:val="00786AAB"/>
    <w:rsid w:val="00797B62"/>
    <w:rsid w:val="007A07F7"/>
    <w:rsid w:val="007A090C"/>
    <w:rsid w:val="007A2BF7"/>
    <w:rsid w:val="007C44CC"/>
    <w:rsid w:val="007C488A"/>
    <w:rsid w:val="007C53F7"/>
    <w:rsid w:val="007D606D"/>
    <w:rsid w:val="007E74EE"/>
    <w:rsid w:val="007F07D3"/>
    <w:rsid w:val="008035A5"/>
    <w:rsid w:val="00807250"/>
    <w:rsid w:val="008141E5"/>
    <w:rsid w:val="008148F7"/>
    <w:rsid w:val="00821BA4"/>
    <w:rsid w:val="00845272"/>
    <w:rsid w:val="008506FE"/>
    <w:rsid w:val="00852A66"/>
    <w:rsid w:val="00855506"/>
    <w:rsid w:val="00855914"/>
    <w:rsid w:val="00886938"/>
    <w:rsid w:val="00886D7A"/>
    <w:rsid w:val="008975A4"/>
    <w:rsid w:val="008A27E6"/>
    <w:rsid w:val="008C20E7"/>
    <w:rsid w:val="008C29CE"/>
    <w:rsid w:val="008C7838"/>
    <w:rsid w:val="008E0ACE"/>
    <w:rsid w:val="008F04C0"/>
    <w:rsid w:val="008F16C6"/>
    <w:rsid w:val="00904071"/>
    <w:rsid w:val="00916C04"/>
    <w:rsid w:val="00917D52"/>
    <w:rsid w:val="009203F9"/>
    <w:rsid w:val="0092271D"/>
    <w:rsid w:val="009318C1"/>
    <w:rsid w:val="00937FEC"/>
    <w:rsid w:val="0094040E"/>
    <w:rsid w:val="00960A4E"/>
    <w:rsid w:val="0096770C"/>
    <w:rsid w:val="0097361B"/>
    <w:rsid w:val="00974866"/>
    <w:rsid w:val="00985A41"/>
    <w:rsid w:val="009B02F3"/>
    <w:rsid w:val="009B0460"/>
    <w:rsid w:val="009B3811"/>
    <w:rsid w:val="009B4D51"/>
    <w:rsid w:val="009C194B"/>
    <w:rsid w:val="009C317F"/>
    <w:rsid w:val="009C4269"/>
    <w:rsid w:val="009D23C3"/>
    <w:rsid w:val="009E1B3C"/>
    <w:rsid w:val="009F3381"/>
    <w:rsid w:val="009F40BB"/>
    <w:rsid w:val="009F510A"/>
    <w:rsid w:val="009F6F47"/>
    <w:rsid w:val="00A00288"/>
    <w:rsid w:val="00A01BA3"/>
    <w:rsid w:val="00A054E8"/>
    <w:rsid w:val="00A131F9"/>
    <w:rsid w:val="00A30C74"/>
    <w:rsid w:val="00A30F57"/>
    <w:rsid w:val="00A373B0"/>
    <w:rsid w:val="00A4153C"/>
    <w:rsid w:val="00A43309"/>
    <w:rsid w:val="00A44450"/>
    <w:rsid w:val="00A55DFB"/>
    <w:rsid w:val="00A6067E"/>
    <w:rsid w:val="00A658B8"/>
    <w:rsid w:val="00A71066"/>
    <w:rsid w:val="00A71406"/>
    <w:rsid w:val="00A80547"/>
    <w:rsid w:val="00A82D69"/>
    <w:rsid w:val="00A859A1"/>
    <w:rsid w:val="00A942DA"/>
    <w:rsid w:val="00AA0110"/>
    <w:rsid w:val="00AA1898"/>
    <w:rsid w:val="00AA7ABD"/>
    <w:rsid w:val="00AB37D2"/>
    <w:rsid w:val="00AB5D38"/>
    <w:rsid w:val="00AB77BB"/>
    <w:rsid w:val="00AD00F3"/>
    <w:rsid w:val="00AD2873"/>
    <w:rsid w:val="00AD3B68"/>
    <w:rsid w:val="00AD3E30"/>
    <w:rsid w:val="00AF0583"/>
    <w:rsid w:val="00AF2B2B"/>
    <w:rsid w:val="00AF670A"/>
    <w:rsid w:val="00B06D25"/>
    <w:rsid w:val="00B1161B"/>
    <w:rsid w:val="00B20BF7"/>
    <w:rsid w:val="00B20D93"/>
    <w:rsid w:val="00B21FAE"/>
    <w:rsid w:val="00B22A58"/>
    <w:rsid w:val="00B238C5"/>
    <w:rsid w:val="00B25A9C"/>
    <w:rsid w:val="00B3680A"/>
    <w:rsid w:val="00B434F9"/>
    <w:rsid w:val="00B456EC"/>
    <w:rsid w:val="00B5294E"/>
    <w:rsid w:val="00B62B45"/>
    <w:rsid w:val="00B668CC"/>
    <w:rsid w:val="00B671B7"/>
    <w:rsid w:val="00B80266"/>
    <w:rsid w:val="00B84820"/>
    <w:rsid w:val="00B933DF"/>
    <w:rsid w:val="00B95414"/>
    <w:rsid w:val="00B9560A"/>
    <w:rsid w:val="00BA3A04"/>
    <w:rsid w:val="00BB3AB2"/>
    <w:rsid w:val="00BC373C"/>
    <w:rsid w:val="00BD723C"/>
    <w:rsid w:val="00BE1D53"/>
    <w:rsid w:val="00BE2189"/>
    <w:rsid w:val="00BE4CDD"/>
    <w:rsid w:val="00BE631B"/>
    <w:rsid w:val="00BE637D"/>
    <w:rsid w:val="00BE6EFF"/>
    <w:rsid w:val="00BF0252"/>
    <w:rsid w:val="00C016A5"/>
    <w:rsid w:val="00C02B9D"/>
    <w:rsid w:val="00C055BF"/>
    <w:rsid w:val="00C11A3D"/>
    <w:rsid w:val="00C15B3A"/>
    <w:rsid w:val="00C23AA7"/>
    <w:rsid w:val="00C36336"/>
    <w:rsid w:val="00C43838"/>
    <w:rsid w:val="00C67870"/>
    <w:rsid w:val="00C76950"/>
    <w:rsid w:val="00C85C05"/>
    <w:rsid w:val="00C86522"/>
    <w:rsid w:val="00C92D6D"/>
    <w:rsid w:val="00CB0B00"/>
    <w:rsid w:val="00CC12DF"/>
    <w:rsid w:val="00CC3FE1"/>
    <w:rsid w:val="00CD2A8F"/>
    <w:rsid w:val="00CE33FE"/>
    <w:rsid w:val="00CF179A"/>
    <w:rsid w:val="00CF575F"/>
    <w:rsid w:val="00CF6F63"/>
    <w:rsid w:val="00D321E5"/>
    <w:rsid w:val="00D352C0"/>
    <w:rsid w:val="00D40F41"/>
    <w:rsid w:val="00D5248B"/>
    <w:rsid w:val="00D5410C"/>
    <w:rsid w:val="00D61C6E"/>
    <w:rsid w:val="00D64AB1"/>
    <w:rsid w:val="00D669D7"/>
    <w:rsid w:val="00D8265F"/>
    <w:rsid w:val="00D83195"/>
    <w:rsid w:val="00D86E04"/>
    <w:rsid w:val="00D87990"/>
    <w:rsid w:val="00D915CF"/>
    <w:rsid w:val="00D960E2"/>
    <w:rsid w:val="00DA3592"/>
    <w:rsid w:val="00DA7D1C"/>
    <w:rsid w:val="00DB0605"/>
    <w:rsid w:val="00DC17E9"/>
    <w:rsid w:val="00DC4AE2"/>
    <w:rsid w:val="00DC5EC7"/>
    <w:rsid w:val="00DC7349"/>
    <w:rsid w:val="00DC79D5"/>
    <w:rsid w:val="00DD0FE4"/>
    <w:rsid w:val="00DD437C"/>
    <w:rsid w:val="00DE0569"/>
    <w:rsid w:val="00DE2C1E"/>
    <w:rsid w:val="00DE7068"/>
    <w:rsid w:val="00DE7782"/>
    <w:rsid w:val="00DE796C"/>
    <w:rsid w:val="00DF493D"/>
    <w:rsid w:val="00DF759F"/>
    <w:rsid w:val="00E11680"/>
    <w:rsid w:val="00E15A3A"/>
    <w:rsid w:val="00E163AA"/>
    <w:rsid w:val="00E26991"/>
    <w:rsid w:val="00E3139A"/>
    <w:rsid w:val="00E33CCF"/>
    <w:rsid w:val="00E55A69"/>
    <w:rsid w:val="00E66E90"/>
    <w:rsid w:val="00E90E09"/>
    <w:rsid w:val="00E91B81"/>
    <w:rsid w:val="00E96580"/>
    <w:rsid w:val="00EA2FC4"/>
    <w:rsid w:val="00EA54CB"/>
    <w:rsid w:val="00EA7EBE"/>
    <w:rsid w:val="00EC34C8"/>
    <w:rsid w:val="00ED3A3E"/>
    <w:rsid w:val="00ED7D94"/>
    <w:rsid w:val="00EE2512"/>
    <w:rsid w:val="00EF11E7"/>
    <w:rsid w:val="00EF61B6"/>
    <w:rsid w:val="00F20D92"/>
    <w:rsid w:val="00F236BE"/>
    <w:rsid w:val="00F31151"/>
    <w:rsid w:val="00F31AEF"/>
    <w:rsid w:val="00F33DFC"/>
    <w:rsid w:val="00F3472B"/>
    <w:rsid w:val="00F417C0"/>
    <w:rsid w:val="00F4208C"/>
    <w:rsid w:val="00F43B82"/>
    <w:rsid w:val="00F5200A"/>
    <w:rsid w:val="00F54D85"/>
    <w:rsid w:val="00F555D1"/>
    <w:rsid w:val="00F61442"/>
    <w:rsid w:val="00F62C94"/>
    <w:rsid w:val="00F64CBF"/>
    <w:rsid w:val="00F81B4C"/>
    <w:rsid w:val="00F855C2"/>
    <w:rsid w:val="00F904B5"/>
    <w:rsid w:val="00F90B23"/>
    <w:rsid w:val="00F950CB"/>
    <w:rsid w:val="00FA16DE"/>
    <w:rsid w:val="00FA70AE"/>
    <w:rsid w:val="00FB3B88"/>
    <w:rsid w:val="00FC3F16"/>
    <w:rsid w:val="00FC6426"/>
    <w:rsid w:val="00FD06F6"/>
    <w:rsid w:val="00FD2F9F"/>
    <w:rsid w:val="00FD5307"/>
    <w:rsid w:val="00FE47F2"/>
    <w:rsid w:val="00FE687E"/>
    <w:rsid w:val="00FF00C7"/>
    <w:rsid w:val="00FF366E"/>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E46189"/>
  <w15:docId w15:val="{6D5032F7-9D17-424A-BA5E-1EB2B70E4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bidi="ar-EG"/>
    </w:rPr>
  </w:style>
  <w:style w:type="paragraph" w:styleId="Heading1">
    <w:name w:val="heading 1"/>
    <w:basedOn w:val="Normal"/>
    <w:next w:val="Normal"/>
    <w:qFormat/>
    <w:pPr>
      <w:keepNext/>
      <w:outlineLvl w:val="0"/>
    </w:pPr>
    <w:rPr>
      <w:b/>
      <w:bCs/>
      <w:sz w:val="28"/>
      <w:szCs w:val="28"/>
    </w:rPr>
  </w:style>
  <w:style w:type="paragraph" w:styleId="Heading2">
    <w:name w:val="heading 2"/>
    <w:basedOn w:val="Normal"/>
    <w:next w:val="Normal"/>
    <w:qFormat/>
    <w:pPr>
      <w:keepNext/>
      <w:jc w:val="center"/>
      <w:outlineLvl w:val="1"/>
    </w:pPr>
    <w:rPr>
      <w:b/>
      <w:bCs/>
      <w:sz w:val="28"/>
      <w:szCs w:val="28"/>
    </w:rPr>
  </w:style>
  <w:style w:type="paragraph" w:styleId="Heading3">
    <w:name w:val="heading 3"/>
    <w:basedOn w:val="Normal"/>
    <w:next w:val="Normal"/>
    <w:link w:val="Heading3Char"/>
    <w:qFormat/>
    <w:pPr>
      <w:keepNext/>
      <w:ind w:left="1080"/>
      <w:outlineLvl w:val="2"/>
    </w:pPr>
    <w:rPr>
      <w:b/>
      <w:bCs/>
    </w:rPr>
  </w:style>
  <w:style w:type="paragraph" w:styleId="Heading4">
    <w:name w:val="heading 4"/>
    <w:basedOn w:val="Normal"/>
    <w:next w:val="Normal"/>
    <w:qFormat/>
    <w:pPr>
      <w:keepNext/>
      <w:tabs>
        <w:tab w:val="left" w:pos="720"/>
      </w:tabs>
      <w:ind w:firstLine="360"/>
      <w:outlineLvl w:val="3"/>
    </w:pPr>
    <w:rPr>
      <w:b/>
      <w:bCs/>
      <w:sz w:val="28"/>
      <w:szCs w:val="28"/>
    </w:rPr>
  </w:style>
  <w:style w:type="paragraph" w:styleId="Heading5">
    <w:name w:val="heading 5"/>
    <w:basedOn w:val="Normal"/>
    <w:next w:val="Normal"/>
    <w:qFormat/>
    <w:pPr>
      <w:keepNext/>
      <w:jc w:val="center"/>
      <w:outlineLvl w:val="4"/>
    </w:pPr>
    <w:rPr>
      <w:b/>
      <w:bCs/>
      <w:sz w:val="48"/>
      <w:szCs w:val="48"/>
    </w:rPr>
  </w:style>
  <w:style w:type="paragraph" w:styleId="Heading6">
    <w:name w:val="heading 6"/>
    <w:basedOn w:val="Normal"/>
    <w:next w:val="Normal"/>
    <w:link w:val="Heading6Char"/>
    <w:unhideWhenUsed/>
    <w:qFormat/>
    <w:rsid w:val="00D321E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qFormat/>
    <w:rsid w:val="005E2DA3"/>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48"/>
      <w:szCs w:val="48"/>
    </w:rPr>
  </w:style>
  <w:style w:type="paragraph" w:styleId="Subtitle">
    <w:name w:val="Subtitle"/>
    <w:basedOn w:val="Normal"/>
    <w:qFormat/>
    <w:pPr>
      <w:jc w:val="center"/>
    </w:pPr>
    <w:rPr>
      <w:b/>
      <w:bCs/>
      <w:sz w:val="32"/>
      <w:szCs w:val="3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sid w:val="008975A4"/>
    <w:rPr>
      <w:color w:val="0000FF"/>
      <w:u w:val="single"/>
    </w:rPr>
  </w:style>
  <w:style w:type="table" w:styleId="TableGrid">
    <w:name w:val="Table Grid"/>
    <w:basedOn w:val="TableNormal"/>
    <w:uiPriority w:val="39"/>
    <w:rsid w:val="007F0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D8265F"/>
    <w:pPr>
      <w:tabs>
        <w:tab w:val="center" w:pos="4153"/>
        <w:tab w:val="right" w:pos="8306"/>
      </w:tabs>
    </w:pPr>
  </w:style>
  <w:style w:type="character" w:customStyle="1" w:styleId="HeaderChar">
    <w:name w:val="Header Char"/>
    <w:basedOn w:val="DefaultParagraphFont"/>
    <w:link w:val="Header"/>
    <w:rsid w:val="00D8265F"/>
    <w:rPr>
      <w:sz w:val="24"/>
      <w:szCs w:val="24"/>
      <w:lang w:bidi="ar-EG"/>
    </w:rPr>
  </w:style>
  <w:style w:type="character" w:customStyle="1" w:styleId="Heading3Char">
    <w:name w:val="Heading 3 Char"/>
    <w:basedOn w:val="DefaultParagraphFont"/>
    <w:link w:val="Heading3"/>
    <w:rsid w:val="00D8265F"/>
    <w:rPr>
      <w:b/>
      <w:bCs/>
      <w:sz w:val="24"/>
      <w:szCs w:val="24"/>
      <w:lang w:bidi="ar-EG"/>
    </w:rPr>
  </w:style>
  <w:style w:type="paragraph" w:styleId="BalloonText">
    <w:name w:val="Balloon Text"/>
    <w:basedOn w:val="Normal"/>
    <w:link w:val="BalloonTextChar"/>
    <w:rsid w:val="00D321E5"/>
    <w:rPr>
      <w:rFonts w:ascii="Tahoma" w:hAnsi="Tahoma" w:cs="Tahoma"/>
      <w:sz w:val="16"/>
      <w:szCs w:val="16"/>
    </w:rPr>
  </w:style>
  <w:style w:type="character" w:customStyle="1" w:styleId="BalloonTextChar">
    <w:name w:val="Balloon Text Char"/>
    <w:basedOn w:val="DefaultParagraphFont"/>
    <w:link w:val="BalloonText"/>
    <w:rsid w:val="00D321E5"/>
    <w:rPr>
      <w:rFonts w:ascii="Tahoma" w:hAnsi="Tahoma" w:cs="Tahoma"/>
      <w:sz w:val="16"/>
      <w:szCs w:val="16"/>
      <w:lang w:bidi="ar-EG"/>
    </w:rPr>
  </w:style>
  <w:style w:type="character" w:customStyle="1" w:styleId="Heading6Char">
    <w:name w:val="Heading 6 Char"/>
    <w:basedOn w:val="DefaultParagraphFont"/>
    <w:link w:val="Heading6"/>
    <w:rsid w:val="00D321E5"/>
    <w:rPr>
      <w:rFonts w:asciiTheme="majorHAnsi" w:eastAsiaTheme="majorEastAsia" w:hAnsiTheme="majorHAnsi" w:cstheme="majorBidi"/>
      <w:i/>
      <w:iCs/>
      <w:color w:val="243F60" w:themeColor="accent1" w:themeShade="7F"/>
      <w:sz w:val="24"/>
      <w:szCs w:val="24"/>
      <w:lang w:bidi="ar-EG"/>
    </w:rPr>
  </w:style>
  <w:style w:type="paragraph" w:styleId="ListParagraph">
    <w:name w:val="List Paragraph"/>
    <w:basedOn w:val="Normal"/>
    <w:uiPriority w:val="99"/>
    <w:qFormat/>
    <w:rsid w:val="002D0A30"/>
    <w:pPr>
      <w:ind w:left="720"/>
      <w:contextualSpacing/>
    </w:pPr>
  </w:style>
  <w:style w:type="paragraph" w:customStyle="1" w:styleId="Default">
    <w:name w:val="Default"/>
    <w:rsid w:val="00740EC4"/>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87451">
      <w:bodyDiv w:val="1"/>
      <w:marLeft w:val="0"/>
      <w:marRight w:val="0"/>
      <w:marTop w:val="0"/>
      <w:marBottom w:val="0"/>
      <w:divBdr>
        <w:top w:val="none" w:sz="0" w:space="0" w:color="auto"/>
        <w:left w:val="none" w:sz="0" w:space="0" w:color="auto"/>
        <w:bottom w:val="none" w:sz="0" w:space="0" w:color="auto"/>
        <w:right w:val="none" w:sz="0" w:space="0" w:color="auto"/>
      </w:divBdr>
    </w:div>
    <w:div w:id="79176881">
      <w:bodyDiv w:val="1"/>
      <w:marLeft w:val="0"/>
      <w:marRight w:val="0"/>
      <w:marTop w:val="0"/>
      <w:marBottom w:val="0"/>
      <w:divBdr>
        <w:top w:val="none" w:sz="0" w:space="0" w:color="auto"/>
        <w:left w:val="none" w:sz="0" w:space="0" w:color="auto"/>
        <w:bottom w:val="none" w:sz="0" w:space="0" w:color="auto"/>
        <w:right w:val="none" w:sz="0" w:space="0" w:color="auto"/>
      </w:divBdr>
    </w:div>
    <w:div w:id="121264812">
      <w:bodyDiv w:val="1"/>
      <w:marLeft w:val="0"/>
      <w:marRight w:val="0"/>
      <w:marTop w:val="0"/>
      <w:marBottom w:val="0"/>
      <w:divBdr>
        <w:top w:val="none" w:sz="0" w:space="0" w:color="auto"/>
        <w:left w:val="none" w:sz="0" w:space="0" w:color="auto"/>
        <w:bottom w:val="none" w:sz="0" w:space="0" w:color="auto"/>
        <w:right w:val="none" w:sz="0" w:space="0" w:color="auto"/>
      </w:divBdr>
    </w:div>
    <w:div w:id="390929861">
      <w:bodyDiv w:val="1"/>
      <w:marLeft w:val="0"/>
      <w:marRight w:val="0"/>
      <w:marTop w:val="0"/>
      <w:marBottom w:val="0"/>
      <w:divBdr>
        <w:top w:val="none" w:sz="0" w:space="0" w:color="auto"/>
        <w:left w:val="none" w:sz="0" w:space="0" w:color="auto"/>
        <w:bottom w:val="none" w:sz="0" w:space="0" w:color="auto"/>
        <w:right w:val="none" w:sz="0" w:space="0" w:color="auto"/>
      </w:divBdr>
    </w:div>
    <w:div w:id="453718788">
      <w:bodyDiv w:val="1"/>
      <w:marLeft w:val="0"/>
      <w:marRight w:val="0"/>
      <w:marTop w:val="0"/>
      <w:marBottom w:val="0"/>
      <w:divBdr>
        <w:top w:val="none" w:sz="0" w:space="0" w:color="auto"/>
        <w:left w:val="none" w:sz="0" w:space="0" w:color="auto"/>
        <w:bottom w:val="none" w:sz="0" w:space="0" w:color="auto"/>
        <w:right w:val="none" w:sz="0" w:space="0" w:color="auto"/>
      </w:divBdr>
    </w:div>
    <w:div w:id="546643054">
      <w:bodyDiv w:val="1"/>
      <w:marLeft w:val="0"/>
      <w:marRight w:val="0"/>
      <w:marTop w:val="0"/>
      <w:marBottom w:val="0"/>
      <w:divBdr>
        <w:top w:val="none" w:sz="0" w:space="0" w:color="auto"/>
        <w:left w:val="none" w:sz="0" w:space="0" w:color="auto"/>
        <w:bottom w:val="none" w:sz="0" w:space="0" w:color="auto"/>
        <w:right w:val="none" w:sz="0" w:space="0" w:color="auto"/>
      </w:divBdr>
    </w:div>
    <w:div w:id="553128846">
      <w:bodyDiv w:val="1"/>
      <w:marLeft w:val="0"/>
      <w:marRight w:val="0"/>
      <w:marTop w:val="0"/>
      <w:marBottom w:val="0"/>
      <w:divBdr>
        <w:top w:val="none" w:sz="0" w:space="0" w:color="auto"/>
        <w:left w:val="none" w:sz="0" w:space="0" w:color="auto"/>
        <w:bottom w:val="none" w:sz="0" w:space="0" w:color="auto"/>
        <w:right w:val="none" w:sz="0" w:space="0" w:color="auto"/>
      </w:divBdr>
    </w:div>
    <w:div w:id="620235101">
      <w:bodyDiv w:val="1"/>
      <w:marLeft w:val="0"/>
      <w:marRight w:val="0"/>
      <w:marTop w:val="0"/>
      <w:marBottom w:val="0"/>
      <w:divBdr>
        <w:top w:val="none" w:sz="0" w:space="0" w:color="auto"/>
        <w:left w:val="none" w:sz="0" w:space="0" w:color="auto"/>
        <w:bottom w:val="none" w:sz="0" w:space="0" w:color="auto"/>
        <w:right w:val="none" w:sz="0" w:space="0" w:color="auto"/>
      </w:divBdr>
    </w:div>
    <w:div w:id="813568502">
      <w:bodyDiv w:val="1"/>
      <w:marLeft w:val="0"/>
      <w:marRight w:val="0"/>
      <w:marTop w:val="0"/>
      <w:marBottom w:val="0"/>
      <w:divBdr>
        <w:top w:val="none" w:sz="0" w:space="0" w:color="auto"/>
        <w:left w:val="none" w:sz="0" w:space="0" w:color="auto"/>
        <w:bottom w:val="none" w:sz="0" w:space="0" w:color="auto"/>
        <w:right w:val="none" w:sz="0" w:space="0" w:color="auto"/>
      </w:divBdr>
    </w:div>
    <w:div w:id="1159267436">
      <w:bodyDiv w:val="1"/>
      <w:marLeft w:val="0"/>
      <w:marRight w:val="0"/>
      <w:marTop w:val="0"/>
      <w:marBottom w:val="0"/>
      <w:divBdr>
        <w:top w:val="none" w:sz="0" w:space="0" w:color="auto"/>
        <w:left w:val="none" w:sz="0" w:space="0" w:color="auto"/>
        <w:bottom w:val="none" w:sz="0" w:space="0" w:color="auto"/>
        <w:right w:val="none" w:sz="0" w:space="0" w:color="auto"/>
      </w:divBdr>
    </w:div>
    <w:div w:id="1366323827">
      <w:bodyDiv w:val="1"/>
      <w:marLeft w:val="0"/>
      <w:marRight w:val="0"/>
      <w:marTop w:val="0"/>
      <w:marBottom w:val="0"/>
      <w:divBdr>
        <w:top w:val="none" w:sz="0" w:space="0" w:color="auto"/>
        <w:left w:val="none" w:sz="0" w:space="0" w:color="auto"/>
        <w:bottom w:val="none" w:sz="0" w:space="0" w:color="auto"/>
        <w:right w:val="none" w:sz="0" w:space="0" w:color="auto"/>
      </w:divBdr>
    </w:div>
    <w:div w:id="1675063635">
      <w:bodyDiv w:val="1"/>
      <w:marLeft w:val="0"/>
      <w:marRight w:val="0"/>
      <w:marTop w:val="0"/>
      <w:marBottom w:val="0"/>
      <w:divBdr>
        <w:top w:val="none" w:sz="0" w:space="0" w:color="auto"/>
        <w:left w:val="none" w:sz="0" w:space="0" w:color="auto"/>
        <w:bottom w:val="none" w:sz="0" w:space="0" w:color="auto"/>
        <w:right w:val="none" w:sz="0" w:space="0" w:color="auto"/>
      </w:divBdr>
    </w:div>
    <w:div w:id="1856505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337A0-1A0C-4C52-9B09-14BE93DBF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615</Words>
  <Characters>3510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Future University</vt:lpstr>
    </vt:vector>
  </TitlesOfParts>
  <Company>Hewlett-Packard</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Future University</dc:title>
  <dc:creator>Dr Samir Sadek</dc:creator>
  <cp:lastModifiedBy>Dr.Waleed Zein</cp:lastModifiedBy>
  <cp:revision>7</cp:revision>
  <cp:lastPrinted>2015-07-03T06:16:00Z</cp:lastPrinted>
  <dcterms:created xsi:type="dcterms:W3CDTF">2020-08-02T22:16:00Z</dcterms:created>
  <dcterms:modified xsi:type="dcterms:W3CDTF">2020-08-05T20:54:00Z</dcterms:modified>
</cp:coreProperties>
</file>