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94EE" w14:textId="77777777" w:rsidR="0020424F" w:rsidRDefault="00C84F47">
      <w:pPr>
        <w:jc w:val="center"/>
      </w:pPr>
      <w:r>
        <w:rPr>
          <w:noProof/>
        </w:rPr>
        <w:drawing>
          <wp:inline distT="0" distB="0" distL="0" distR="0" wp14:anchorId="7CB7503F" wp14:editId="1F8E8DFB">
            <wp:extent cx="1371600" cy="137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71600" cy="1371600"/>
                    </a:xfrm>
                    <a:prstGeom prst="rect">
                      <a:avLst/>
                    </a:prstGeom>
                    <a:ln/>
                  </pic:spPr>
                </pic:pic>
              </a:graphicData>
            </a:graphic>
          </wp:inline>
        </w:drawing>
      </w:r>
    </w:p>
    <w:p w14:paraId="466A24EF" w14:textId="77777777" w:rsidR="0020424F" w:rsidRDefault="00C84F47">
      <w:pPr>
        <w:pStyle w:val="Title"/>
        <w:jc w:val="center"/>
      </w:pPr>
      <w:r>
        <w:t>Course Specification</w:t>
      </w:r>
    </w:p>
    <w:p w14:paraId="7117C0AF" w14:textId="77777777" w:rsidR="0020424F" w:rsidRDefault="00C84F47">
      <w:pPr>
        <w:pStyle w:val="Heading1"/>
        <w:numPr>
          <w:ilvl w:val="0"/>
          <w:numId w:val="1"/>
        </w:numPr>
      </w:pPr>
      <w:r>
        <w:t>Basic Information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549"/>
        <w:gridCol w:w="351"/>
        <w:gridCol w:w="400"/>
        <w:gridCol w:w="1503"/>
        <w:gridCol w:w="257"/>
        <w:gridCol w:w="1080"/>
        <w:gridCol w:w="165"/>
        <w:gridCol w:w="752"/>
        <w:gridCol w:w="163"/>
        <w:gridCol w:w="810"/>
        <w:gridCol w:w="1281"/>
      </w:tblGrid>
      <w:tr w:rsidR="0020424F" w14:paraId="24CCD742" w14:textId="77777777">
        <w:tc>
          <w:tcPr>
            <w:tcW w:w="1705" w:type="dxa"/>
            <w:shd w:val="clear" w:color="auto" w:fill="B4C6E7"/>
          </w:tcPr>
          <w:p w14:paraId="3747F967" w14:textId="77777777" w:rsidR="0020424F" w:rsidRDefault="00C84F47">
            <w:r>
              <w:t>MDP411</w:t>
            </w:r>
          </w:p>
        </w:tc>
        <w:tc>
          <w:tcPr>
            <w:tcW w:w="6030" w:type="dxa"/>
            <w:gridSpan w:val="10"/>
            <w:shd w:val="clear" w:color="auto" w:fill="B4C6E7"/>
          </w:tcPr>
          <w:p w14:paraId="5F37B9C2" w14:textId="77777777" w:rsidR="0020424F" w:rsidRDefault="00C84F47">
            <w:r>
              <w:t>Noise and Vibration Control</w:t>
            </w:r>
          </w:p>
        </w:tc>
        <w:tc>
          <w:tcPr>
            <w:tcW w:w="1281" w:type="dxa"/>
            <w:shd w:val="clear" w:color="auto" w:fill="B4C6E7"/>
          </w:tcPr>
          <w:p w14:paraId="77DE4368" w14:textId="77777777" w:rsidR="0020424F" w:rsidRDefault="00C84F47">
            <w:pPr>
              <w:jc w:val="center"/>
            </w:pPr>
            <w:r>
              <w:t>3 CH</w:t>
            </w:r>
          </w:p>
        </w:tc>
      </w:tr>
      <w:tr w:rsidR="0020424F" w14:paraId="7CDA4B9B" w14:textId="77777777">
        <w:tc>
          <w:tcPr>
            <w:tcW w:w="1705" w:type="dxa"/>
            <w:shd w:val="clear" w:color="auto" w:fill="C5E0B3"/>
          </w:tcPr>
          <w:p w14:paraId="616AB6CC" w14:textId="77777777" w:rsidR="0020424F" w:rsidRDefault="00C84F47">
            <w:r>
              <w:t>Prerequisites</w:t>
            </w:r>
          </w:p>
        </w:tc>
        <w:tc>
          <w:tcPr>
            <w:tcW w:w="7311" w:type="dxa"/>
            <w:gridSpan w:val="11"/>
            <w:shd w:val="clear" w:color="auto" w:fill="auto"/>
          </w:tcPr>
          <w:p w14:paraId="55F39650" w14:textId="77777777" w:rsidR="0020424F" w:rsidRDefault="00C84F47">
            <w:r>
              <w:t>Mechanical Vibrations</w:t>
            </w:r>
          </w:p>
        </w:tc>
      </w:tr>
      <w:tr w:rsidR="0020424F" w14:paraId="7F2D76F3" w14:textId="77777777">
        <w:tc>
          <w:tcPr>
            <w:tcW w:w="9016" w:type="dxa"/>
            <w:gridSpan w:val="12"/>
            <w:shd w:val="clear" w:color="auto" w:fill="C5E0B3"/>
          </w:tcPr>
          <w:p w14:paraId="5D9383A0" w14:textId="77777777" w:rsidR="0020424F" w:rsidRDefault="00C84F47">
            <w:r>
              <w:t>Number of weekly Contact Hours</w:t>
            </w:r>
          </w:p>
        </w:tc>
      </w:tr>
      <w:tr w:rsidR="0020424F" w14:paraId="3DE5722C" w14:textId="77777777">
        <w:tc>
          <w:tcPr>
            <w:tcW w:w="3005" w:type="dxa"/>
            <w:gridSpan w:val="4"/>
            <w:shd w:val="clear" w:color="auto" w:fill="C5E0B3"/>
            <w:vAlign w:val="center"/>
          </w:tcPr>
          <w:p w14:paraId="0E3942B7" w14:textId="77777777" w:rsidR="0020424F" w:rsidRDefault="00C84F47">
            <w:pPr>
              <w:jc w:val="center"/>
            </w:pPr>
            <w:r>
              <w:t>Lecture</w:t>
            </w:r>
          </w:p>
        </w:tc>
        <w:tc>
          <w:tcPr>
            <w:tcW w:w="3005" w:type="dxa"/>
            <w:gridSpan w:val="4"/>
            <w:shd w:val="clear" w:color="auto" w:fill="C5E0B3"/>
            <w:vAlign w:val="center"/>
          </w:tcPr>
          <w:p w14:paraId="45C11277" w14:textId="77777777" w:rsidR="0020424F" w:rsidRDefault="00C84F47">
            <w:pPr>
              <w:jc w:val="center"/>
            </w:pPr>
            <w:r>
              <w:t>Tutorial</w:t>
            </w:r>
          </w:p>
        </w:tc>
        <w:tc>
          <w:tcPr>
            <w:tcW w:w="3006" w:type="dxa"/>
            <w:gridSpan w:val="4"/>
            <w:shd w:val="clear" w:color="auto" w:fill="C5E0B3"/>
            <w:vAlign w:val="center"/>
          </w:tcPr>
          <w:p w14:paraId="1AEE2A9C" w14:textId="77777777" w:rsidR="0020424F" w:rsidRDefault="00C84F47">
            <w:pPr>
              <w:jc w:val="center"/>
            </w:pPr>
            <w:r>
              <w:t>Laboratory</w:t>
            </w:r>
          </w:p>
        </w:tc>
      </w:tr>
      <w:tr w:rsidR="0020424F" w14:paraId="04F391BB" w14:textId="77777777">
        <w:tc>
          <w:tcPr>
            <w:tcW w:w="3005" w:type="dxa"/>
            <w:gridSpan w:val="4"/>
          </w:tcPr>
          <w:p w14:paraId="2659D11C" w14:textId="77777777" w:rsidR="0020424F" w:rsidRDefault="00C84F47">
            <w:pPr>
              <w:jc w:val="center"/>
            </w:pPr>
            <w:r>
              <w:t>2</w:t>
            </w:r>
          </w:p>
        </w:tc>
        <w:tc>
          <w:tcPr>
            <w:tcW w:w="3005" w:type="dxa"/>
            <w:gridSpan w:val="4"/>
          </w:tcPr>
          <w:p w14:paraId="5EB7F1D1" w14:textId="77777777" w:rsidR="0020424F" w:rsidRDefault="00C84F47">
            <w:pPr>
              <w:jc w:val="center"/>
            </w:pPr>
            <w:r>
              <w:t>2</w:t>
            </w:r>
          </w:p>
        </w:tc>
        <w:tc>
          <w:tcPr>
            <w:tcW w:w="3006" w:type="dxa"/>
            <w:gridSpan w:val="4"/>
          </w:tcPr>
          <w:p w14:paraId="51C4C62D" w14:textId="77777777" w:rsidR="0020424F" w:rsidRDefault="00C84F47">
            <w:pPr>
              <w:jc w:val="center"/>
            </w:pPr>
            <w:r>
              <w:t>1</w:t>
            </w:r>
          </w:p>
        </w:tc>
      </w:tr>
      <w:tr w:rsidR="0020424F" w14:paraId="3B7EAF09" w14:textId="77777777">
        <w:tc>
          <w:tcPr>
            <w:tcW w:w="2254" w:type="dxa"/>
            <w:gridSpan w:val="2"/>
            <w:shd w:val="clear" w:color="auto" w:fill="C5E0B3"/>
          </w:tcPr>
          <w:p w14:paraId="0F2A5D32" w14:textId="77777777" w:rsidR="0020424F" w:rsidRDefault="00C84F47">
            <w:r>
              <w:t>Required SWL</w:t>
            </w:r>
          </w:p>
        </w:tc>
        <w:tc>
          <w:tcPr>
            <w:tcW w:w="2254" w:type="dxa"/>
            <w:gridSpan w:val="3"/>
          </w:tcPr>
          <w:p w14:paraId="67460BB9" w14:textId="77777777" w:rsidR="0020424F" w:rsidRDefault="00C84F47">
            <w:pPr>
              <w:jc w:val="center"/>
            </w:pPr>
            <w:r>
              <w:t>125</w:t>
            </w:r>
          </w:p>
        </w:tc>
        <w:tc>
          <w:tcPr>
            <w:tcW w:w="2254" w:type="dxa"/>
            <w:gridSpan w:val="4"/>
            <w:shd w:val="clear" w:color="auto" w:fill="C5E0B3"/>
          </w:tcPr>
          <w:p w14:paraId="053C99C5" w14:textId="77777777" w:rsidR="0020424F" w:rsidRDefault="00C84F47">
            <w:r>
              <w:t>Equivalent ECTS</w:t>
            </w:r>
          </w:p>
        </w:tc>
        <w:tc>
          <w:tcPr>
            <w:tcW w:w="2254" w:type="dxa"/>
            <w:gridSpan w:val="3"/>
          </w:tcPr>
          <w:p w14:paraId="00E3BAB7" w14:textId="77777777" w:rsidR="0020424F" w:rsidRDefault="00C84F47">
            <w:pPr>
              <w:jc w:val="center"/>
            </w:pPr>
            <w:r>
              <w:t>5</w:t>
            </w:r>
          </w:p>
        </w:tc>
      </w:tr>
      <w:tr w:rsidR="0020424F" w14:paraId="57C110F7" w14:textId="77777777">
        <w:tc>
          <w:tcPr>
            <w:tcW w:w="9016" w:type="dxa"/>
            <w:gridSpan w:val="12"/>
            <w:shd w:val="clear" w:color="auto" w:fill="C5E0B3"/>
          </w:tcPr>
          <w:p w14:paraId="060DBAB9" w14:textId="77777777" w:rsidR="0020424F" w:rsidRDefault="00C84F47">
            <w:r>
              <w:t>Course Content</w:t>
            </w:r>
          </w:p>
        </w:tc>
      </w:tr>
      <w:tr w:rsidR="0020424F" w14:paraId="4311A499" w14:textId="77777777">
        <w:tc>
          <w:tcPr>
            <w:tcW w:w="9016" w:type="dxa"/>
            <w:gridSpan w:val="12"/>
          </w:tcPr>
          <w:p w14:paraId="24B4B1B1" w14:textId="77777777" w:rsidR="0020424F" w:rsidRDefault="00C84F47">
            <w:pPr>
              <w:jc w:val="both"/>
            </w:pPr>
            <w:r>
              <w:t>Introduction, fields of application, effect of sound and vibration on man and equipment. Fundamental Concepts, Signal Analysis and Measurement Techniques, Vibrations of simple mechanical systems, Continuous systems in 1D, and mode shapes, Introduction to 2</w:t>
            </w:r>
            <w:r>
              <w:t>-dimensional systems, Building Acoustics and sound propagation outdoors, Sound in Ducts and Flow induced vibrations, Principles of noise and vibration control, Study of the sound and vibration of selected machines, Standards and Regulations.</w:t>
            </w:r>
          </w:p>
        </w:tc>
      </w:tr>
      <w:tr w:rsidR="0020424F" w14:paraId="5209EA9A" w14:textId="77777777">
        <w:tc>
          <w:tcPr>
            <w:tcW w:w="9016" w:type="dxa"/>
            <w:gridSpan w:val="12"/>
            <w:shd w:val="clear" w:color="auto" w:fill="C5E0B3"/>
          </w:tcPr>
          <w:p w14:paraId="16E45E7F" w14:textId="77777777" w:rsidR="0020424F" w:rsidRDefault="00C84F47">
            <w:r>
              <w:t>Used in Program / Level</w:t>
            </w:r>
          </w:p>
        </w:tc>
      </w:tr>
      <w:tr w:rsidR="0020424F" w14:paraId="04CDE401" w14:textId="77777777">
        <w:tc>
          <w:tcPr>
            <w:tcW w:w="5845" w:type="dxa"/>
            <w:gridSpan w:val="7"/>
            <w:shd w:val="clear" w:color="auto" w:fill="C5E0B3"/>
          </w:tcPr>
          <w:p w14:paraId="617A0630" w14:textId="77777777" w:rsidR="0020424F" w:rsidRDefault="00C84F47">
            <w:r>
              <w:t>Program Name or requirement</w:t>
            </w:r>
          </w:p>
        </w:tc>
        <w:tc>
          <w:tcPr>
            <w:tcW w:w="3171" w:type="dxa"/>
            <w:gridSpan w:val="5"/>
            <w:shd w:val="clear" w:color="auto" w:fill="C5E0B3"/>
          </w:tcPr>
          <w:p w14:paraId="214C3D06" w14:textId="77777777" w:rsidR="0020424F" w:rsidRDefault="00C84F47">
            <w:r>
              <w:t>Study Level</w:t>
            </w:r>
          </w:p>
        </w:tc>
      </w:tr>
      <w:tr w:rsidR="0020424F" w14:paraId="3A64B31D" w14:textId="77777777">
        <w:tc>
          <w:tcPr>
            <w:tcW w:w="5845" w:type="dxa"/>
            <w:gridSpan w:val="7"/>
          </w:tcPr>
          <w:p w14:paraId="69B09F27" w14:textId="77777777" w:rsidR="0020424F" w:rsidRDefault="00C84F47">
            <w:r>
              <w:t>Program #1: Design and Production Engineering Program</w:t>
            </w:r>
          </w:p>
        </w:tc>
        <w:tc>
          <w:tcPr>
            <w:tcW w:w="3171" w:type="dxa"/>
            <w:gridSpan w:val="5"/>
          </w:tcPr>
          <w:p w14:paraId="37D67C20" w14:textId="77777777" w:rsidR="0020424F" w:rsidRDefault="00C84F47">
            <w:pPr>
              <w:jc w:val="center"/>
            </w:pPr>
            <w:r>
              <w:t>4</w:t>
            </w:r>
          </w:p>
        </w:tc>
      </w:tr>
      <w:tr w:rsidR="0020424F" w14:paraId="3ABED7E7" w14:textId="77777777">
        <w:tc>
          <w:tcPr>
            <w:tcW w:w="9016" w:type="dxa"/>
            <w:gridSpan w:val="12"/>
            <w:shd w:val="clear" w:color="auto" w:fill="C5E0B3"/>
          </w:tcPr>
          <w:p w14:paraId="4438310F" w14:textId="77777777" w:rsidR="0020424F" w:rsidRDefault="00C84F47">
            <w:r>
              <w:t>Assessment Criteria</w:t>
            </w:r>
          </w:p>
        </w:tc>
      </w:tr>
      <w:tr w:rsidR="0020424F" w14:paraId="74CF518C" w14:textId="77777777">
        <w:tc>
          <w:tcPr>
            <w:tcW w:w="2605" w:type="dxa"/>
            <w:gridSpan w:val="3"/>
            <w:shd w:val="clear" w:color="auto" w:fill="C5E0B3"/>
            <w:vAlign w:val="center"/>
          </w:tcPr>
          <w:p w14:paraId="466D8F63" w14:textId="77777777" w:rsidR="0020424F" w:rsidRDefault="00C84F47">
            <w:pPr>
              <w:jc w:val="center"/>
            </w:pPr>
            <w:r>
              <w:t>Student Activities</w:t>
            </w:r>
          </w:p>
        </w:tc>
        <w:tc>
          <w:tcPr>
            <w:tcW w:w="2160" w:type="dxa"/>
            <w:gridSpan w:val="3"/>
            <w:shd w:val="clear" w:color="auto" w:fill="C5E0B3"/>
            <w:vAlign w:val="center"/>
          </w:tcPr>
          <w:p w14:paraId="742293F7" w14:textId="77777777" w:rsidR="0020424F" w:rsidRDefault="00C84F47">
            <w:pPr>
              <w:jc w:val="center"/>
            </w:pPr>
            <w:r>
              <w:t>Mid-Term Exam</w:t>
            </w:r>
          </w:p>
        </w:tc>
        <w:tc>
          <w:tcPr>
            <w:tcW w:w="2160" w:type="dxa"/>
            <w:gridSpan w:val="4"/>
            <w:shd w:val="clear" w:color="auto" w:fill="C5E0B3"/>
            <w:vAlign w:val="center"/>
          </w:tcPr>
          <w:p w14:paraId="6D93641D" w14:textId="77777777" w:rsidR="0020424F" w:rsidRDefault="00C84F47">
            <w:pPr>
              <w:jc w:val="center"/>
            </w:pPr>
            <w:r>
              <w:t>Practical Exam</w:t>
            </w:r>
          </w:p>
        </w:tc>
        <w:tc>
          <w:tcPr>
            <w:tcW w:w="2091" w:type="dxa"/>
            <w:gridSpan w:val="2"/>
            <w:shd w:val="clear" w:color="auto" w:fill="C5E0B3"/>
            <w:vAlign w:val="center"/>
          </w:tcPr>
          <w:p w14:paraId="4A749044" w14:textId="77777777" w:rsidR="0020424F" w:rsidRDefault="00C84F47">
            <w:pPr>
              <w:jc w:val="center"/>
            </w:pPr>
            <w:r>
              <w:t>Final Exam</w:t>
            </w:r>
          </w:p>
        </w:tc>
      </w:tr>
      <w:tr w:rsidR="0020424F" w14:paraId="33F41F52" w14:textId="77777777">
        <w:tc>
          <w:tcPr>
            <w:tcW w:w="2605" w:type="dxa"/>
            <w:gridSpan w:val="3"/>
            <w:vAlign w:val="center"/>
          </w:tcPr>
          <w:p w14:paraId="507867B0" w14:textId="77777777" w:rsidR="0020424F" w:rsidRDefault="00C84F47">
            <w:pPr>
              <w:jc w:val="center"/>
            </w:pPr>
            <w:r>
              <w:t>20%</w:t>
            </w:r>
          </w:p>
        </w:tc>
        <w:tc>
          <w:tcPr>
            <w:tcW w:w="2160" w:type="dxa"/>
            <w:gridSpan w:val="3"/>
            <w:vAlign w:val="center"/>
          </w:tcPr>
          <w:p w14:paraId="362EA048" w14:textId="77777777" w:rsidR="0020424F" w:rsidRDefault="00C84F47">
            <w:pPr>
              <w:jc w:val="center"/>
            </w:pPr>
            <w:r>
              <w:t>20%</w:t>
            </w:r>
          </w:p>
        </w:tc>
        <w:tc>
          <w:tcPr>
            <w:tcW w:w="2160" w:type="dxa"/>
            <w:gridSpan w:val="4"/>
            <w:vAlign w:val="center"/>
          </w:tcPr>
          <w:p w14:paraId="35C7BFBA" w14:textId="77777777" w:rsidR="0020424F" w:rsidRDefault="00C84F47">
            <w:pPr>
              <w:jc w:val="center"/>
            </w:pPr>
            <w:r>
              <w:t>0%</w:t>
            </w:r>
          </w:p>
        </w:tc>
        <w:tc>
          <w:tcPr>
            <w:tcW w:w="2091" w:type="dxa"/>
            <w:gridSpan w:val="2"/>
            <w:vAlign w:val="center"/>
          </w:tcPr>
          <w:p w14:paraId="4B1306AE" w14:textId="77777777" w:rsidR="0020424F" w:rsidRDefault="00C84F47">
            <w:pPr>
              <w:jc w:val="center"/>
            </w:pPr>
            <w:r>
              <w:t>60%</w:t>
            </w:r>
          </w:p>
        </w:tc>
      </w:tr>
      <w:tr w:rsidR="0020424F" w14:paraId="08D171B6" w14:textId="77777777">
        <w:tc>
          <w:tcPr>
            <w:tcW w:w="2605" w:type="dxa"/>
            <w:gridSpan w:val="3"/>
            <w:shd w:val="clear" w:color="auto" w:fill="C5E0B3"/>
            <w:vAlign w:val="center"/>
          </w:tcPr>
          <w:p w14:paraId="37626C06" w14:textId="77777777" w:rsidR="0020424F" w:rsidRDefault="00C84F47">
            <w:pPr>
              <w:jc w:val="center"/>
            </w:pPr>
            <w:r>
              <w:t>Exam Duration [Hours]</w:t>
            </w:r>
          </w:p>
        </w:tc>
        <w:tc>
          <w:tcPr>
            <w:tcW w:w="2160" w:type="dxa"/>
            <w:gridSpan w:val="3"/>
            <w:shd w:val="clear" w:color="auto" w:fill="auto"/>
            <w:vAlign w:val="center"/>
          </w:tcPr>
          <w:p w14:paraId="55D6F6D9" w14:textId="77777777" w:rsidR="0020424F" w:rsidRDefault="00C84F47">
            <w:pPr>
              <w:jc w:val="center"/>
            </w:pPr>
            <w:r>
              <w:t>1</w:t>
            </w:r>
          </w:p>
        </w:tc>
        <w:tc>
          <w:tcPr>
            <w:tcW w:w="2160" w:type="dxa"/>
            <w:gridSpan w:val="4"/>
            <w:shd w:val="clear" w:color="auto" w:fill="C5E0B3"/>
            <w:vAlign w:val="center"/>
          </w:tcPr>
          <w:p w14:paraId="32C8C66A" w14:textId="77777777" w:rsidR="0020424F" w:rsidRDefault="0020424F">
            <w:pPr>
              <w:jc w:val="center"/>
            </w:pPr>
          </w:p>
        </w:tc>
        <w:tc>
          <w:tcPr>
            <w:tcW w:w="2091" w:type="dxa"/>
            <w:gridSpan w:val="2"/>
            <w:shd w:val="clear" w:color="auto" w:fill="auto"/>
            <w:vAlign w:val="center"/>
          </w:tcPr>
          <w:p w14:paraId="5B709358" w14:textId="77777777" w:rsidR="0020424F" w:rsidRDefault="00C84F47">
            <w:pPr>
              <w:jc w:val="center"/>
            </w:pPr>
            <w:r>
              <w:t>2</w:t>
            </w:r>
          </w:p>
        </w:tc>
      </w:tr>
      <w:tr w:rsidR="0020424F" w14:paraId="434CE917" w14:textId="77777777">
        <w:tc>
          <w:tcPr>
            <w:tcW w:w="9016" w:type="dxa"/>
            <w:gridSpan w:val="12"/>
            <w:shd w:val="clear" w:color="auto" w:fill="C5E0B3"/>
          </w:tcPr>
          <w:p w14:paraId="66040551" w14:textId="77777777" w:rsidR="0020424F" w:rsidRDefault="00C84F47">
            <w:r>
              <w:t>Equivalent to other course in another university</w:t>
            </w:r>
          </w:p>
        </w:tc>
      </w:tr>
      <w:tr w:rsidR="0020424F" w14:paraId="76968B97" w14:textId="77777777">
        <w:tc>
          <w:tcPr>
            <w:tcW w:w="2605" w:type="dxa"/>
            <w:gridSpan w:val="3"/>
            <w:shd w:val="clear" w:color="auto" w:fill="C5E0B3"/>
            <w:vAlign w:val="center"/>
          </w:tcPr>
          <w:p w14:paraId="7896EA13" w14:textId="77777777" w:rsidR="0020424F" w:rsidRDefault="00C84F47">
            <w:pPr>
              <w:jc w:val="center"/>
            </w:pPr>
            <w:r>
              <w:t>University</w:t>
            </w:r>
          </w:p>
        </w:tc>
        <w:tc>
          <w:tcPr>
            <w:tcW w:w="6411" w:type="dxa"/>
            <w:gridSpan w:val="9"/>
            <w:vAlign w:val="center"/>
          </w:tcPr>
          <w:p w14:paraId="509EC91F" w14:textId="77777777" w:rsidR="0020424F" w:rsidRDefault="0020424F">
            <w:pPr>
              <w:jc w:val="center"/>
            </w:pPr>
          </w:p>
        </w:tc>
      </w:tr>
      <w:tr w:rsidR="0020424F" w14:paraId="21953421" w14:textId="77777777">
        <w:tc>
          <w:tcPr>
            <w:tcW w:w="2605" w:type="dxa"/>
            <w:gridSpan w:val="3"/>
            <w:shd w:val="clear" w:color="auto" w:fill="C5E0B3"/>
            <w:vAlign w:val="center"/>
          </w:tcPr>
          <w:p w14:paraId="08761E30" w14:textId="77777777" w:rsidR="0020424F" w:rsidRDefault="00C84F47">
            <w:pPr>
              <w:jc w:val="center"/>
            </w:pPr>
            <w:r>
              <w:t>Course code and title</w:t>
            </w:r>
          </w:p>
        </w:tc>
        <w:tc>
          <w:tcPr>
            <w:tcW w:w="6411" w:type="dxa"/>
            <w:gridSpan w:val="9"/>
            <w:vAlign w:val="center"/>
          </w:tcPr>
          <w:p w14:paraId="3670D481" w14:textId="77777777" w:rsidR="0020424F" w:rsidRDefault="0020424F">
            <w:pPr>
              <w:jc w:val="center"/>
            </w:pPr>
          </w:p>
        </w:tc>
      </w:tr>
    </w:tbl>
    <w:p w14:paraId="73FD929A" w14:textId="77777777" w:rsidR="0020424F" w:rsidRDefault="00C84F47">
      <w:pPr>
        <w:pStyle w:val="Heading1"/>
        <w:numPr>
          <w:ilvl w:val="0"/>
          <w:numId w:val="1"/>
        </w:numPr>
      </w:pPr>
      <w:r>
        <w:t>Course Aims</w:t>
      </w:r>
    </w:p>
    <w:p w14:paraId="61EE1C1F" w14:textId="77777777" w:rsidR="0020424F" w:rsidRDefault="00C84F47">
      <w:pPr>
        <w:jc w:val="both"/>
      </w:pPr>
      <w:r>
        <w:t>By the end of the course the students will be able to analytically and experimentally apply the knowledge and skills gained to the construction of quiet and vibration-free constructions such as vessels, machines, and processes as well as be capable to dete</w:t>
      </w:r>
      <w:r>
        <w:t>rmining and minimizing the sound and vibration fields that arise in various environments.</w:t>
      </w:r>
      <w:r>
        <w:br w:type="page"/>
      </w:r>
    </w:p>
    <w:p w14:paraId="06B9CCF9" w14:textId="77777777" w:rsidR="0020424F" w:rsidRDefault="00C84F47">
      <w:pPr>
        <w:pStyle w:val="Heading1"/>
        <w:numPr>
          <w:ilvl w:val="0"/>
          <w:numId w:val="1"/>
        </w:numPr>
      </w:pPr>
      <w:r>
        <w:lastRenderedPageBreak/>
        <w:t>Program Competencies Served by Course.</w:t>
      </w:r>
    </w:p>
    <w:p w14:paraId="0FA70CDF" w14:textId="77777777" w:rsidR="0020424F" w:rsidRDefault="00C84F47">
      <w:pPr>
        <w:pBdr>
          <w:top w:val="nil"/>
          <w:left w:val="nil"/>
          <w:bottom w:val="nil"/>
          <w:right w:val="nil"/>
          <w:between w:val="nil"/>
        </w:pBdr>
        <w:spacing w:after="39" w:line="240" w:lineRule="auto"/>
        <w:jc w:val="both"/>
        <w:rPr>
          <w:color w:val="000000"/>
        </w:rPr>
      </w:pPr>
      <w:r>
        <w:rPr>
          <w:color w:val="000000"/>
        </w:rPr>
        <w:t xml:space="preserve">A2. Develop and conduct appropriate experimentation and/or simulation, </w:t>
      </w:r>
      <w:proofErr w:type="spellStart"/>
      <w:r>
        <w:rPr>
          <w:color w:val="000000"/>
        </w:rPr>
        <w:t>analyse</w:t>
      </w:r>
      <w:proofErr w:type="spellEnd"/>
      <w:r>
        <w:rPr>
          <w:color w:val="000000"/>
        </w:rPr>
        <w:t xml:space="preserve"> and interpret data, assess and evaluate fin</w:t>
      </w:r>
      <w:r>
        <w:rPr>
          <w:color w:val="000000"/>
        </w:rPr>
        <w:t xml:space="preserve">dings, and use statistical analyses and objective engineering judgment to draw conclusions. </w:t>
      </w:r>
    </w:p>
    <w:p w14:paraId="16A57EC3" w14:textId="77777777" w:rsidR="0020424F" w:rsidRDefault="00C84F47">
      <w:pPr>
        <w:pBdr>
          <w:top w:val="nil"/>
          <w:left w:val="nil"/>
          <w:bottom w:val="nil"/>
          <w:right w:val="nil"/>
          <w:between w:val="nil"/>
        </w:pBdr>
        <w:spacing w:after="39" w:line="240" w:lineRule="auto"/>
        <w:jc w:val="both"/>
        <w:rPr>
          <w:color w:val="000000"/>
        </w:rPr>
      </w:pPr>
      <w:r>
        <w:rPr>
          <w:color w:val="000000"/>
        </w:rPr>
        <w:t>A3. Apply engineering design processes to produce cost-effective solutions that meet specified needs with consideration for global, cultural, social, economic, env</w:t>
      </w:r>
      <w:r>
        <w:rPr>
          <w:color w:val="000000"/>
        </w:rPr>
        <w:t xml:space="preserve">ironmental, ethical and other aspects as appropriate to the discipline and within the principles and contexts of sustainable design and development. </w:t>
      </w:r>
    </w:p>
    <w:p w14:paraId="65FCB7B5" w14:textId="77777777" w:rsidR="0020424F" w:rsidRDefault="00C84F47">
      <w:pPr>
        <w:pBdr>
          <w:top w:val="nil"/>
          <w:left w:val="nil"/>
          <w:bottom w:val="nil"/>
          <w:right w:val="nil"/>
          <w:between w:val="nil"/>
        </w:pBdr>
        <w:spacing w:after="0" w:line="240" w:lineRule="auto"/>
        <w:jc w:val="both"/>
        <w:rPr>
          <w:color w:val="000000"/>
        </w:rPr>
      </w:pPr>
      <w:r>
        <w:rPr>
          <w:color w:val="000000"/>
        </w:rPr>
        <w:t xml:space="preserve">B4m. Adopt suitable national and international standards and codes to design, build, operate, inspect and maintain mechanical equipment and systems. </w:t>
      </w:r>
    </w:p>
    <w:p w14:paraId="2B2095CA" w14:textId="77777777" w:rsidR="0020424F" w:rsidRDefault="00C84F47">
      <w:pPr>
        <w:pBdr>
          <w:top w:val="nil"/>
          <w:left w:val="nil"/>
          <w:bottom w:val="nil"/>
          <w:right w:val="nil"/>
          <w:between w:val="nil"/>
        </w:pBdr>
        <w:spacing w:after="0" w:line="240" w:lineRule="auto"/>
        <w:jc w:val="both"/>
        <w:rPr>
          <w:color w:val="000000"/>
        </w:rPr>
      </w:pPr>
      <w:r>
        <w:rPr>
          <w:color w:val="000000"/>
        </w:rPr>
        <w:t xml:space="preserve">C5a. Demonstrate additional abilities to model, </w:t>
      </w:r>
      <w:proofErr w:type="spellStart"/>
      <w:r>
        <w:rPr>
          <w:color w:val="000000"/>
        </w:rPr>
        <w:t>analyse</w:t>
      </w:r>
      <w:proofErr w:type="spellEnd"/>
      <w:r>
        <w:rPr>
          <w:color w:val="000000"/>
        </w:rPr>
        <w:t>, and design mechanical components and systems usin</w:t>
      </w:r>
      <w:r>
        <w:rPr>
          <w:color w:val="000000"/>
        </w:rPr>
        <w:t xml:space="preserve">g the most up-to-date tools of integrated systems. </w:t>
      </w:r>
    </w:p>
    <w:p w14:paraId="1C1F239A" w14:textId="77777777" w:rsidR="0020424F" w:rsidRDefault="00C84F47">
      <w:pPr>
        <w:pStyle w:val="Heading1"/>
        <w:numPr>
          <w:ilvl w:val="0"/>
          <w:numId w:val="1"/>
        </w:numPr>
      </w:pPr>
      <w:r>
        <w:t>Learning Outcomes - LOs</w:t>
      </w:r>
    </w:p>
    <w:tbl>
      <w:tblPr>
        <w:tblStyle w:val="a0"/>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300"/>
      </w:tblGrid>
      <w:tr w:rsidR="0020424F" w14:paraId="773D0C64" w14:textId="77777777">
        <w:tc>
          <w:tcPr>
            <w:tcW w:w="9015" w:type="dxa"/>
            <w:gridSpan w:val="2"/>
            <w:shd w:val="clear" w:color="auto" w:fill="B4C6E7"/>
          </w:tcPr>
          <w:p w14:paraId="71A58DC7" w14:textId="77777777" w:rsidR="0020424F" w:rsidRDefault="00C84F47">
            <w:pPr>
              <w:rPr>
                <w:rFonts w:ascii="Times New Roman" w:eastAsia="Times New Roman" w:hAnsi="Times New Roman" w:cs="Times New Roman"/>
                <w:sz w:val="28"/>
                <w:szCs w:val="28"/>
              </w:rPr>
            </w:pPr>
            <w:r>
              <w:rPr>
                <w:rFonts w:ascii="Times New Roman" w:eastAsia="Times New Roman" w:hAnsi="Times New Roman" w:cs="Times New Roman"/>
                <w:sz w:val="28"/>
                <w:szCs w:val="28"/>
              </w:rPr>
              <w:t>Cognitive Domain</w:t>
            </w:r>
          </w:p>
        </w:tc>
      </w:tr>
      <w:tr w:rsidR="0020424F" w14:paraId="5EE3B959" w14:textId="77777777">
        <w:tc>
          <w:tcPr>
            <w:tcW w:w="715" w:type="dxa"/>
            <w:vAlign w:val="center"/>
          </w:tcPr>
          <w:p w14:paraId="7C115754" w14:textId="77777777" w:rsidR="0020424F" w:rsidRDefault="00C84F47">
            <w:pPr>
              <w:jc w:val="center"/>
            </w:pPr>
            <w:r>
              <w:t>1</w:t>
            </w:r>
          </w:p>
        </w:tc>
        <w:tc>
          <w:tcPr>
            <w:tcW w:w="8300" w:type="dxa"/>
          </w:tcPr>
          <w:p w14:paraId="40502D39" w14:textId="77777777" w:rsidR="0020424F" w:rsidRDefault="00C84F47">
            <w:r>
              <w:t>Quantify acoustical quantities using appropriate physical quantities.</w:t>
            </w:r>
          </w:p>
        </w:tc>
      </w:tr>
      <w:tr w:rsidR="0020424F" w14:paraId="2E67C3FB" w14:textId="77777777">
        <w:tc>
          <w:tcPr>
            <w:tcW w:w="715" w:type="dxa"/>
            <w:vAlign w:val="center"/>
          </w:tcPr>
          <w:p w14:paraId="614A7CC6" w14:textId="77777777" w:rsidR="0020424F" w:rsidRDefault="00C84F47">
            <w:pPr>
              <w:jc w:val="center"/>
            </w:pPr>
            <w:r>
              <w:t>2</w:t>
            </w:r>
          </w:p>
        </w:tc>
        <w:tc>
          <w:tcPr>
            <w:tcW w:w="8300" w:type="dxa"/>
          </w:tcPr>
          <w:p w14:paraId="01A191EC" w14:textId="77777777" w:rsidR="0020424F" w:rsidRDefault="00C84F47">
            <w:r>
              <w:t>Apply the basics of Signal Analysis to analyze acoustic fields.</w:t>
            </w:r>
          </w:p>
        </w:tc>
      </w:tr>
      <w:tr w:rsidR="0020424F" w14:paraId="002EA85C" w14:textId="77777777">
        <w:tc>
          <w:tcPr>
            <w:tcW w:w="9015" w:type="dxa"/>
            <w:gridSpan w:val="2"/>
            <w:shd w:val="clear" w:color="auto" w:fill="B4C6E7"/>
          </w:tcPr>
          <w:p w14:paraId="5DD64555" w14:textId="77777777" w:rsidR="0020424F" w:rsidRDefault="00C84F47">
            <w:pPr>
              <w:rPr>
                <w:rFonts w:ascii="Times New Roman" w:eastAsia="Times New Roman" w:hAnsi="Times New Roman" w:cs="Times New Roman"/>
                <w:sz w:val="28"/>
                <w:szCs w:val="28"/>
              </w:rPr>
            </w:pPr>
            <w:r>
              <w:rPr>
                <w:rFonts w:ascii="Times New Roman" w:eastAsia="Times New Roman" w:hAnsi="Times New Roman" w:cs="Times New Roman"/>
                <w:sz w:val="28"/>
                <w:szCs w:val="28"/>
              </w:rPr>
              <w:t>Psychomotor Domain</w:t>
            </w:r>
          </w:p>
        </w:tc>
      </w:tr>
      <w:tr w:rsidR="0020424F" w14:paraId="4BABC557" w14:textId="77777777">
        <w:tc>
          <w:tcPr>
            <w:tcW w:w="715" w:type="dxa"/>
            <w:vAlign w:val="center"/>
          </w:tcPr>
          <w:p w14:paraId="18FD7E62" w14:textId="77777777" w:rsidR="0020424F" w:rsidRDefault="00C84F47">
            <w:pPr>
              <w:jc w:val="center"/>
            </w:pPr>
            <w:r>
              <w:t>3</w:t>
            </w:r>
          </w:p>
        </w:tc>
        <w:tc>
          <w:tcPr>
            <w:tcW w:w="8300" w:type="dxa"/>
          </w:tcPr>
          <w:p w14:paraId="4FE6287B" w14:textId="77777777" w:rsidR="0020424F" w:rsidRDefault="00C84F47">
            <w:r>
              <w:t>Measure and analyze sound and vibration signals</w:t>
            </w:r>
          </w:p>
        </w:tc>
      </w:tr>
      <w:tr w:rsidR="0020424F" w14:paraId="001BAFE0" w14:textId="77777777">
        <w:tc>
          <w:tcPr>
            <w:tcW w:w="9015" w:type="dxa"/>
            <w:gridSpan w:val="2"/>
            <w:shd w:val="clear" w:color="auto" w:fill="B4C6E7"/>
          </w:tcPr>
          <w:p w14:paraId="17BE71AD" w14:textId="77777777" w:rsidR="0020424F" w:rsidRDefault="00C84F47">
            <w:pPr>
              <w:rPr>
                <w:rFonts w:ascii="Times New Roman" w:eastAsia="Times New Roman" w:hAnsi="Times New Roman" w:cs="Times New Roman"/>
                <w:sz w:val="28"/>
                <w:szCs w:val="28"/>
              </w:rPr>
            </w:pPr>
            <w:r>
              <w:rPr>
                <w:rFonts w:ascii="Times New Roman" w:eastAsia="Times New Roman" w:hAnsi="Times New Roman" w:cs="Times New Roman"/>
                <w:sz w:val="28"/>
                <w:szCs w:val="28"/>
              </w:rPr>
              <w:t>Affective Domain</w:t>
            </w:r>
          </w:p>
        </w:tc>
      </w:tr>
      <w:tr w:rsidR="0020424F" w14:paraId="25AC2B81" w14:textId="77777777">
        <w:tc>
          <w:tcPr>
            <w:tcW w:w="715" w:type="dxa"/>
            <w:vAlign w:val="center"/>
          </w:tcPr>
          <w:p w14:paraId="4136D66D" w14:textId="77777777" w:rsidR="0020424F" w:rsidRDefault="00C84F47">
            <w:pPr>
              <w:jc w:val="center"/>
            </w:pPr>
            <w:r>
              <w:t>4</w:t>
            </w:r>
          </w:p>
        </w:tc>
        <w:tc>
          <w:tcPr>
            <w:tcW w:w="8300" w:type="dxa"/>
          </w:tcPr>
          <w:p w14:paraId="6FCCFA53" w14:textId="77777777" w:rsidR="0020424F" w:rsidRDefault="00C84F47">
            <w:r>
              <w:t xml:space="preserve">Beware of the problems resulting from environmental and industrial noise. </w:t>
            </w:r>
          </w:p>
        </w:tc>
      </w:tr>
    </w:tbl>
    <w:p w14:paraId="590DB653" w14:textId="77777777" w:rsidR="0020424F" w:rsidRDefault="0020424F">
      <w:pPr>
        <w:rPr>
          <w:sz w:val="8"/>
          <w:szCs w:val="8"/>
        </w:rPr>
      </w:pPr>
    </w:p>
    <w:p w14:paraId="7E186C69" w14:textId="77777777" w:rsidR="0020424F" w:rsidRDefault="00C84F47">
      <w:pPr>
        <w:pStyle w:val="Heading1"/>
        <w:numPr>
          <w:ilvl w:val="0"/>
          <w:numId w:val="1"/>
        </w:numPr>
      </w:pPr>
      <w:r>
        <w:t>Course LOs Mapping with Level of Competencies</w:t>
      </w:r>
    </w:p>
    <w:tbl>
      <w:tblPr>
        <w:tblStyle w:val="a1"/>
        <w:tblW w:w="7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635"/>
        <w:gridCol w:w="1330"/>
        <w:gridCol w:w="1330"/>
        <w:gridCol w:w="1343"/>
        <w:gridCol w:w="1359"/>
      </w:tblGrid>
      <w:tr w:rsidR="0020424F" w14:paraId="3ED90F65" w14:textId="77777777">
        <w:tc>
          <w:tcPr>
            <w:tcW w:w="705" w:type="dxa"/>
            <w:vMerge w:val="restart"/>
            <w:shd w:val="clear" w:color="auto" w:fill="B4C6E7"/>
            <w:vAlign w:val="center"/>
          </w:tcPr>
          <w:p w14:paraId="0A03E552" w14:textId="77777777" w:rsidR="0020424F" w:rsidRDefault="00C84F47">
            <w:pPr>
              <w:jc w:val="center"/>
            </w:pPr>
            <w:r>
              <w:t>LOs</w:t>
            </w:r>
          </w:p>
        </w:tc>
        <w:tc>
          <w:tcPr>
            <w:tcW w:w="6997" w:type="dxa"/>
            <w:gridSpan w:val="5"/>
            <w:shd w:val="clear" w:color="auto" w:fill="B4C6E7"/>
          </w:tcPr>
          <w:p w14:paraId="528120ED" w14:textId="77777777" w:rsidR="0020424F" w:rsidRDefault="00C84F47">
            <w:pPr>
              <w:jc w:val="center"/>
            </w:pPr>
            <w:r>
              <w:t>Level of Competences</w:t>
            </w:r>
          </w:p>
        </w:tc>
      </w:tr>
      <w:tr w:rsidR="0020424F" w14:paraId="3161550C" w14:textId="77777777">
        <w:tc>
          <w:tcPr>
            <w:tcW w:w="705" w:type="dxa"/>
            <w:vMerge/>
            <w:shd w:val="clear" w:color="auto" w:fill="B4C6E7"/>
            <w:vAlign w:val="center"/>
          </w:tcPr>
          <w:p w14:paraId="283073BA" w14:textId="77777777" w:rsidR="0020424F" w:rsidRDefault="0020424F">
            <w:pPr>
              <w:widowControl w:val="0"/>
              <w:pBdr>
                <w:top w:val="nil"/>
                <w:left w:val="nil"/>
                <w:bottom w:val="nil"/>
                <w:right w:val="nil"/>
                <w:between w:val="nil"/>
              </w:pBdr>
              <w:spacing w:line="276" w:lineRule="auto"/>
            </w:pPr>
          </w:p>
        </w:tc>
        <w:tc>
          <w:tcPr>
            <w:tcW w:w="1635" w:type="dxa"/>
            <w:shd w:val="clear" w:color="auto" w:fill="auto"/>
          </w:tcPr>
          <w:p w14:paraId="65D47ED5" w14:textId="1692C772" w:rsidR="0020424F" w:rsidRDefault="0020424F">
            <w:pPr>
              <w:jc w:val="center"/>
            </w:pPr>
          </w:p>
        </w:tc>
        <w:tc>
          <w:tcPr>
            <w:tcW w:w="1330" w:type="dxa"/>
            <w:shd w:val="clear" w:color="auto" w:fill="auto"/>
          </w:tcPr>
          <w:p w14:paraId="2412B089" w14:textId="77777777" w:rsidR="0020424F" w:rsidRDefault="00C84F47">
            <w:pPr>
              <w:jc w:val="center"/>
            </w:pPr>
            <w:r>
              <w:t>A2</w:t>
            </w:r>
          </w:p>
        </w:tc>
        <w:tc>
          <w:tcPr>
            <w:tcW w:w="1330" w:type="dxa"/>
            <w:shd w:val="clear" w:color="auto" w:fill="auto"/>
          </w:tcPr>
          <w:p w14:paraId="7C0B349C" w14:textId="77777777" w:rsidR="0020424F" w:rsidRDefault="00C84F47">
            <w:pPr>
              <w:jc w:val="center"/>
            </w:pPr>
            <w:r>
              <w:t>A3</w:t>
            </w:r>
          </w:p>
        </w:tc>
        <w:tc>
          <w:tcPr>
            <w:tcW w:w="1343" w:type="dxa"/>
            <w:shd w:val="clear" w:color="auto" w:fill="auto"/>
          </w:tcPr>
          <w:p w14:paraId="54EE3164" w14:textId="77777777" w:rsidR="0020424F" w:rsidRDefault="00C84F47">
            <w:pPr>
              <w:jc w:val="center"/>
            </w:pPr>
            <w:r>
              <w:t>B4m</w:t>
            </w:r>
          </w:p>
        </w:tc>
        <w:tc>
          <w:tcPr>
            <w:tcW w:w="1359" w:type="dxa"/>
            <w:shd w:val="clear" w:color="auto" w:fill="auto"/>
          </w:tcPr>
          <w:p w14:paraId="50E9B8BF" w14:textId="77777777" w:rsidR="0020424F" w:rsidRDefault="00C84F47">
            <w:pPr>
              <w:jc w:val="center"/>
            </w:pPr>
            <w:r>
              <w:t>C5a</w:t>
            </w:r>
          </w:p>
        </w:tc>
      </w:tr>
      <w:tr w:rsidR="0020424F" w14:paraId="28823DD7" w14:textId="77777777">
        <w:tc>
          <w:tcPr>
            <w:tcW w:w="7702" w:type="dxa"/>
            <w:gridSpan w:val="6"/>
            <w:shd w:val="clear" w:color="auto" w:fill="B4C6E7"/>
          </w:tcPr>
          <w:p w14:paraId="7E088925" w14:textId="77777777" w:rsidR="0020424F" w:rsidRDefault="00C84F47">
            <w:r>
              <w:t>Cognitive Domain</w:t>
            </w:r>
          </w:p>
        </w:tc>
      </w:tr>
      <w:tr w:rsidR="0020424F" w14:paraId="0AA535B6" w14:textId="77777777">
        <w:tc>
          <w:tcPr>
            <w:tcW w:w="705" w:type="dxa"/>
          </w:tcPr>
          <w:p w14:paraId="278B1C13" w14:textId="77777777" w:rsidR="0020424F" w:rsidRDefault="00C84F47">
            <w:pPr>
              <w:jc w:val="center"/>
            </w:pPr>
            <w:bookmarkStart w:id="0" w:name="_gjdgxs" w:colFirst="0" w:colLast="0"/>
            <w:bookmarkEnd w:id="0"/>
            <w:r>
              <w:t>1</w:t>
            </w:r>
          </w:p>
        </w:tc>
        <w:tc>
          <w:tcPr>
            <w:tcW w:w="1635" w:type="dxa"/>
          </w:tcPr>
          <w:p w14:paraId="1EC0DCDF" w14:textId="24EAF6DE" w:rsidR="0020424F" w:rsidRDefault="0020424F">
            <w:pPr>
              <w:tabs>
                <w:tab w:val="left" w:pos="448"/>
                <w:tab w:val="center" w:pos="594"/>
              </w:tabs>
              <w:jc w:val="center"/>
            </w:pPr>
          </w:p>
        </w:tc>
        <w:tc>
          <w:tcPr>
            <w:tcW w:w="1330" w:type="dxa"/>
          </w:tcPr>
          <w:p w14:paraId="67E613ED" w14:textId="77777777" w:rsidR="0020424F" w:rsidRDefault="00C84F47">
            <w:pPr>
              <w:ind w:left="-44"/>
              <w:jc w:val="center"/>
            </w:pPr>
            <w:r>
              <w:t>✔</w:t>
            </w:r>
          </w:p>
        </w:tc>
        <w:tc>
          <w:tcPr>
            <w:tcW w:w="1330" w:type="dxa"/>
          </w:tcPr>
          <w:p w14:paraId="00975ECB" w14:textId="77777777" w:rsidR="0020424F" w:rsidRDefault="00C84F47">
            <w:pPr>
              <w:ind w:left="-7"/>
              <w:jc w:val="center"/>
            </w:pPr>
            <w:r>
              <w:t>✔</w:t>
            </w:r>
          </w:p>
        </w:tc>
        <w:tc>
          <w:tcPr>
            <w:tcW w:w="1343" w:type="dxa"/>
          </w:tcPr>
          <w:p w14:paraId="4A1C303E" w14:textId="77777777" w:rsidR="0020424F" w:rsidRDefault="00C84F47">
            <w:pPr>
              <w:jc w:val="center"/>
            </w:pPr>
            <w:r>
              <w:t>✔</w:t>
            </w:r>
          </w:p>
        </w:tc>
        <w:tc>
          <w:tcPr>
            <w:tcW w:w="1359" w:type="dxa"/>
          </w:tcPr>
          <w:p w14:paraId="36739198" w14:textId="77777777" w:rsidR="0020424F" w:rsidRDefault="00C84F47">
            <w:pPr>
              <w:pBdr>
                <w:top w:val="nil"/>
                <w:left w:val="nil"/>
                <w:bottom w:val="nil"/>
                <w:right w:val="nil"/>
                <w:between w:val="nil"/>
              </w:pBdr>
              <w:spacing w:after="160" w:line="259" w:lineRule="auto"/>
              <w:jc w:val="center"/>
              <w:rPr>
                <w:color w:val="000000"/>
              </w:rPr>
            </w:pPr>
            <w:r>
              <w:rPr>
                <w:rFonts w:ascii="Wingdings" w:eastAsia="Wingdings" w:hAnsi="Wingdings" w:cs="Wingdings"/>
                <w:color w:val="000000"/>
              </w:rPr>
              <w:t>✔</w:t>
            </w:r>
          </w:p>
        </w:tc>
      </w:tr>
      <w:tr w:rsidR="0020424F" w14:paraId="602FADA0" w14:textId="77777777">
        <w:tc>
          <w:tcPr>
            <w:tcW w:w="705" w:type="dxa"/>
          </w:tcPr>
          <w:p w14:paraId="7F0A3126" w14:textId="77777777" w:rsidR="0020424F" w:rsidRDefault="00C84F47">
            <w:pPr>
              <w:jc w:val="center"/>
            </w:pPr>
            <w:r>
              <w:t>2</w:t>
            </w:r>
          </w:p>
        </w:tc>
        <w:tc>
          <w:tcPr>
            <w:tcW w:w="1635" w:type="dxa"/>
          </w:tcPr>
          <w:p w14:paraId="450C7B30" w14:textId="650D66D5" w:rsidR="0020424F" w:rsidRDefault="0020424F">
            <w:pPr>
              <w:ind w:left="-80"/>
              <w:jc w:val="center"/>
            </w:pPr>
          </w:p>
        </w:tc>
        <w:tc>
          <w:tcPr>
            <w:tcW w:w="1330" w:type="dxa"/>
          </w:tcPr>
          <w:p w14:paraId="0ADEA7FF" w14:textId="77777777" w:rsidR="0020424F" w:rsidRDefault="00C84F47">
            <w:pPr>
              <w:ind w:left="-44"/>
              <w:jc w:val="center"/>
            </w:pPr>
            <w:r>
              <w:t>✔</w:t>
            </w:r>
          </w:p>
        </w:tc>
        <w:tc>
          <w:tcPr>
            <w:tcW w:w="1330" w:type="dxa"/>
          </w:tcPr>
          <w:p w14:paraId="1ADFA706" w14:textId="77777777" w:rsidR="0020424F" w:rsidRDefault="00C84F47">
            <w:pPr>
              <w:ind w:left="-7"/>
              <w:jc w:val="center"/>
            </w:pPr>
            <w:r>
              <w:t>✔</w:t>
            </w:r>
          </w:p>
        </w:tc>
        <w:tc>
          <w:tcPr>
            <w:tcW w:w="1343" w:type="dxa"/>
          </w:tcPr>
          <w:p w14:paraId="11174C4D" w14:textId="77777777" w:rsidR="0020424F" w:rsidRDefault="00C84F47">
            <w:pPr>
              <w:jc w:val="center"/>
            </w:pPr>
            <w:r>
              <w:t>✔</w:t>
            </w:r>
          </w:p>
        </w:tc>
        <w:tc>
          <w:tcPr>
            <w:tcW w:w="1359" w:type="dxa"/>
          </w:tcPr>
          <w:p w14:paraId="45D6E583" w14:textId="77777777" w:rsidR="0020424F" w:rsidRDefault="00C84F47">
            <w:pPr>
              <w:jc w:val="center"/>
            </w:pPr>
            <w:r>
              <w:t>✔</w:t>
            </w:r>
          </w:p>
        </w:tc>
      </w:tr>
      <w:tr w:rsidR="0020424F" w14:paraId="3E08C37E" w14:textId="77777777">
        <w:tc>
          <w:tcPr>
            <w:tcW w:w="7702" w:type="dxa"/>
            <w:gridSpan w:val="6"/>
            <w:shd w:val="clear" w:color="auto" w:fill="B4C6E7"/>
          </w:tcPr>
          <w:p w14:paraId="2024C791" w14:textId="77777777" w:rsidR="0020424F" w:rsidRDefault="00C84F47">
            <w:r>
              <w:t>Psychomotor Domain</w:t>
            </w:r>
          </w:p>
        </w:tc>
      </w:tr>
      <w:tr w:rsidR="0020424F" w14:paraId="715E755C" w14:textId="77777777">
        <w:tc>
          <w:tcPr>
            <w:tcW w:w="705" w:type="dxa"/>
          </w:tcPr>
          <w:p w14:paraId="71408CFD" w14:textId="77777777" w:rsidR="0020424F" w:rsidRDefault="00C84F47">
            <w:pPr>
              <w:jc w:val="center"/>
            </w:pPr>
            <w:r>
              <w:t>3</w:t>
            </w:r>
          </w:p>
        </w:tc>
        <w:tc>
          <w:tcPr>
            <w:tcW w:w="1635" w:type="dxa"/>
          </w:tcPr>
          <w:p w14:paraId="546DCC68" w14:textId="4E2EDE75" w:rsidR="0020424F" w:rsidRDefault="0020424F">
            <w:pPr>
              <w:jc w:val="center"/>
            </w:pPr>
          </w:p>
        </w:tc>
        <w:tc>
          <w:tcPr>
            <w:tcW w:w="1330" w:type="dxa"/>
          </w:tcPr>
          <w:p w14:paraId="13478D6C" w14:textId="77777777" w:rsidR="0020424F" w:rsidRDefault="00C84F47">
            <w:pPr>
              <w:jc w:val="center"/>
            </w:pPr>
            <w:r>
              <w:t>✔</w:t>
            </w:r>
          </w:p>
        </w:tc>
        <w:tc>
          <w:tcPr>
            <w:tcW w:w="1330" w:type="dxa"/>
          </w:tcPr>
          <w:p w14:paraId="3B092155" w14:textId="77777777" w:rsidR="0020424F" w:rsidRDefault="00C84F47">
            <w:pPr>
              <w:jc w:val="center"/>
            </w:pPr>
            <w:r>
              <w:t>✔</w:t>
            </w:r>
          </w:p>
        </w:tc>
        <w:tc>
          <w:tcPr>
            <w:tcW w:w="1343" w:type="dxa"/>
          </w:tcPr>
          <w:p w14:paraId="68507D16" w14:textId="77777777" w:rsidR="0020424F" w:rsidRDefault="00C84F47">
            <w:pPr>
              <w:ind w:left="-60"/>
              <w:jc w:val="center"/>
            </w:pPr>
            <w:r>
              <w:t>✔</w:t>
            </w:r>
          </w:p>
        </w:tc>
        <w:tc>
          <w:tcPr>
            <w:tcW w:w="1359" w:type="dxa"/>
          </w:tcPr>
          <w:p w14:paraId="72DBB292" w14:textId="77777777" w:rsidR="0020424F" w:rsidRDefault="00C84F47">
            <w:pPr>
              <w:ind w:left="-60"/>
              <w:jc w:val="center"/>
            </w:pPr>
            <w:r>
              <w:t>✔</w:t>
            </w:r>
          </w:p>
        </w:tc>
      </w:tr>
      <w:tr w:rsidR="0020424F" w14:paraId="76D0BE6C" w14:textId="77777777">
        <w:tc>
          <w:tcPr>
            <w:tcW w:w="7702" w:type="dxa"/>
            <w:gridSpan w:val="6"/>
            <w:shd w:val="clear" w:color="auto" w:fill="B4C6E7"/>
          </w:tcPr>
          <w:p w14:paraId="4FC94108" w14:textId="77777777" w:rsidR="0020424F" w:rsidRDefault="00C84F47">
            <w:r>
              <w:t>Affective Domain</w:t>
            </w:r>
          </w:p>
        </w:tc>
      </w:tr>
      <w:tr w:rsidR="0020424F" w14:paraId="783BA011" w14:textId="77777777">
        <w:tc>
          <w:tcPr>
            <w:tcW w:w="705" w:type="dxa"/>
          </w:tcPr>
          <w:p w14:paraId="4126325D" w14:textId="77777777" w:rsidR="0020424F" w:rsidRDefault="00C84F47">
            <w:pPr>
              <w:jc w:val="center"/>
            </w:pPr>
            <w:r>
              <w:t>4</w:t>
            </w:r>
          </w:p>
        </w:tc>
        <w:tc>
          <w:tcPr>
            <w:tcW w:w="1635" w:type="dxa"/>
          </w:tcPr>
          <w:p w14:paraId="716700CF" w14:textId="7719099D" w:rsidR="0020424F" w:rsidRDefault="0020424F">
            <w:pPr>
              <w:pBdr>
                <w:top w:val="nil"/>
                <w:left w:val="nil"/>
                <w:bottom w:val="nil"/>
                <w:right w:val="nil"/>
                <w:between w:val="nil"/>
              </w:pBdr>
              <w:spacing w:after="160" w:line="259" w:lineRule="auto"/>
              <w:ind w:left="720"/>
              <w:rPr>
                <w:color w:val="000000"/>
              </w:rPr>
            </w:pPr>
          </w:p>
        </w:tc>
        <w:tc>
          <w:tcPr>
            <w:tcW w:w="1330" w:type="dxa"/>
          </w:tcPr>
          <w:p w14:paraId="1796FC0A" w14:textId="77777777" w:rsidR="0020424F" w:rsidRDefault="00C84F47">
            <w:pPr>
              <w:jc w:val="center"/>
            </w:pPr>
            <w:r>
              <w:t>✔</w:t>
            </w:r>
          </w:p>
        </w:tc>
        <w:tc>
          <w:tcPr>
            <w:tcW w:w="1330" w:type="dxa"/>
          </w:tcPr>
          <w:p w14:paraId="164FC269" w14:textId="77777777" w:rsidR="0020424F" w:rsidRDefault="00C84F47">
            <w:pPr>
              <w:jc w:val="center"/>
            </w:pPr>
            <w:r>
              <w:t>✔</w:t>
            </w:r>
          </w:p>
        </w:tc>
        <w:tc>
          <w:tcPr>
            <w:tcW w:w="1343" w:type="dxa"/>
          </w:tcPr>
          <w:p w14:paraId="0CE1E128" w14:textId="77777777" w:rsidR="0020424F" w:rsidRDefault="00C84F47">
            <w:pPr>
              <w:ind w:left="30"/>
              <w:jc w:val="center"/>
            </w:pPr>
            <w:r>
              <w:t>✔</w:t>
            </w:r>
          </w:p>
        </w:tc>
        <w:tc>
          <w:tcPr>
            <w:tcW w:w="1359" w:type="dxa"/>
          </w:tcPr>
          <w:p w14:paraId="5087790C" w14:textId="77777777" w:rsidR="0020424F" w:rsidRDefault="00C84F47">
            <w:pPr>
              <w:ind w:left="30"/>
              <w:jc w:val="center"/>
            </w:pPr>
            <w:r>
              <w:t>✔</w:t>
            </w:r>
          </w:p>
        </w:tc>
      </w:tr>
    </w:tbl>
    <w:p w14:paraId="22789CCC" w14:textId="77777777" w:rsidR="0020424F" w:rsidRDefault="00C84F47">
      <w:pPr>
        <w:pStyle w:val="Heading1"/>
        <w:numPr>
          <w:ilvl w:val="0"/>
          <w:numId w:val="1"/>
        </w:numPr>
      </w:pPr>
      <w:r>
        <w:t>Assessment and Feedback Strategy</w:t>
      </w:r>
    </w:p>
    <w:p w14:paraId="0823F1E3" w14:textId="77777777" w:rsidR="0020424F" w:rsidRDefault="00C84F47">
      <w:pPr>
        <w:numPr>
          <w:ilvl w:val="0"/>
          <w:numId w:val="2"/>
        </w:numPr>
        <w:pBdr>
          <w:top w:val="nil"/>
          <w:left w:val="nil"/>
          <w:bottom w:val="nil"/>
          <w:right w:val="nil"/>
          <w:between w:val="nil"/>
        </w:pBdr>
        <w:spacing w:after="0"/>
      </w:pPr>
      <w:r>
        <w:rPr>
          <w:color w:val="000000"/>
        </w:rPr>
        <w:t>Assignments</w:t>
      </w:r>
      <w:r>
        <w:rPr>
          <w:color w:val="000000"/>
        </w:rPr>
        <w:tab/>
        <w:t>10%</w:t>
      </w:r>
    </w:p>
    <w:p w14:paraId="660358A5" w14:textId="77777777" w:rsidR="0020424F" w:rsidRDefault="00C84F47">
      <w:pPr>
        <w:numPr>
          <w:ilvl w:val="0"/>
          <w:numId w:val="2"/>
        </w:numPr>
        <w:pBdr>
          <w:top w:val="nil"/>
          <w:left w:val="nil"/>
          <w:bottom w:val="nil"/>
          <w:right w:val="nil"/>
          <w:between w:val="nil"/>
        </w:pBdr>
        <w:spacing w:after="0"/>
      </w:pPr>
      <w:r>
        <w:rPr>
          <w:color w:val="000000"/>
        </w:rPr>
        <w:t>Lab reports</w:t>
      </w:r>
      <w:r>
        <w:rPr>
          <w:color w:val="000000"/>
        </w:rPr>
        <w:tab/>
        <w:t>10%</w:t>
      </w:r>
    </w:p>
    <w:p w14:paraId="296CA136" w14:textId="77777777" w:rsidR="0020424F" w:rsidRDefault="00C84F47">
      <w:pPr>
        <w:numPr>
          <w:ilvl w:val="0"/>
          <w:numId w:val="2"/>
        </w:numPr>
        <w:pBdr>
          <w:top w:val="nil"/>
          <w:left w:val="nil"/>
          <w:bottom w:val="nil"/>
          <w:right w:val="nil"/>
          <w:between w:val="nil"/>
        </w:pBdr>
        <w:spacing w:after="0"/>
      </w:pPr>
      <w:r>
        <w:rPr>
          <w:color w:val="000000"/>
        </w:rPr>
        <w:t>Midterm</w:t>
      </w:r>
      <w:r>
        <w:rPr>
          <w:color w:val="000000"/>
        </w:rPr>
        <w:tab/>
        <w:t>20%</w:t>
      </w:r>
    </w:p>
    <w:p w14:paraId="47716457" w14:textId="77777777" w:rsidR="0020424F" w:rsidRDefault="00C84F47">
      <w:pPr>
        <w:numPr>
          <w:ilvl w:val="0"/>
          <w:numId w:val="2"/>
        </w:numPr>
        <w:pBdr>
          <w:top w:val="nil"/>
          <w:left w:val="nil"/>
          <w:bottom w:val="nil"/>
          <w:right w:val="nil"/>
          <w:between w:val="nil"/>
        </w:pBdr>
      </w:pPr>
      <w:r>
        <w:rPr>
          <w:color w:val="000000"/>
        </w:rPr>
        <w:t>Final</w:t>
      </w:r>
      <w:r>
        <w:rPr>
          <w:color w:val="000000"/>
        </w:rPr>
        <w:tab/>
      </w:r>
      <w:r>
        <w:rPr>
          <w:color w:val="000000"/>
        </w:rPr>
        <w:tab/>
        <w:t>60%</w:t>
      </w:r>
    </w:p>
    <w:p w14:paraId="642341A2" w14:textId="77777777" w:rsidR="0020424F" w:rsidRDefault="00C84F47">
      <w:r>
        <w:br w:type="page"/>
      </w:r>
    </w:p>
    <w:p w14:paraId="3799D080" w14:textId="77777777" w:rsidR="0020424F" w:rsidRDefault="00C84F47">
      <w:pPr>
        <w:pStyle w:val="Heading1"/>
        <w:numPr>
          <w:ilvl w:val="0"/>
          <w:numId w:val="1"/>
        </w:numPr>
      </w:pPr>
      <w:r>
        <w:lastRenderedPageBreak/>
        <w:t>Teaching and Learning Methods</w:t>
      </w:r>
    </w:p>
    <w:p w14:paraId="22E08084" w14:textId="77777777" w:rsidR="0020424F" w:rsidRDefault="00C84F47">
      <w:pPr>
        <w:numPr>
          <w:ilvl w:val="0"/>
          <w:numId w:val="3"/>
        </w:numPr>
        <w:pBdr>
          <w:top w:val="nil"/>
          <w:left w:val="nil"/>
          <w:bottom w:val="nil"/>
          <w:right w:val="nil"/>
          <w:between w:val="nil"/>
        </w:pBdr>
        <w:spacing w:after="0"/>
      </w:pPr>
      <w:r>
        <w:rPr>
          <w:color w:val="000000"/>
        </w:rPr>
        <w:t xml:space="preserve">Lectures </w:t>
      </w:r>
    </w:p>
    <w:p w14:paraId="19AEFC68" w14:textId="77777777" w:rsidR="0020424F" w:rsidRDefault="00C84F47">
      <w:pPr>
        <w:numPr>
          <w:ilvl w:val="0"/>
          <w:numId w:val="3"/>
        </w:numPr>
        <w:pBdr>
          <w:top w:val="nil"/>
          <w:left w:val="nil"/>
          <w:bottom w:val="nil"/>
          <w:right w:val="nil"/>
          <w:between w:val="nil"/>
        </w:pBdr>
        <w:spacing w:after="0"/>
      </w:pPr>
      <w:r>
        <w:rPr>
          <w:color w:val="000000"/>
        </w:rPr>
        <w:t>Tutorials</w:t>
      </w:r>
    </w:p>
    <w:p w14:paraId="6915DAF3" w14:textId="77777777" w:rsidR="0020424F" w:rsidRDefault="00C84F47">
      <w:pPr>
        <w:numPr>
          <w:ilvl w:val="0"/>
          <w:numId w:val="3"/>
        </w:numPr>
        <w:pBdr>
          <w:top w:val="nil"/>
          <w:left w:val="nil"/>
          <w:bottom w:val="nil"/>
          <w:right w:val="nil"/>
          <w:between w:val="nil"/>
        </w:pBdr>
      </w:pPr>
      <w:r>
        <w:rPr>
          <w:color w:val="000000"/>
        </w:rPr>
        <w:t>Laboratories</w:t>
      </w:r>
    </w:p>
    <w:p w14:paraId="067D8CD3" w14:textId="77777777" w:rsidR="0020424F" w:rsidRDefault="00C84F47">
      <w:pPr>
        <w:pStyle w:val="Heading1"/>
        <w:numPr>
          <w:ilvl w:val="0"/>
          <w:numId w:val="1"/>
        </w:numPr>
      </w:pPr>
      <w:r>
        <w:t>List of References</w:t>
      </w:r>
    </w:p>
    <w:p w14:paraId="19902763" w14:textId="77777777" w:rsidR="0020424F" w:rsidRDefault="00C84F47">
      <w:pPr>
        <w:numPr>
          <w:ilvl w:val="0"/>
          <w:numId w:val="4"/>
        </w:numPr>
        <w:pBdr>
          <w:top w:val="nil"/>
          <w:left w:val="nil"/>
          <w:bottom w:val="nil"/>
          <w:right w:val="nil"/>
          <w:between w:val="nil"/>
        </w:pBdr>
        <w:spacing w:after="0"/>
      </w:pPr>
      <w:r>
        <w:rPr>
          <w:color w:val="000000"/>
        </w:rPr>
        <w:t>Lecture notes.</w:t>
      </w:r>
    </w:p>
    <w:p w14:paraId="4A43C54D" w14:textId="77777777" w:rsidR="0020424F" w:rsidRDefault="00C84F47">
      <w:pPr>
        <w:numPr>
          <w:ilvl w:val="0"/>
          <w:numId w:val="4"/>
        </w:numPr>
        <w:pBdr>
          <w:top w:val="nil"/>
          <w:left w:val="nil"/>
          <w:bottom w:val="nil"/>
          <w:right w:val="nil"/>
          <w:between w:val="nil"/>
        </w:pBdr>
        <w:spacing w:after="0"/>
      </w:pPr>
      <w:r>
        <w:rPr>
          <w:color w:val="000000"/>
        </w:rPr>
        <w:t>F. J. Fahy, Foundation of Engineering Acoustics, Academic Press 2001.</w:t>
      </w:r>
    </w:p>
    <w:p w14:paraId="24F4E7A0" w14:textId="77777777" w:rsidR="0020424F" w:rsidRDefault="00C84F47">
      <w:pPr>
        <w:numPr>
          <w:ilvl w:val="0"/>
          <w:numId w:val="4"/>
        </w:numPr>
        <w:pBdr>
          <w:top w:val="nil"/>
          <w:left w:val="nil"/>
          <w:bottom w:val="nil"/>
          <w:right w:val="nil"/>
          <w:between w:val="nil"/>
        </w:pBdr>
        <w:spacing w:after="0"/>
      </w:pPr>
      <w:r>
        <w:rPr>
          <w:color w:val="000000"/>
        </w:rPr>
        <w:t xml:space="preserve">D. A. </w:t>
      </w:r>
      <w:proofErr w:type="spellStart"/>
      <w:r>
        <w:rPr>
          <w:color w:val="000000"/>
        </w:rPr>
        <w:t>Bies</w:t>
      </w:r>
      <w:proofErr w:type="spellEnd"/>
      <w:r>
        <w:rPr>
          <w:color w:val="000000"/>
        </w:rPr>
        <w:t xml:space="preserve"> and C. H. Hansen, Engineering Noise Control; Theory and practice, third edition, E &amp; FN Spon, 2003.</w:t>
      </w:r>
    </w:p>
    <w:p w14:paraId="6266B7FE" w14:textId="77777777" w:rsidR="0020424F" w:rsidRDefault="00C84F47">
      <w:pPr>
        <w:numPr>
          <w:ilvl w:val="0"/>
          <w:numId w:val="4"/>
        </w:numPr>
        <w:pBdr>
          <w:top w:val="nil"/>
          <w:left w:val="nil"/>
          <w:bottom w:val="nil"/>
          <w:right w:val="nil"/>
          <w:between w:val="nil"/>
        </w:pBdr>
        <w:spacing w:after="0"/>
      </w:pPr>
      <w:r>
        <w:rPr>
          <w:color w:val="000000"/>
        </w:rPr>
        <w:t>F.J. Fahy and J.G. Walker, Advanced Applications in Acoustics, Noise and Vibration, Spon Press, 2004.</w:t>
      </w:r>
    </w:p>
    <w:p w14:paraId="19AD876F" w14:textId="77777777" w:rsidR="0020424F" w:rsidRDefault="0020424F">
      <w:pPr>
        <w:pBdr>
          <w:top w:val="nil"/>
          <w:left w:val="nil"/>
          <w:bottom w:val="nil"/>
          <w:right w:val="nil"/>
          <w:between w:val="nil"/>
        </w:pBdr>
        <w:ind w:left="720"/>
        <w:rPr>
          <w:color w:val="000000"/>
        </w:rPr>
      </w:pPr>
    </w:p>
    <w:p w14:paraId="31315FFA" w14:textId="77777777" w:rsidR="0020424F" w:rsidRDefault="00C84F47">
      <w:pPr>
        <w:pStyle w:val="Heading1"/>
        <w:numPr>
          <w:ilvl w:val="0"/>
          <w:numId w:val="1"/>
        </w:numPr>
      </w:pPr>
      <w:r>
        <w:t>Study Plan</w:t>
      </w:r>
    </w:p>
    <w:tbl>
      <w:tblPr>
        <w:tblStyle w:val="a2"/>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5220"/>
        <w:gridCol w:w="990"/>
        <w:gridCol w:w="1080"/>
        <w:gridCol w:w="1080"/>
      </w:tblGrid>
      <w:tr w:rsidR="0020424F" w14:paraId="61D4676A" w14:textId="77777777">
        <w:tc>
          <w:tcPr>
            <w:tcW w:w="895" w:type="dxa"/>
            <w:shd w:val="clear" w:color="auto" w:fill="B4C6E7"/>
            <w:vAlign w:val="center"/>
          </w:tcPr>
          <w:p w14:paraId="4E3BCB91" w14:textId="77777777" w:rsidR="0020424F" w:rsidRDefault="00C84F47">
            <w:pPr>
              <w:jc w:val="center"/>
              <w:rPr>
                <w:b/>
                <w:sz w:val="24"/>
                <w:szCs w:val="24"/>
              </w:rPr>
            </w:pPr>
            <w:r>
              <w:rPr>
                <w:b/>
                <w:sz w:val="24"/>
                <w:szCs w:val="24"/>
              </w:rPr>
              <w:t>No.</w:t>
            </w:r>
          </w:p>
        </w:tc>
        <w:tc>
          <w:tcPr>
            <w:tcW w:w="5220" w:type="dxa"/>
            <w:shd w:val="clear" w:color="auto" w:fill="B4C6E7"/>
            <w:vAlign w:val="center"/>
          </w:tcPr>
          <w:p w14:paraId="66FD5A08" w14:textId="77777777" w:rsidR="0020424F" w:rsidRDefault="00C84F47">
            <w:pPr>
              <w:jc w:val="center"/>
              <w:rPr>
                <w:b/>
                <w:sz w:val="24"/>
                <w:szCs w:val="24"/>
              </w:rPr>
            </w:pPr>
            <w:r>
              <w:rPr>
                <w:b/>
                <w:sz w:val="24"/>
                <w:szCs w:val="24"/>
              </w:rPr>
              <w:t>Course Content</w:t>
            </w:r>
          </w:p>
        </w:tc>
        <w:tc>
          <w:tcPr>
            <w:tcW w:w="990" w:type="dxa"/>
            <w:shd w:val="clear" w:color="auto" w:fill="B4C6E7"/>
            <w:vAlign w:val="center"/>
          </w:tcPr>
          <w:p w14:paraId="2073D560" w14:textId="77777777" w:rsidR="0020424F" w:rsidRDefault="00C84F47">
            <w:pPr>
              <w:jc w:val="center"/>
              <w:rPr>
                <w:b/>
                <w:sz w:val="24"/>
                <w:szCs w:val="24"/>
              </w:rPr>
            </w:pPr>
            <w:r>
              <w:rPr>
                <w:b/>
                <w:sz w:val="24"/>
                <w:szCs w:val="24"/>
              </w:rPr>
              <w:t>Lecture</w:t>
            </w:r>
          </w:p>
          <w:p w14:paraId="16CD9001" w14:textId="77777777" w:rsidR="0020424F" w:rsidRDefault="00C84F47">
            <w:pPr>
              <w:jc w:val="center"/>
              <w:rPr>
                <w:b/>
                <w:sz w:val="24"/>
                <w:szCs w:val="24"/>
              </w:rPr>
            </w:pPr>
            <w:r>
              <w:rPr>
                <w:b/>
                <w:sz w:val="24"/>
                <w:szCs w:val="24"/>
              </w:rPr>
              <w:t>Hours</w:t>
            </w:r>
          </w:p>
        </w:tc>
        <w:tc>
          <w:tcPr>
            <w:tcW w:w="1080" w:type="dxa"/>
            <w:shd w:val="clear" w:color="auto" w:fill="B4C6E7"/>
            <w:vAlign w:val="center"/>
          </w:tcPr>
          <w:p w14:paraId="671A3ED1" w14:textId="77777777" w:rsidR="0020424F" w:rsidRDefault="00C84F47">
            <w:pPr>
              <w:jc w:val="center"/>
              <w:rPr>
                <w:b/>
                <w:sz w:val="24"/>
                <w:szCs w:val="24"/>
              </w:rPr>
            </w:pPr>
            <w:r>
              <w:rPr>
                <w:b/>
                <w:sz w:val="24"/>
                <w:szCs w:val="24"/>
              </w:rPr>
              <w:t>Tutorial</w:t>
            </w:r>
          </w:p>
          <w:p w14:paraId="74E8CA90" w14:textId="77777777" w:rsidR="0020424F" w:rsidRDefault="00C84F47">
            <w:pPr>
              <w:jc w:val="center"/>
              <w:rPr>
                <w:b/>
                <w:sz w:val="24"/>
                <w:szCs w:val="24"/>
              </w:rPr>
            </w:pPr>
            <w:r>
              <w:rPr>
                <w:b/>
                <w:sz w:val="24"/>
                <w:szCs w:val="24"/>
              </w:rPr>
              <w:t>Hours</w:t>
            </w:r>
          </w:p>
        </w:tc>
        <w:tc>
          <w:tcPr>
            <w:tcW w:w="1080" w:type="dxa"/>
            <w:shd w:val="clear" w:color="auto" w:fill="B4C6E7"/>
            <w:vAlign w:val="center"/>
          </w:tcPr>
          <w:p w14:paraId="21AFF312" w14:textId="77777777" w:rsidR="0020424F" w:rsidRDefault="00C84F47">
            <w:pPr>
              <w:jc w:val="center"/>
              <w:rPr>
                <w:b/>
                <w:sz w:val="24"/>
                <w:szCs w:val="24"/>
              </w:rPr>
            </w:pPr>
            <w:r>
              <w:rPr>
                <w:b/>
                <w:sz w:val="24"/>
                <w:szCs w:val="24"/>
              </w:rPr>
              <w:t>Lab</w:t>
            </w:r>
          </w:p>
          <w:p w14:paraId="760CBDA5" w14:textId="77777777" w:rsidR="0020424F" w:rsidRDefault="00C84F47">
            <w:pPr>
              <w:jc w:val="center"/>
              <w:rPr>
                <w:b/>
                <w:sz w:val="24"/>
                <w:szCs w:val="24"/>
              </w:rPr>
            </w:pPr>
            <w:r>
              <w:rPr>
                <w:b/>
                <w:sz w:val="24"/>
                <w:szCs w:val="24"/>
              </w:rPr>
              <w:t>Hours</w:t>
            </w:r>
          </w:p>
        </w:tc>
      </w:tr>
      <w:tr w:rsidR="0020424F" w14:paraId="2FF68FAA" w14:textId="77777777">
        <w:tc>
          <w:tcPr>
            <w:tcW w:w="895" w:type="dxa"/>
            <w:vAlign w:val="center"/>
          </w:tcPr>
          <w:p w14:paraId="2C902CBE" w14:textId="77777777" w:rsidR="0020424F" w:rsidRDefault="00C84F47">
            <w:pPr>
              <w:jc w:val="center"/>
              <w:rPr>
                <w:sz w:val="24"/>
                <w:szCs w:val="24"/>
              </w:rPr>
            </w:pPr>
            <w:r>
              <w:rPr>
                <w:sz w:val="24"/>
                <w:szCs w:val="24"/>
              </w:rPr>
              <w:t>1</w:t>
            </w:r>
          </w:p>
        </w:tc>
        <w:tc>
          <w:tcPr>
            <w:tcW w:w="5220" w:type="dxa"/>
          </w:tcPr>
          <w:p w14:paraId="321149B2" w14:textId="77777777" w:rsidR="0020424F" w:rsidRDefault="00C84F47">
            <w:pPr>
              <w:rPr>
                <w:sz w:val="24"/>
                <w:szCs w:val="24"/>
              </w:rPr>
            </w:pPr>
            <w:r>
              <w:t>Basics and Acoustical Quantities</w:t>
            </w:r>
          </w:p>
        </w:tc>
        <w:tc>
          <w:tcPr>
            <w:tcW w:w="990" w:type="dxa"/>
          </w:tcPr>
          <w:p w14:paraId="5C44EEE1" w14:textId="77777777" w:rsidR="0020424F" w:rsidRDefault="00C84F47">
            <w:pPr>
              <w:jc w:val="center"/>
              <w:rPr>
                <w:sz w:val="24"/>
                <w:szCs w:val="24"/>
              </w:rPr>
            </w:pPr>
            <w:r>
              <w:rPr>
                <w:sz w:val="24"/>
                <w:szCs w:val="24"/>
              </w:rPr>
              <w:t>4</w:t>
            </w:r>
          </w:p>
        </w:tc>
        <w:tc>
          <w:tcPr>
            <w:tcW w:w="1080" w:type="dxa"/>
          </w:tcPr>
          <w:p w14:paraId="5B8D16F0" w14:textId="77777777" w:rsidR="0020424F" w:rsidRDefault="00C84F47">
            <w:pPr>
              <w:jc w:val="center"/>
              <w:rPr>
                <w:sz w:val="24"/>
                <w:szCs w:val="24"/>
              </w:rPr>
            </w:pPr>
            <w:r>
              <w:rPr>
                <w:sz w:val="24"/>
                <w:szCs w:val="24"/>
              </w:rPr>
              <w:t>4</w:t>
            </w:r>
          </w:p>
        </w:tc>
        <w:tc>
          <w:tcPr>
            <w:tcW w:w="1080" w:type="dxa"/>
          </w:tcPr>
          <w:p w14:paraId="4EB5CFED" w14:textId="77777777" w:rsidR="0020424F" w:rsidRDefault="00C84F47">
            <w:pPr>
              <w:jc w:val="center"/>
              <w:rPr>
                <w:sz w:val="24"/>
                <w:szCs w:val="24"/>
              </w:rPr>
            </w:pPr>
            <w:r>
              <w:rPr>
                <w:sz w:val="24"/>
                <w:szCs w:val="24"/>
              </w:rPr>
              <w:t>2</w:t>
            </w:r>
          </w:p>
        </w:tc>
      </w:tr>
      <w:tr w:rsidR="0020424F" w14:paraId="10F96D0F" w14:textId="77777777">
        <w:tc>
          <w:tcPr>
            <w:tcW w:w="895" w:type="dxa"/>
            <w:vAlign w:val="center"/>
          </w:tcPr>
          <w:p w14:paraId="20F23B0F" w14:textId="77777777" w:rsidR="0020424F" w:rsidRDefault="00C84F47">
            <w:pPr>
              <w:jc w:val="center"/>
              <w:rPr>
                <w:sz w:val="24"/>
                <w:szCs w:val="24"/>
              </w:rPr>
            </w:pPr>
            <w:r>
              <w:rPr>
                <w:sz w:val="24"/>
                <w:szCs w:val="24"/>
              </w:rPr>
              <w:t>2</w:t>
            </w:r>
          </w:p>
        </w:tc>
        <w:tc>
          <w:tcPr>
            <w:tcW w:w="5220" w:type="dxa"/>
          </w:tcPr>
          <w:p w14:paraId="07D0812C" w14:textId="77777777" w:rsidR="0020424F" w:rsidRDefault="00C84F47">
            <w:pPr>
              <w:rPr>
                <w:sz w:val="24"/>
                <w:szCs w:val="24"/>
              </w:rPr>
            </w:pPr>
            <w:r>
              <w:t>Signal Analysis and Filters</w:t>
            </w:r>
          </w:p>
        </w:tc>
        <w:tc>
          <w:tcPr>
            <w:tcW w:w="990" w:type="dxa"/>
          </w:tcPr>
          <w:p w14:paraId="64F83CD7" w14:textId="77777777" w:rsidR="0020424F" w:rsidRDefault="00C84F47">
            <w:pPr>
              <w:jc w:val="center"/>
              <w:rPr>
                <w:sz w:val="24"/>
                <w:szCs w:val="24"/>
              </w:rPr>
            </w:pPr>
            <w:r>
              <w:rPr>
                <w:sz w:val="24"/>
                <w:szCs w:val="24"/>
              </w:rPr>
              <w:t>2</w:t>
            </w:r>
          </w:p>
        </w:tc>
        <w:tc>
          <w:tcPr>
            <w:tcW w:w="1080" w:type="dxa"/>
          </w:tcPr>
          <w:p w14:paraId="2242E55D" w14:textId="77777777" w:rsidR="0020424F" w:rsidRDefault="00C84F47">
            <w:pPr>
              <w:jc w:val="center"/>
              <w:rPr>
                <w:sz w:val="24"/>
                <w:szCs w:val="24"/>
              </w:rPr>
            </w:pPr>
            <w:r>
              <w:rPr>
                <w:sz w:val="24"/>
                <w:szCs w:val="24"/>
              </w:rPr>
              <w:t>2</w:t>
            </w:r>
          </w:p>
        </w:tc>
        <w:tc>
          <w:tcPr>
            <w:tcW w:w="1080" w:type="dxa"/>
          </w:tcPr>
          <w:p w14:paraId="7B65F1C8" w14:textId="77777777" w:rsidR="0020424F" w:rsidRDefault="00C84F47">
            <w:pPr>
              <w:jc w:val="center"/>
              <w:rPr>
                <w:sz w:val="24"/>
                <w:szCs w:val="24"/>
              </w:rPr>
            </w:pPr>
            <w:r>
              <w:rPr>
                <w:sz w:val="24"/>
                <w:szCs w:val="24"/>
              </w:rPr>
              <w:t>1</w:t>
            </w:r>
          </w:p>
        </w:tc>
      </w:tr>
      <w:tr w:rsidR="0020424F" w14:paraId="36B4B15E" w14:textId="77777777">
        <w:tc>
          <w:tcPr>
            <w:tcW w:w="895" w:type="dxa"/>
            <w:vAlign w:val="center"/>
          </w:tcPr>
          <w:p w14:paraId="4BD9A566" w14:textId="77777777" w:rsidR="0020424F" w:rsidRDefault="00C84F47">
            <w:pPr>
              <w:jc w:val="center"/>
              <w:rPr>
                <w:sz w:val="24"/>
                <w:szCs w:val="24"/>
              </w:rPr>
            </w:pPr>
            <w:r>
              <w:rPr>
                <w:sz w:val="24"/>
                <w:szCs w:val="24"/>
              </w:rPr>
              <w:t>3</w:t>
            </w:r>
          </w:p>
        </w:tc>
        <w:tc>
          <w:tcPr>
            <w:tcW w:w="5220" w:type="dxa"/>
          </w:tcPr>
          <w:p w14:paraId="77AB28CC" w14:textId="77777777" w:rsidR="0020424F" w:rsidRDefault="00C84F47">
            <w:pPr>
              <w:rPr>
                <w:sz w:val="24"/>
                <w:szCs w:val="24"/>
              </w:rPr>
            </w:pPr>
            <w:r>
              <w:t>Analysis of Simple Mechanical Systems</w:t>
            </w:r>
          </w:p>
        </w:tc>
        <w:tc>
          <w:tcPr>
            <w:tcW w:w="990" w:type="dxa"/>
          </w:tcPr>
          <w:p w14:paraId="7C4905C7" w14:textId="77777777" w:rsidR="0020424F" w:rsidRDefault="00C84F47">
            <w:pPr>
              <w:jc w:val="center"/>
              <w:rPr>
                <w:sz w:val="24"/>
                <w:szCs w:val="24"/>
              </w:rPr>
            </w:pPr>
            <w:r>
              <w:rPr>
                <w:sz w:val="24"/>
                <w:szCs w:val="24"/>
              </w:rPr>
              <w:t>4</w:t>
            </w:r>
          </w:p>
        </w:tc>
        <w:tc>
          <w:tcPr>
            <w:tcW w:w="1080" w:type="dxa"/>
          </w:tcPr>
          <w:p w14:paraId="186FA43F" w14:textId="77777777" w:rsidR="0020424F" w:rsidRDefault="00C84F47">
            <w:pPr>
              <w:jc w:val="center"/>
              <w:rPr>
                <w:sz w:val="24"/>
                <w:szCs w:val="24"/>
              </w:rPr>
            </w:pPr>
            <w:r>
              <w:rPr>
                <w:sz w:val="24"/>
                <w:szCs w:val="24"/>
              </w:rPr>
              <w:t>4</w:t>
            </w:r>
          </w:p>
        </w:tc>
        <w:tc>
          <w:tcPr>
            <w:tcW w:w="1080" w:type="dxa"/>
          </w:tcPr>
          <w:p w14:paraId="0DFCCF98" w14:textId="77777777" w:rsidR="0020424F" w:rsidRDefault="00C84F47">
            <w:pPr>
              <w:jc w:val="center"/>
              <w:rPr>
                <w:sz w:val="24"/>
                <w:szCs w:val="24"/>
              </w:rPr>
            </w:pPr>
            <w:r>
              <w:rPr>
                <w:sz w:val="24"/>
                <w:szCs w:val="24"/>
              </w:rPr>
              <w:t>2</w:t>
            </w:r>
          </w:p>
        </w:tc>
      </w:tr>
      <w:tr w:rsidR="0020424F" w14:paraId="750B6645" w14:textId="77777777">
        <w:tc>
          <w:tcPr>
            <w:tcW w:w="895" w:type="dxa"/>
            <w:vAlign w:val="center"/>
          </w:tcPr>
          <w:p w14:paraId="4D053100" w14:textId="77777777" w:rsidR="0020424F" w:rsidRDefault="00C84F47">
            <w:pPr>
              <w:jc w:val="center"/>
              <w:rPr>
                <w:sz w:val="24"/>
                <w:szCs w:val="24"/>
              </w:rPr>
            </w:pPr>
            <w:r>
              <w:rPr>
                <w:sz w:val="24"/>
                <w:szCs w:val="24"/>
              </w:rPr>
              <w:t>4</w:t>
            </w:r>
          </w:p>
        </w:tc>
        <w:tc>
          <w:tcPr>
            <w:tcW w:w="5220" w:type="dxa"/>
          </w:tcPr>
          <w:p w14:paraId="5B359C46" w14:textId="77777777" w:rsidR="0020424F" w:rsidRDefault="00C84F47">
            <w:pPr>
              <w:rPr>
                <w:sz w:val="24"/>
                <w:szCs w:val="24"/>
              </w:rPr>
            </w:pPr>
            <w:r>
              <w:t>Wave Equation</w:t>
            </w:r>
          </w:p>
        </w:tc>
        <w:tc>
          <w:tcPr>
            <w:tcW w:w="990" w:type="dxa"/>
          </w:tcPr>
          <w:p w14:paraId="32B90A03" w14:textId="77777777" w:rsidR="0020424F" w:rsidRDefault="00C84F47">
            <w:pPr>
              <w:jc w:val="center"/>
              <w:rPr>
                <w:sz w:val="24"/>
                <w:szCs w:val="24"/>
              </w:rPr>
            </w:pPr>
            <w:r>
              <w:rPr>
                <w:sz w:val="24"/>
                <w:szCs w:val="24"/>
              </w:rPr>
              <w:t>2</w:t>
            </w:r>
          </w:p>
        </w:tc>
        <w:tc>
          <w:tcPr>
            <w:tcW w:w="1080" w:type="dxa"/>
          </w:tcPr>
          <w:p w14:paraId="7FC1F418" w14:textId="77777777" w:rsidR="0020424F" w:rsidRDefault="00C84F47">
            <w:pPr>
              <w:jc w:val="center"/>
              <w:rPr>
                <w:sz w:val="24"/>
                <w:szCs w:val="24"/>
              </w:rPr>
            </w:pPr>
            <w:r>
              <w:rPr>
                <w:sz w:val="24"/>
                <w:szCs w:val="24"/>
              </w:rPr>
              <w:t>2</w:t>
            </w:r>
          </w:p>
        </w:tc>
        <w:tc>
          <w:tcPr>
            <w:tcW w:w="1080" w:type="dxa"/>
          </w:tcPr>
          <w:p w14:paraId="4EBE4935" w14:textId="77777777" w:rsidR="0020424F" w:rsidRDefault="00C84F47">
            <w:pPr>
              <w:jc w:val="center"/>
              <w:rPr>
                <w:sz w:val="24"/>
                <w:szCs w:val="24"/>
              </w:rPr>
            </w:pPr>
            <w:r>
              <w:rPr>
                <w:sz w:val="24"/>
                <w:szCs w:val="24"/>
              </w:rPr>
              <w:t>1</w:t>
            </w:r>
          </w:p>
        </w:tc>
      </w:tr>
      <w:tr w:rsidR="0020424F" w14:paraId="64B9370B" w14:textId="77777777">
        <w:tc>
          <w:tcPr>
            <w:tcW w:w="895" w:type="dxa"/>
            <w:vAlign w:val="center"/>
          </w:tcPr>
          <w:p w14:paraId="515F541C" w14:textId="77777777" w:rsidR="0020424F" w:rsidRDefault="00C84F47">
            <w:pPr>
              <w:jc w:val="center"/>
              <w:rPr>
                <w:sz w:val="24"/>
                <w:szCs w:val="24"/>
              </w:rPr>
            </w:pPr>
            <w:r>
              <w:rPr>
                <w:sz w:val="24"/>
                <w:szCs w:val="24"/>
              </w:rPr>
              <w:t>5</w:t>
            </w:r>
          </w:p>
        </w:tc>
        <w:tc>
          <w:tcPr>
            <w:tcW w:w="5220" w:type="dxa"/>
          </w:tcPr>
          <w:p w14:paraId="512A9781" w14:textId="77777777" w:rsidR="0020424F" w:rsidRDefault="00C84F47">
            <w:pPr>
              <w:rPr>
                <w:sz w:val="24"/>
                <w:szCs w:val="24"/>
              </w:rPr>
            </w:pPr>
            <w:r>
              <w:t>Measurement Techniques</w:t>
            </w:r>
          </w:p>
        </w:tc>
        <w:tc>
          <w:tcPr>
            <w:tcW w:w="990" w:type="dxa"/>
          </w:tcPr>
          <w:p w14:paraId="6A0307D4" w14:textId="77777777" w:rsidR="0020424F" w:rsidRDefault="00C84F47">
            <w:pPr>
              <w:jc w:val="center"/>
              <w:rPr>
                <w:sz w:val="24"/>
                <w:szCs w:val="24"/>
              </w:rPr>
            </w:pPr>
            <w:r>
              <w:rPr>
                <w:sz w:val="24"/>
                <w:szCs w:val="24"/>
              </w:rPr>
              <w:t>4</w:t>
            </w:r>
          </w:p>
        </w:tc>
        <w:tc>
          <w:tcPr>
            <w:tcW w:w="1080" w:type="dxa"/>
          </w:tcPr>
          <w:p w14:paraId="1150334C" w14:textId="77777777" w:rsidR="0020424F" w:rsidRDefault="00C84F47">
            <w:pPr>
              <w:jc w:val="center"/>
              <w:rPr>
                <w:sz w:val="24"/>
                <w:szCs w:val="24"/>
              </w:rPr>
            </w:pPr>
            <w:r>
              <w:rPr>
                <w:sz w:val="24"/>
                <w:szCs w:val="24"/>
              </w:rPr>
              <w:t>4</w:t>
            </w:r>
          </w:p>
        </w:tc>
        <w:tc>
          <w:tcPr>
            <w:tcW w:w="1080" w:type="dxa"/>
          </w:tcPr>
          <w:p w14:paraId="4CCCB7EF" w14:textId="77777777" w:rsidR="0020424F" w:rsidRDefault="00C84F47">
            <w:pPr>
              <w:jc w:val="center"/>
              <w:rPr>
                <w:sz w:val="24"/>
                <w:szCs w:val="24"/>
              </w:rPr>
            </w:pPr>
            <w:r>
              <w:rPr>
                <w:sz w:val="24"/>
                <w:szCs w:val="24"/>
              </w:rPr>
              <w:t>2</w:t>
            </w:r>
          </w:p>
        </w:tc>
      </w:tr>
      <w:tr w:rsidR="0020424F" w14:paraId="04A4D98E" w14:textId="77777777">
        <w:tc>
          <w:tcPr>
            <w:tcW w:w="895" w:type="dxa"/>
            <w:vAlign w:val="center"/>
          </w:tcPr>
          <w:p w14:paraId="30819E6D" w14:textId="77777777" w:rsidR="0020424F" w:rsidRDefault="00C84F47">
            <w:pPr>
              <w:jc w:val="center"/>
              <w:rPr>
                <w:sz w:val="24"/>
                <w:szCs w:val="24"/>
              </w:rPr>
            </w:pPr>
            <w:r>
              <w:rPr>
                <w:sz w:val="24"/>
                <w:szCs w:val="24"/>
              </w:rPr>
              <w:t>6</w:t>
            </w:r>
          </w:p>
        </w:tc>
        <w:tc>
          <w:tcPr>
            <w:tcW w:w="5220" w:type="dxa"/>
          </w:tcPr>
          <w:p w14:paraId="77A797FB" w14:textId="77777777" w:rsidR="0020424F" w:rsidRDefault="00C84F47">
            <w:pPr>
              <w:rPr>
                <w:sz w:val="24"/>
                <w:szCs w:val="24"/>
              </w:rPr>
            </w:pPr>
            <w:r>
              <w:t>Building Acoustics</w:t>
            </w:r>
          </w:p>
        </w:tc>
        <w:tc>
          <w:tcPr>
            <w:tcW w:w="990" w:type="dxa"/>
          </w:tcPr>
          <w:p w14:paraId="737E76F6" w14:textId="77777777" w:rsidR="0020424F" w:rsidRDefault="00C84F47">
            <w:pPr>
              <w:jc w:val="center"/>
              <w:rPr>
                <w:sz w:val="24"/>
                <w:szCs w:val="24"/>
              </w:rPr>
            </w:pPr>
            <w:r>
              <w:rPr>
                <w:sz w:val="24"/>
                <w:szCs w:val="24"/>
              </w:rPr>
              <w:t>2</w:t>
            </w:r>
          </w:p>
        </w:tc>
        <w:tc>
          <w:tcPr>
            <w:tcW w:w="1080" w:type="dxa"/>
          </w:tcPr>
          <w:p w14:paraId="55A6A218" w14:textId="77777777" w:rsidR="0020424F" w:rsidRDefault="00C84F47">
            <w:pPr>
              <w:jc w:val="center"/>
              <w:rPr>
                <w:sz w:val="24"/>
                <w:szCs w:val="24"/>
              </w:rPr>
            </w:pPr>
            <w:r>
              <w:rPr>
                <w:sz w:val="24"/>
                <w:szCs w:val="24"/>
              </w:rPr>
              <w:t>2</w:t>
            </w:r>
          </w:p>
        </w:tc>
        <w:tc>
          <w:tcPr>
            <w:tcW w:w="1080" w:type="dxa"/>
          </w:tcPr>
          <w:p w14:paraId="74A54DC1" w14:textId="77777777" w:rsidR="0020424F" w:rsidRDefault="00C84F47">
            <w:pPr>
              <w:tabs>
                <w:tab w:val="left" w:pos="336"/>
                <w:tab w:val="center" w:pos="432"/>
              </w:tabs>
              <w:jc w:val="center"/>
              <w:rPr>
                <w:sz w:val="24"/>
                <w:szCs w:val="24"/>
              </w:rPr>
            </w:pPr>
            <w:r>
              <w:rPr>
                <w:sz w:val="24"/>
                <w:szCs w:val="24"/>
              </w:rPr>
              <w:t>1</w:t>
            </w:r>
          </w:p>
        </w:tc>
      </w:tr>
      <w:tr w:rsidR="0020424F" w14:paraId="5E66EAB8" w14:textId="77777777">
        <w:tc>
          <w:tcPr>
            <w:tcW w:w="895" w:type="dxa"/>
            <w:vAlign w:val="center"/>
          </w:tcPr>
          <w:p w14:paraId="433ADA8D" w14:textId="77777777" w:rsidR="0020424F" w:rsidRDefault="00C84F47">
            <w:pPr>
              <w:jc w:val="center"/>
              <w:rPr>
                <w:sz w:val="24"/>
                <w:szCs w:val="24"/>
              </w:rPr>
            </w:pPr>
            <w:r>
              <w:rPr>
                <w:sz w:val="24"/>
                <w:szCs w:val="24"/>
              </w:rPr>
              <w:t>7</w:t>
            </w:r>
          </w:p>
        </w:tc>
        <w:tc>
          <w:tcPr>
            <w:tcW w:w="5220" w:type="dxa"/>
          </w:tcPr>
          <w:p w14:paraId="43DF3561" w14:textId="77777777" w:rsidR="0020424F" w:rsidRDefault="00C84F47">
            <w:pPr>
              <w:rPr>
                <w:sz w:val="24"/>
                <w:szCs w:val="24"/>
              </w:rPr>
            </w:pPr>
            <w:r>
              <w:t>Sound in Ducts</w:t>
            </w:r>
          </w:p>
        </w:tc>
        <w:tc>
          <w:tcPr>
            <w:tcW w:w="990" w:type="dxa"/>
          </w:tcPr>
          <w:p w14:paraId="650FA221" w14:textId="77777777" w:rsidR="0020424F" w:rsidRDefault="00C84F47">
            <w:pPr>
              <w:jc w:val="center"/>
              <w:rPr>
                <w:sz w:val="24"/>
                <w:szCs w:val="24"/>
              </w:rPr>
            </w:pPr>
            <w:r>
              <w:rPr>
                <w:sz w:val="24"/>
                <w:szCs w:val="24"/>
              </w:rPr>
              <w:t>2</w:t>
            </w:r>
          </w:p>
        </w:tc>
        <w:tc>
          <w:tcPr>
            <w:tcW w:w="1080" w:type="dxa"/>
          </w:tcPr>
          <w:p w14:paraId="23CBA84D" w14:textId="77777777" w:rsidR="0020424F" w:rsidRDefault="00C84F47">
            <w:pPr>
              <w:jc w:val="center"/>
              <w:rPr>
                <w:sz w:val="24"/>
                <w:szCs w:val="24"/>
              </w:rPr>
            </w:pPr>
            <w:r>
              <w:rPr>
                <w:sz w:val="24"/>
                <w:szCs w:val="24"/>
              </w:rPr>
              <w:t>2</w:t>
            </w:r>
          </w:p>
        </w:tc>
        <w:tc>
          <w:tcPr>
            <w:tcW w:w="1080" w:type="dxa"/>
          </w:tcPr>
          <w:p w14:paraId="5704636B" w14:textId="77777777" w:rsidR="0020424F" w:rsidRDefault="00C84F47">
            <w:pPr>
              <w:jc w:val="center"/>
              <w:rPr>
                <w:sz w:val="24"/>
                <w:szCs w:val="24"/>
              </w:rPr>
            </w:pPr>
            <w:r>
              <w:rPr>
                <w:sz w:val="24"/>
                <w:szCs w:val="24"/>
              </w:rPr>
              <w:t>1</w:t>
            </w:r>
          </w:p>
        </w:tc>
      </w:tr>
      <w:tr w:rsidR="0020424F" w14:paraId="3BBC4DD3" w14:textId="77777777">
        <w:tc>
          <w:tcPr>
            <w:tcW w:w="895" w:type="dxa"/>
            <w:vAlign w:val="center"/>
          </w:tcPr>
          <w:p w14:paraId="2D476F6F" w14:textId="77777777" w:rsidR="0020424F" w:rsidRDefault="00C84F47">
            <w:pPr>
              <w:jc w:val="center"/>
              <w:rPr>
                <w:sz w:val="24"/>
                <w:szCs w:val="24"/>
              </w:rPr>
            </w:pPr>
            <w:r>
              <w:rPr>
                <w:sz w:val="24"/>
                <w:szCs w:val="24"/>
              </w:rPr>
              <w:t>8</w:t>
            </w:r>
          </w:p>
        </w:tc>
        <w:tc>
          <w:tcPr>
            <w:tcW w:w="5220" w:type="dxa"/>
          </w:tcPr>
          <w:p w14:paraId="288ABFF4" w14:textId="77777777" w:rsidR="0020424F" w:rsidRDefault="00C84F47">
            <w:pPr>
              <w:rPr>
                <w:sz w:val="24"/>
                <w:szCs w:val="24"/>
              </w:rPr>
            </w:pPr>
            <w:r>
              <w:t>Noise and Vibration Control</w:t>
            </w:r>
          </w:p>
        </w:tc>
        <w:tc>
          <w:tcPr>
            <w:tcW w:w="990" w:type="dxa"/>
          </w:tcPr>
          <w:p w14:paraId="6DF2CA2E" w14:textId="77777777" w:rsidR="0020424F" w:rsidRDefault="00C84F47">
            <w:pPr>
              <w:jc w:val="center"/>
              <w:rPr>
                <w:sz w:val="24"/>
                <w:szCs w:val="24"/>
              </w:rPr>
            </w:pPr>
            <w:r>
              <w:rPr>
                <w:sz w:val="24"/>
                <w:szCs w:val="24"/>
              </w:rPr>
              <w:t>4</w:t>
            </w:r>
          </w:p>
        </w:tc>
        <w:tc>
          <w:tcPr>
            <w:tcW w:w="1080" w:type="dxa"/>
          </w:tcPr>
          <w:p w14:paraId="16433F0C" w14:textId="77777777" w:rsidR="0020424F" w:rsidRDefault="00C84F47">
            <w:pPr>
              <w:jc w:val="center"/>
              <w:rPr>
                <w:sz w:val="24"/>
                <w:szCs w:val="24"/>
              </w:rPr>
            </w:pPr>
            <w:r>
              <w:rPr>
                <w:sz w:val="24"/>
                <w:szCs w:val="24"/>
              </w:rPr>
              <w:t>4</w:t>
            </w:r>
          </w:p>
        </w:tc>
        <w:tc>
          <w:tcPr>
            <w:tcW w:w="1080" w:type="dxa"/>
          </w:tcPr>
          <w:p w14:paraId="2CD67E69" w14:textId="77777777" w:rsidR="0020424F" w:rsidRDefault="00C84F47">
            <w:pPr>
              <w:jc w:val="center"/>
              <w:rPr>
                <w:sz w:val="24"/>
                <w:szCs w:val="24"/>
              </w:rPr>
            </w:pPr>
            <w:r>
              <w:rPr>
                <w:sz w:val="24"/>
                <w:szCs w:val="24"/>
              </w:rPr>
              <w:t>2</w:t>
            </w:r>
          </w:p>
        </w:tc>
      </w:tr>
      <w:tr w:rsidR="0020424F" w14:paraId="35D5508E" w14:textId="77777777">
        <w:tc>
          <w:tcPr>
            <w:tcW w:w="895" w:type="dxa"/>
            <w:vAlign w:val="center"/>
          </w:tcPr>
          <w:p w14:paraId="42025CA9" w14:textId="77777777" w:rsidR="0020424F" w:rsidRDefault="00C84F47">
            <w:pPr>
              <w:jc w:val="center"/>
              <w:rPr>
                <w:sz w:val="24"/>
                <w:szCs w:val="24"/>
              </w:rPr>
            </w:pPr>
            <w:r>
              <w:rPr>
                <w:sz w:val="24"/>
                <w:szCs w:val="24"/>
              </w:rPr>
              <w:t>9</w:t>
            </w:r>
          </w:p>
        </w:tc>
        <w:tc>
          <w:tcPr>
            <w:tcW w:w="5220" w:type="dxa"/>
          </w:tcPr>
          <w:p w14:paraId="6FA9A465" w14:textId="77777777" w:rsidR="0020424F" w:rsidRDefault="00C84F47">
            <w:pPr>
              <w:rPr>
                <w:sz w:val="24"/>
                <w:szCs w:val="24"/>
              </w:rPr>
            </w:pPr>
            <w:r>
              <w:t>Sound &amp; Vibration of Selected Machines</w:t>
            </w:r>
          </w:p>
        </w:tc>
        <w:tc>
          <w:tcPr>
            <w:tcW w:w="990" w:type="dxa"/>
          </w:tcPr>
          <w:p w14:paraId="5A14B133" w14:textId="77777777" w:rsidR="0020424F" w:rsidRDefault="00C84F47">
            <w:pPr>
              <w:jc w:val="center"/>
              <w:rPr>
                <w:sz w:val="24"/>
                <w:szCs w:val="24"/>
              </w:rPr>
            </w:pPr>
            <w:r>
              <w:rPr>
                <w:sz w:val="24"/>
                <w:szCs w:val="24"/>
              </w:rPr>
              <w:t>4</w:t>
            </w:r>
          </w:p>
        </w:tc>
        <w:tc>
          <w:tcPr>
            <w:tcW w:w="1080" w:type="dxa"/>
          </w:tcPr>
          <w:p w14:paraId="66DECAC4" w14:textId="77777777" w:rsidR="0020424F" w:rsidRDefault="00C84F47">
            <w:pPr>
              <w:jc w:val="center"/>
              <w:rPr>
                <w:sz w:val="24"/>
                <w:szCs w:val="24"/>
              </w:rPr>
            </w:pPr>
            <w:r>
              <w:rPr>
                <w:sz w:val="24"/>
                <w:szCs w:val="24"/>
              </w:rPr>
              <w:t>4</w:t>
            </w:r>
          </w:p>
        </w:tc>
        <w:tc>
          <w:tcPr>
            <w:tcW w:w="1080" w:type="dxa"/>
          </w:tcPr>
          <w:p w14:paraId="0C15A7DC" w14:textId="77777777" w:rsidR="0020424F" w:rsidRDefault="00C84F47">
            <w:pPr>
              <w:jc w:val="center"/>
              <w:rPr>
                <w:sz w:val="24"/>
                <w:szCs w:val="24"/>
              </w:rPr>
            </w:pPr>
            <w:r>
              <w:rPr>
                <w:sz w:val="24"/>
                <w:szCs w:val="24"/>
              </w:rPr>
              <w:t>2</w:t>
            </w:r>
          </w:p>
        </w:tc>
      </w:tr>
      <w:tr w:rsidR="0020424F" w14:paraId="4B13A017" w14:textId="77777777">
        <w:tc>
          <w:tcPr>
            <w:tcW w:w="895" w:type="dxa"/>
            <w:vAlign w:val="center"/>
          </w:tcPr>
          <w:p w14:paraId="538022D0" w14:textId="77777777" w:rsidR="0020424F" w:rsidRDefault="00C84F47">
            <w:pPr>
              <w:jc w:val="center"/>
              <w:rPr>
                <w:sz w:val="24"/>
                <w:szCs w:val="24"/>
              </w:rPr>
            </w:pPr>
            <w:r>
              <w:rPr>
                <w:sz w:val="24"/>
                <w:szCs w:val="24"/>
              </w:rPr>
              <w:t>10</w:t>
            </w:r>
          </w:p>
        </w:tc>
        <w:tc>
          <w:tcPr>
            <w:tcW w:w="5220" w:type="dxa"/>
          </w:tcPr>
          <w:p w14:paraId="75C46D7C" w14:textId="77777777" w:rsidR="0020424F" w:rsidRDefault="00C84F47">
            <w:pPr>
              <w:rPr>
                <w:sz w:val="24"/>
                <w:szCs w:val="24"/>
              </w:rPr>
            </w:pPr>
            <w:r>
              <w:t>Standards and Regulations</w:t>
            </w:r>
          </w:p>
        </w:tc>
        <w:tc>
          <w:tcPr>
            <w:tcW w:w="990" w:type="dxa"/>
          </w:tcPr>
          <w:p w14:paraId="0BA92BC8" w14:textId="77777777" w:rsidR="0020424F" w:rsidRDefault="00C84F47">
            <w:pPr>
              <w:jc w:val="center"/>
              <w:rPr>
                <w:sz w:val="24"/>
                <w:szCs w:val="24"/>
              </w:rPr>
            </w:pPr>
            <w:r>
              <w:rPr>
                <w:sz w:val="24"/>
                <w:szCs w:val="24"/>
              </w:rPr>
              <w:t>2</w:t>
            </w:r>
          </w:p>
        </w:tc>
        <w:tc>
          <w:tcPr>
            <w:tcW w:w="1080" w:type="dxa"/>
          </w:tcPr>
          <w:p w14:paraId="74014356" w14:textId="77777777" w:rsidR="0020424F" w:rsidRDefault="00C84F47">
            <w:pPr>
              <w:jc w:val="center"/>
              <w:rPr>
                <w:sz w:val="24"/>
                <w:szCs w:val="24"/>
              </w:rPr>
            </w:pPr>
            <w:r>
              <w:rPr>
                <w:sz w:val="24"/>
                <w:szCs w:val="24"/>
              </w:rPr>
              <w:t>2</w:t>
            </w:r>
          </w:p>
        </w:tc>
        <w:tc>
          <w:tcPr>
            <w:tcW w:w="1080" w:type="dxa"/>
          </w:tcPr>
          <w:p w14:paraId="6F813679" w14:textId="77777777" w:rsidR="0020424F" w:rsidRDefault="00C84F47">
            <w:pPr>
              <w:jc w:val="center"/>
              <w:rPr>
                <w:sz w:val="24"/>
                <w:szCs w:val="24"/>
              </w:rPr>
            </w:pPr>
            <w:r>
              <w:rPr>
                <w:sz w:val="24"/>
                <w:szCs w:val="24"/>
              </w:rPr>
              <w:t>1</w:t>
            </w:r>
          </w:p>
        </w:tc>
      </w:tr>
      <w:tr w:rsidR="0020424F" w14:paraId="6049F25F" w14:textId="77777777">
        <w:tc>
          <w:tcPr>
            <w:tcW w:w="6115" w:type="dxa"/>
            <w:gridSpan w:val="2"/>
            <w:shd w:val="clear" w:color="auto" w:fill="C5E0B3"/>
          </w:tcPr>
          <w:p w14:paraId="4AF16DFE" w14:textId="77777777" w:rsidR="0020424F" w:rsidRDefault="00C84F47">
            <w:pPr>
              <w:jc w:val="center"/>
              <w:rPr>
                <w:sz w:val="24"/>
                <w:szCs w:val="24"/>
              </w:rPr>
            </w:pPr>
            <w:r>
              <w:rPr>
                <w:sz w:val="24"/>
                <w:szCs w:val="24"/>
              </w:rPr>
              <w:t>Total Number of Hours</w:t>
            </w:r>
          </w:p>
        </w:tc>
        <w:tc>
          <w:tcPr>
            <w:tcW w:w="990" w:type="dxa"/>
          </w:tcPr>
          <w:p w14:paraId="2B1588BC" w14:textId="77777777" w:rsidR="0020424F" w:rsidRDefault="00C84F47">
            <w:pPr>
              <w:jc w:val="center"/>
              <w:rPr>
                <w:sz w:val="24"/>
                <w:szCs w:val="24"/>
              </w:rPr>
            </w:pPr>
            <w:r>
              <w:rPr>
                <w:sz w:val="24"/>
                <w:szCs w:val="24"/>
              </w:rPr>
              <w:t>30</w:t>
            </w:r>
          </w:p>
        </w:tc>
        <w:tc>
          <w:tcPr>
            <w:tcW w:w="1080" w:type="dxa"/>
          </w:tcPr>
          <w:p w14:paraId="742B5781" w14:textId="77777777" w:rsidR="0020424F" w:rsidRDefault="00C84F47">
            <w:pPr>
              <w:jc w:val="center"/>
              <w:rPr>
                <w:sz w:val="24"/>
                <w:szCs w:val="24"/>
              </w:rPr>
            </w:pPr>
            <w:r>
              <w:rPr>
                <w:sz w:val="24"/>
                <w:szCs w:val="24"/>
              </w:rPr>
              <w:t>30</w:t>
            </w:r>
          </w:p>
        </w:tc>
        <w:tc>
          <w:tcPr>
            <w:tcW w:w="1080" w:type="dxa"/>
          </w:tcPr>
          <w:p w14:paraId="3DC8ED72" w14:textId="77777777" w:rsidR="0020424F" w:rsidRDefault="00C84F47">
            <w:pPr>
              <w:jc w:val="center"/>
              <w:rPr>
                <w:sz w:val="24"/>
                <w:szCs w:val="24"/>
              </w:rPr>
            </w:pPr>
            <w:r>
              <w:rPr>
                <w:sz w:val="24"/>
                <w:szCs w:val="24"/>
              </w:rPr>
              <w:t>15</w:t>
            </w:r>
          </w:p>
        </w:tc>
      </w:tr>
    </w:tbl>
    <w:p w14:paraId="0FE41D0D" w14:textId="77777777" w:rsidR="0020424F" w:rsidRDefault="0020424F"/>
    <w:p w14:paraId="3D3B3CD6" w14:textId="77777777" w:rsidR="0020424F" w:rsidRDefault="00C84F47">
      <w:pPr>
        <w:pStyle w:val="Heading1"/>
        <w:numPr>
          <w:ilvl w:val="0"/>
          <w:numId w:val="1"/>
        </w:numPr>
      </w:pPr>
      <w:r>
        <w:t>Course Content / LOs Matrix</w:t>
      </w:r>
    </w:p>
    <w:tbl>
      <w:tblPr>
        <w:tblStyle w:val="a3"/>
        <w:tblW w:w="8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6300"/>
        <w:gridCol w:w="427"/>
        <w:gridCol w:w="428"/>
        <w:gridCol w:w="427"/>
        <w:gridCol w:w="428"/>
      </w:tblGrid>
      <w:tr w:rsidR="0020424F" w14:paraId="4500B998" w14:textId="77777777">
        <w:trPr>
          <w:jc w:val="center"/>
        </w:trPr>
        <w:tc>
          <w:tcPr>
            <w:tcW w:w="810" w:type="dxa"/>
            <w:shd w:val="clear" w:color="auto" w:fill="B4C6E7"/>
            <w:tcMar>
              <w:left w:w="58" w:type="dxa"/>
              <w:right w:w="58" w:type="dxa"/>
            </w:tcMar>
          </w:tcPr>
          <w:p w14:paraId="2499B1AA" w14:textId="77777777" w:rsidR="0020424F" w:rsidRDefault="00C84F47">
            <w:pPr>
              <w:jc w:val="center"/>
              <w:rPr>
                <w:b/>
              </w:rPr>
            </w:pPr>
            <w:r>
              <w:rPr>
                <w:b/>
              </w:rPr>
              <w:t>No</w:t>
            </w:r>
          </w:p>
        </w:tc>
        <w:tc>
          <w:tcPr>
            <w:tcW w:w="6300" w:type="dxa"/>
            <w:shd w:val="clear" w:color="auto" w:fill="B4C6E7"/>
            <w:vAlign w:val="center"/>
          </w:tcPr>
          <w:p w14:paraId="37418B05" w14:textId="77777777" w:rsidR="0020424F" w:rsidRDefault="00C84F47">
            <w:pPr>
              <w:ind w:left="-72" w:right="-72"/>
              <w:jc w:val="center"/>
              <w:rPr>
                <w:b/>
              </w:rPr>
            </w:pPr>
            <w:r>
              <w:rPr>
                <w:b/>
              </w:rPr>
              <w:t>Course Content</w:t>
            </w:r>
          </w:p>
        </w:tc>
        <w:tc>
          <w:tcPr>
            <w:tcW w:w="427" w:type="dxa"/>
            <w:shd w:val="clear" w:color="auto" w:fill="B4C6E7"/>
            <w:tcMar>
              <w:left w:w="29" w:type="dxa"/>
              <w:right w:w="29" w:type="dxa"/>
            </w:tcMar>
            <w:vAlign w:val="center"/>
          </w:tcPr>
          <w:p w14:paraId="687F047F" w14:textId="77777777" w:rsidR="0020424F" w:rsidRDefault="00C84F47">
            <w:pPr>
              <w:jc w:val="center"/>
              <w:rPr>
                <w:b/>
              </w:rPr>
            </w:pPr>
            <w:r>
              <w:rPr>
                <w:b/>
              </w:rPr>
              <w:t>1</w:t>
            </w:r>
          </w:p>
        </w:tc>
        <w:tc>
          <w:tcPr>
            <w:tcW w:w="428" w:type="dxa"/>
            <w:shd w:val="clear" w:color="auto" w:fill="B4C6E7"/>
            <w:tcMar>
              <w:left w:w="29" w:type="dxa"/>
              <w:right w:w="29" w:type="dxa"/>
            </w:tcMar>
            <w:vAlign w:val="center"/>
          </w:tcPr>
          <w:p w14:paraId="6BDC797D" w14:textId="77777777" w:rsidR="0020424F" w:rsidRDefault="00C84F47">
            <w:pPr>
              <w:jc w:val="center"/>
              <w:rPr>
                <w:b/>
              </w:rPr>
            </w:pPr>
            <w:r>
              <w:rPr>
                <w:b/>
              </w:rPr>
              <w:t>2</w:t>
            </w:r>
          </w:p>
        </w:tc>
        <w:tc>
          <w:tcPr>
            <w:tcW w:w="427" w:type="dxa"/>
            <w:shd w:val="clear" w:color="auto" w:fill="B4C6E7"/>
            <w:tcMar>
              <w:left w:w="29" w:type="dxa"/>
              <w:right w:w="29" w:type="dxa"/>
            </w:tcMar>
            <w:vAlign w:val="center"/>
          </w:tcPr>
          <w:p w14:paraId="042DAC32" w14:textId="77777777" w:rsidR="0020424F" w:rsidRDefault="00C84F47">
            <w:pPr>
              <w:jc w:val="center"/>
              <w:rPr>
                <w:b/>
              </w:rPr>
            </w:pPr>
            <w:r>
              <w:rPr>
                <w:b/>
              </w:rPr>
              <w:t>3</w:t>
            </w:r>
          </w:p>
        </w:tc>
        <w:tc>
          <w:tcPr>
            <w:tcW w:w="428" w:type="dxa"/>
            <w:shd w:val="clear" w:color="auto" w:fill="B4C6E7"/>
            <w:tcMar>
              <w:left w:w="29" w:type="dxa"/>
              <w:right w:w="29" w:type="dxa"/>
            </w:tcMar>
            <w:vAlign w:val="center"/>
          </w:tcPr>
          <w:p w14:paraId="6733B056" w14:textId="77777777" w:rsidR="0020424F" w:rsidRDefault="00C84F47">
            <w:pPr>
              <w:jc w:val="center"/>
              <w:rPr>
                <w:b/>
              </w:rPr>
            </w:pPr>
            <w:r>
              <w:rPr>
                <w:b/>
              </w:rPr>
              <w:t>4</w:t>
            </w:r>
          </w:p>
        </w:tc>
      </w:tr>
      <w:tr w:rsidR="0020424F" w14:paraId="1C2735C1" w14:textId="77777777">
        <w:trPr>
          <w:jc w:val="center"/>
        </w:trPr>
        <w:tc>
          <w:tcPr>
            <w:tcW w:w="810" w:type="dxa"/>
            <w:vAlign w:val="center"/>
          </w:tcPr>
          <w:p w14:paraId="47DCDAB4" w14:textId="77777777" w:rsidR="0020424F" w:rsidRDefault="00C84F47">
            <w:pPr>
              <w:jc w:val="center"/>
            </w:pPr>
            <w:r>
              <w:rPr>
                <w:sz w:val="24"/>
                <w:szCs w:val="24"/>
              </w:rPr>
              <w:t>1</w:t>
            </w:r>
          </w:p>
        </w:tc>
        <w:tc>
          <w:tcPr>
            <w:tcW w:w="6300" w:type="dxa"/>
          </w:tcPr>
          <w:p w14:paraId="7EBF0719" w14:textId="77777777" w:rsidR="0020424F" w:rsidRDefault="00C84F47">
            <w:pPr>
              <w:ind w:left="-72" w:right="-72"/>
            </w:pPr>
            <w:r>
              <w:t>Basics and Acoustical Quantities</w:t>
            </w:r>
          </w:p>
        </w:tc>
        <w:tc>
          <w:tcPr>
            <w:tcW w:w="427" w:type="dxa"/>
            <w:tcMar>
              <w:left w:w="29" w:type="dxa"/>
              <w:right w:w="29" w:type="dxa"/>
            </w:tcMar>
          </w:tcPr>
          <w:p w14:paraId="018056E0" w14:textId="77777777" w:rsidR="0020424F" w:rsidRDefault="00C84F47">
            <w:pPr>
              <w:jc w:val="center"/>
            </w:pPr>
            <w:r>
              <w:t>✔</w:t>
            </w:r>
          </w:p>
        </w:tc>
        <w:tc>
          <w:tcPr>
            <w:tcW w:w="428" w:type="dxa"/>
            <w:tcMar>
              <w:left w:w="29" w:type="dxa"/>
              <w:right w:w="29" w:type="dxa"/>
            </w:tcMar>
          </w:tcPr>
          <w:p w14:paraId="33918E8A" w14:textId="77777777" w:rsidR="0020424F" w:rsidRDefault="00C84F47">
            <w:pPr>
              <w:jc w:val="center"/>
            </w:pPr>
            <w:r>
              <w:t>✔</w:t>
            </w:r>
          </w:p>
        </w:tc>
        <w:tc>
          <w:tcPr>
            <w:tcW w:w="427" w:type="dxa"/>
            <w:tcMar>
              <w:left w:w="29" w:type="dxa"/>
              <w:right w:w="29" w:type="dxa"/>
            </w:tcMar>
          </w:tcPr>
          <w:p w14:paraId="721622B1" w14:textId="77777777" w:rsidR="0020424F" w:rsidRDefault="0020424F">
            <w:pPr>
              <w:jc w:val="center"/>
            </w:pPr>
          </w:p>
        </w:tc>
        <w:tc>
          <w:tcPr>
            <w:tcW w:w="428" w:type="dxa"/>
            <w:tcMar>
              <w:left w:w="29" w:type="dxa"/>
              <w:right w:w="29" w:type="dxa"/>
            </w:tcMar>
          </w:tcPr>
          <w:p w14:paraId="563DCE7B" w14:textId="77777777" w:rsidR="0020424F" w:rsidRDefault="00C84F47">
            <w:pPr>
              <w:jc w:val="center"/>
            </w:pPr>
            <w:r>
              <w:t>✔</w:t>
            </w:r>
          </w:p>
        </w:tc>
      </w:tr>
      <w:tr w:rsidR="0020424F" w14:paraId="598C6E8F" w14:textId="77777777">
        <w:trPr>
          <w:jc w:val="center"/>
        </w:trPr>
        <w:tc>
          <w:tcPr>
            <w:tcW w:w="810" w:type="dxa"/>
            <w:vAlign w:val="center"/>
          </w:tcPr>
          <w:p w14:paraId="2745E443" w14:textId="77777777" w:rsidR="0020424F" w:rsidRDefault="00C84F47">
            <w:pPr>
              <w:jc w:val="center"/>
            </w:pPr>
            <w:r>
              <w:rPr>
                <w:sz w:val="24"/>
                <w:szCs w:val="24"/>
              </w:rPr>
              <w:t>2</w:t>
            </w:r>
          </w:p>
        </w:tc>
        <w:tc>
          <w:tcPr>
            <w:tcW w:w="6300" w:type="dxa"/>
          </w:tcPr>
          <w:p w14:paraId="3F52AC31" w14:textId="77777777" w:rsidR="0020424F" w:rsidRDefault="00C84F47">
            <w:pPr>
              <w:ind w:left="-72" w:right="-72"/>
            </w:pPr>
            <w:r>
              <w:t>Signal Analysis and Filters</w:t>
            </w:r>
          </w:p>
        </w:tc>
        <w:tc>
          <w:tcPr>
            <w:tcW w:w="427" w:type="dxa"/>
            <w:tcMar>
              <w:left w:w="29" w:type="dxa"/>
              <w:right w:w="29" w:type="dxa"/>
            </w:tcMar>
          </w:tcPr>
          <w:p w14:paraId="61A4A313" w14:textId="77777777" w:rsidR="0020424F" w:rsidRDefault="00C84F47">
            <w:pPr>
              <w:jc w:val="center"/>
            </w:pPr>
            <w:r>
              <w:t>✔</w:t>
            </w:r>
          </w:p>
        </w:tc>
        <w:tc>
          <w:tcPr>
            <w:tcW w:w="428" w:type="dxa"/>
            <w:tcMar>
              <w:left w:w="29" w:type="dxa"/>
              <w:right w:w="29" w:type="dxa"/>
            </w:tcMar>
          </w:tcPr>
          <w:p w14:paraId="0410F07D" w14:textId="77777777" w:rsidR="0020424F" w:rsidRDefault="00C84F47">
            <w:pPr>
              <w:jc w:val="center"/>
            </w:pPr>
            <w:r>
              <w:t>✔</w:t>
            </w:r>
          </w:p>
        </w:tc>
        <w:tc>
          <w:tcPr>
            <w:tcW w:w="427" w:type="dxa"/>
            <w:tcMar>
              <w:left w:w="29" w:type="dxa"/>
              <w:right w:w="29" w:type="dxa"/>
            </w:tcMar>
          </w:tcPr>
          <w:p w14:paraId="18E6A40F" w14:textId="77777777" w:rsidR="0020424F" w:rsidRDefault="0020424F">
            <w:pPr>
              <w:jc w:val="center"/>
            </w:pPr>
          </w:p>
        </w:tc>
        <w:tc>
          <w:tcPr>
            <w:tcW w:w="428" w:type="dxa"/>
            <w:tcMar>
              <w:left w:w="29" w:type="dxa"/>
              <w:right w:w="29" w:type="dxa"/>
            </w:tcMar>
          </w:tcPr>
          <w:p w14:paraId="63309336" w14:textId="77777777" w:rsidR="0020424F" w:rsidRDefault="0020424F">
            <w:pPr>
              <w:jc w:val="center"/>
            </w:pPr>
          </w:p>
        </w:tc>
      </w:tr>
      <w:tr w:rsidR="0020424F" w14:paraId="54DCA219" w14:textId="77777777">
        <w:trPr>
          <w:jc w:val="center"/>
        </w:trPr>
        <w:tc>
          <w:tcPr>
            <w:tcW w:w="810" w:type="dxa"/>
            <w:vAlign w:val="center"/>
          </w:tcPr>
          <w:p w14:paraId="7B7A4C05" w14:textId="77777777" w:rsidR="0020424F" w:rsidRDefault="00C84F47">
            <w:pPr>
              <w:jc w:val="center"/>
            </w:pPr>
            <w:r>
              <w:rPr>
                <w:sz w:val="24"/>
                <w:szCs w:val="24"/>
              </w:rPr>
              <w:t>3</w:t>
            </w:r>
          </w:p>
        </w:tc>
        <w:tc>
          <w:tcPr>
            <w:tcW w:w="6300" w:type="dxa"/>
          </w:tcPr>
          <w:p w14:paraId="1DC3677C" w14:textId="77777777" w:rsidR="0020424F" w:rsidRDefault="00C84F47">
            <w:pPr>
              <w:ind w:left="-72" w:right="-72"/>
            </w:pPr>
            <w:r>
              <w:t>Analysis of Simple Mechanical Systems</w:t>
            </w:r>
          </w:p>
        </w:tc>
        <w:tc>
          <w:tcPr>
            <w:tcW w:w="427" w:type="dxa"/>
            <w:tcMar>
              <w:left w:w="29" w:type="dxa"/>
              <w:right w:w="29" w:type="dxa"/>
            </w:tcMar>
          </w:tcPr>
          <w:p w14:paraId="6C65C9B3" w14:textId="77777777" w:rsidR="0020424F" w:rsidRDefault="00C84F47">
            <w:pPr>
              <w:jc w:val="center"/>
            </w:pPr>
            <w:r>
              <w:t>✔</w:t>
            </w:r>
          </w:p>
        </w:tc>
        <w:tc>
          <w:tcPr>
            <w:tcW w:w="428" w:type="dxa"/>
            <w:tcMar>
              <w:left w:w="29" w:type="dxa"/>
              <w:right w:w="29" w:type="dxa"/>
            </w:tcMar>
          </w:tcPr>
          <w:p w14:paraId="17F7C713" w14:textId="77777777" w:rsidR="0020424F" w:rsidRDefault="00C84F47">
            <w:pPr>
              <w:jc w:val="center"/>
            </w:pPr>
            <w:r>
              <w:t>✔</w:t>
            </w:r>
          </w:p>
        </w:tc>
        <w:tc>
          <w:tcPr>
            <w:tcW w:w="427" w:type="dxa"/>
            <w:tcMar>
              <w:left w:w="29" w:type="dxa"/>
              <w:right w:w="29" w:type="dxa"/>
            </w:tcMar>
          </w:tcPr>
          <w:p w14:paraId="179CDEE0" w14:textId="77777777" w:rsidR="0020424F" w:rsidRDefault="0020424F">
            <w:pPr>
              <w:jc w:val="center"/>
            </w:pPr>
          </w:p>
        </w:tc>
        <w:tc>
          <w:tcPr>
            <w:tcW w:w="428" w:type="dxa"/>
            <w:tcMar>
              <w:left w:w="29" w:type="dxa"/>
              <w:right w:w="29" w:type="dxa"/>
            </w:tcMar>
          </w:tcPr>
          <w:p w14:paraId="781EE8F9" w14:textId="77777777" w:rsidR="0020424F" w:rsidRDefault="0020424F">
            <w:pPr>
              <w:jc w:val="center"/>
            </w:pPr>
          </w:p>
        </w:tc>
      </w:tr>
      <w:tr w:rsidR="0020424F" w14:paraId="3570B6BC" w14:textId="77777777">
        <w:trPr>
          <w:jc w:val="center"/>
        </w:trPr>
        <w:tc>
          <w:tcPr>
            <w:tcW w:w="810" w:type="dxa"/>
            <w:vAlign w:val="center"/>
          </w:tcPr>
          <w:p w14:paraId="2F438CD9" w14:textId="77777777" w:rsidR="0020424F" w:rsidRDefault="00C84F47">
            <w:pPr>
              <w:jc w:val="center"/>
            </w:pPr>
            <w:r>
              <w:rPr>
                <w:sz w:val="24"/>
                <w:szCs w:val="24"/>
              </w:rPr>
              <w:t>4</w:t>
            </w:r>
          </w:p>
        </w:tc>
        <w:tc>
          <w:tcPr>
            <w:tcW w:w="6300" w:type="dxa"/>
          </w:tcPr>
          <w:p w14:paraId="4D7F2CA9" w14:textId="77777777" w:rsidR="0020424F" w:rsidRDefault="00C84F47">
            <w:pPr>
              <w:ind w:left="-72" w:right="-72"/>
            </w:pPr>
            <w:r>
              <w:t>Wave Equation</w:t>
            </w:r>
          </w:p>
        </w:tc>
        <w:tc>
          <w:tcPr>
            <w:tcW w:w="427" w:type="dxa"/>
            <w:tcMar>
              <w:left w:w="29" w:type="dxa"/>
              <w:right w:w="29" w:type="dxa"/>
            </w:tcMar>
          </w:tcPr>
          <w:p w14:paraId="22E12258" w14:textId="77777777" w:rsidR="0020424F" w:rsidRDefault="00C84F47">
            <w:pPr>
              <w:jc w:val="center"/>
            </w:pPr>
            <w:r>
              <w:t>✔</w:t>
            </w:r>
          </w:p>
        </w:tc>
        <w:tc>
          <w:tcPr>
            <w:tcW w:w="428" w:type="dxa"/>
            <w:tcMar>
              <w:left w:w="29" w:type="dxa"/>
              <w:right w:w="29" w:type="dxa"/>
            </w:tcMar>
          </w:tcPr>
          <w:p w14:paraId="31EF405E" w14:textId="77777777" w:rsidR="0020424F" w:rsidRDefault="00C84F47">
            <w:pPr>
              <w:jc w:val="center"/>
            </w:pPr>
            <w:r>
              <w:t>✔</w:t>
            </w:r>
          </w:p>
        </w:tc>
        <w:tc>
          <w:tcPr>
            <w:tcW w:w="427" w:type="dxa"/>
            <w:tcMar>
              <w:left w:w="29" w:type="dxa"/>
              <w:right w:w="29" w:type="dxa"/>
            </w:tcMar>
          </w:tcPr>
          <w:p w14:paraId="42852B0B" w14:textId="77777777" w:rsidR="0020424F" w:rsidRDefault="0020424F">
            <w:pPr>
              <w:jc w:val="center"/>
            </w:pPr>
          </w:p>
        </w:tc>
        <w:tc>
          <w:tcPr>
            <w:tcW w:w="428" w:type="dxa"/>
            <w:tcMar>
              <w:left w:w="29" w:type="dxa"/>
              <w:right w:w="29" w:type="dxa"/>
            </w:tcMar>
          </w:tcPr>
          <w:p w14:paraId="09D1171F" w14:textId="77777777" w:rsidR="0020424F" w:rsidRDefault="0020424F">
            <w:pPr>
              <w:jc w:val="center"/>
            </w:pPr>
          </w:p>
        </w:tc>
      </w:tr>
      <w:tr w:rsidR="0020424F" w14:paraId="4FDFADB9" w14:textId="77777777">
        <w:trPr>
          <w:jc w:val="center"/>
        </w:trPr>
        <w:tc>
          <w:tcPr>
            <w:tcW w:w="810" w:type="dxa"/>
            <w:vAlign w:val="center"/>
          </w:tcPr>
          <w:p w14:paraId="401F2629" w14:textId="77777777" w:rsidR="0020424F" w:rsidRDefault="00C84F47">
            <w:pPr>
              <w:jc w:val="center"/>
            </w:pPr>
            <w:r>
              <w:rPr>
                <w:sz w:val="24"/>
                <w:szCs w:val="24"/>
              </w:rPr>
              <w:t>5</w:t>
            </w:r>
          </w:p>
        </w:tc>
        <w:tc>
          <w:tcPr>
            <w:tcW w:w="6300" w:type="dxa"/>
          </w:tcPr>
          <w:p w14:paraId="0607C0E6" w14:textId="77777777" w:rsidR="0020424F" w:rsidRDefault="00C84F47">
            <w:pPr>
              <w:ind w:left="-72" w:right="-72"/>
            </w:pPr>
            <w:r>
              <w:t>Measurement Techniques</w:t>
            </w:r>
          </w:p>
        </w:tc>
        <w:tc>
          <w:tcPr>
            <w:tcW w:w="427" w:type="dxa"/>
            <w:tcMar>
              <w:left w:w="29" w:type="dxa"/>
              <w:right w:w="29" w:type="dxa"/>
            </w:tcMar>
          </w:tcPr>
          <w:p w14:paraId="727FEE66" w14:textId="77777777" w:rsidR="0020424F" w:rsidRDefault="0020424F">
            <w:pPr>
              <w:jc w:val="center"/>
            </w:pPr>
          </w:p>
        </w:tc>
        <w:tc>
          <w:tcPr>
            <w:tcW w:w="428" w:type="dxa"/>
            <w:tcMar>
              <w:left w:w="29" w:type="dxa"/>
              <w:right w:w="29" w:type="dxa"/>
            </w:tcMar>
          </w:tcPr>
          <w:p w14:paraId="30E9BDC2" w14:textId="77777777" w:rsidR="0020424F" w:rsidRDefault="0020424F">
            <w:pPr>
              <w:jc w:val="center"/>
            </w:pPr>
          </w:p>
        </w:tc>
        <w:tc>
          <w:tcPr>
            <w:tcW w:w="427" w:type="dxa"/>
            <w:tcMar>
              <w:left w:w="29" w:type="dxa"/>
              <w:right w:w="29" w:type="dxa"/>
            </w:tcMar>
          </w:tcPr>
          <w:p w14:paraId="12219B50" w14:textId="77777777" w:rsidR="0020424F" w:rsidRDefault="00C84F47">
            <w:pPr>
              <w:jc w:val="center"/>
            </w:pPr>
            <w:r>
              <w:t>✔</w:t>
            </w:r>
          </w:p>
        </w:tc>
        <w:tc>
          <w:tcPr>
            <w:tcW w:w="428" w:type="dxa"/>
            <w:tcMar>
              <w:left w:w="29" w:type="dxa"/>
              <w:right w:w="29" w:type="dxa"/>
            </w:tcMar>
          </w:tcPr>
          <w:p w14:paraId="2E500BC1" w14:textId="77777777" w:rsidR="0020424F" w:rsidRDefault="0020424F">
            <w:pPr>
              <w:jc w:val="center"/>
            </w:pPr>
          </w:p>
        </w:tc>
      </w:tr>
      <w:tr w:rsidR="0020424F" w14:paraId="12F6458F" w14:textId="77777777">
        <w:trPr>
          <w:jc w:val="center"/>
        </w:trPr>
        <w:tc>
          <w:tcPr>
            <w:tcW w:w="810" w:type="dxa"/>
            <w:vAlign w:val="center"/>
          </w:tcPr>
          <w:p w14:paraId="53187E67" w14:textId="77777777" w:rsidR="0020424F" w:rsidRDefault="00C84F47">
            <w:pPr>
              <w:jc w:val="center"/>
            </w:pPr>
            <w:r>
              <w:rPr>
                <w:sz w:val="24"/>
                <w:szCs w:val="24"/>
              </w:rPr>
              <w:t>6</w:t>
            </w:r>
          </w:p>
        </w:tc>
        <w:tc>
          <w:tcPr>
            <w:tcW w:w="6300" w:type="dxa"/>
          </w:tcPr>
          <w:p w14:paraId="6DB61A58" w14:textId="77777777" w:rsidR="0020424F" w:rsidRDefault="00C84F47">
            <w:pPr>
              <w:ind w:left="-72" w:right="-72"/>
            </w:pPr>
            <w:r>
              <w:t>Building Acoustics</w:t>
            </w:r>
          </w:p>
        </w:tc>
        <w:tc>
          <w:tcPr>
            <w:tcW w:w="427" w:type="dxa"/>
            <w:tcMar>
              <w:left w:w="29" w:type="dxa"/>
              <w:right w:w="29" w:type="dxa"/>
            </w:tcMar>
          </w:tcPr>
          <w:p w14:paraId="7E1D9581" w14:textId="77777777" w:rsidR="0020424F" w:rsidRDefault="00C84F47">
            <w:pPr>
              <w:jc w:val="center"/>
            </w:pPr>
            <w:r>
              <w:t>✔</w:t>
            </w:r>
          </w:p>
        </w:tc>
        <w:tc>
          <w:tcPr>
            <w:tcW w:w="428" w:type="dxa"/>
            <w:tcMar>
              <w:left w:w="29" w:type="dxa"/>
              <w:right w:w="29" w:type="dxa"/>
            </w:tcMar>
          </w:tcPr>
          <w:p w14:paraId="4FFD79A9" w14:textId="77777777" w:rsidR="0020424F" w:rsidRDefault="00C84F47">
            <w:pPr>
              <w:jc w:val="center"/>
            </w:pPr>
            <w:r>
              <w:t>✔</w:t>
            </w:r>
          </w:p>
        </w:tc>
        <w:tc>
          <w:tcPr>
            <w:tcW w:w="427" w:type="dxa"/>
            <w:tcMar>
              <w:left w:w="29" w:type="dxa"/>
              <w:right w:w="29" w:type="dxa"/>
            </w:tcMar>
          </w:tcPr>
          <w:p w14:paraId="4A3135B7" w14:textId="77777777" w:rsidR="0020424F" w:rsidRDefault="00C84F47">
            <w:pPr>
              <w:jc w:val="center"/>
            </w:pPr>
            <w:r>
              <w:t>✔</w:t>
            </w:r>
          </w:p>
        </w:tc>
        <w:tc>
          <w:tcPr>
            <w:tcW w:w="428" w:type="dxa"/>
            <w:tcMar>
              <w:left w:w="29" w:type="dxa"/>
              <w:right w:w="29" w:type="dxa"/>
            </w:tcMar>
          </w:tcPr>
          <w:p w14:paraId="5CE687D8" w14:textId="77777777" w:rsidR="0020424F" w:rsidRDefault="00C84F47">
            <w:pPr>
              <w:jc w:val="center"/>
            </w:pPr>
            <w:r>
              <w:t>✔</w:t>
            </w:r>
          </w:p>
        </w:tc>
      </w:tr>
      <w:tr w:rsidR="0020424F" w14:paraId="013F5795" w14:textId="77777777">
        <w:trPr>
          <w:jc w:val="center"/>
        </w:trPr>
        <w:tc>
          <w:tcPr>
            <w:tcW w:w="810" w:type="dxa"/>
            <w:vAlign w:val="center"/>
          </w:tcPr>
          <w:p w14:paraId="0CD73B7F" w14:textId="77777777" w:rsidR="0020424F" w:rsidRDefault="00C84F47">
            <w:pPr>
              <w:jc w:val="center"/>
            </w:pPr>
            <w:r>
              <w:rPr>
                <w:sz w:val="24"/>
                <w:szCs w:val="24"/>
              </w:rPr>
              <w:t>7</w:t>
            </w:r>
          </w:p>
        </w:tc>
        <w:tc>
          <w:tcPr>
            <w:tcW w:w="6300" w:type="dxa"/>
          </w:tcPr>
          <w:p w14:paraId="3812219F" w14:textId="77777777" w:rsidR="0020424F" w:rsidRDefault="00C84F47">
            <w:pPr>
              <w:ind w:left="-72" w:right="-72"/>
            </w:pPr>
            <w:r>
              <w:t>Sound in Ducts</w:t>
            </w:r>
          </w:p>
        </w:tc>
        <w:tc>
          <w:tcPr>
            <w:tcW w:w="427" w:type="dxa"/>
            <w:tcMar>
              <w:left w:w="29" w:type="dxa"/>
              <w:right w:w="29" w:type="dxa"/>
            </w:tcMar>
          </w:tcPr>
          <w:p w14:paraId="2AA0AA3A" w14:textId="77777777" w:rsidR="0020424F" w:rsidRDefault="00C84F47">
            <w:pPr>
              <w:jc w:val="center"/>
            </w:pPr>
            <w:r>
              <w:t>✔</w:t>
            </w:r>
          </w:p>
        </w:tc>
        <w:tc>
          <w:tcPr>
            <w:tcW w:w="428" w:type="dxa"/>
            <w:tcMar>
              <w:left w:w="29" w:type="dxa"/>
              <w:right w:w="29" w:type="dxa"/>
            </w:tcMar>
          </w:tcPr>
          <w:p w14:paraId="70AF4843" w14:textId="77777777" w:rsidR="0020424F" w:rsidRDefault="00C84F47">
            <w:pPr>
              <w:jc w:val="center"/>
            </w:pPr>
            <w:r>
              <w:t>✔</w:t>
            </w:r>
          </w:p>
        </w:tc>
        <w:tc>
          <w:tcPr>
            <w:tcW w:w="427" w:type="dxa"/>
            <w:tcMar>
              <w:left w:w="29" w:type="dxa"/>
              <w:right w:w="29" w:type="dxa"/>
            </w:tcMar>
          </w:tcPr>
          <w:p w14:paraId="0F742056" w14:textId="77777777" w:rsidR="0020424F" w:rsidRDefault="00C84F47">
            <w:pPr>
              <w:jc w:val="center"/>
            </w:pPr>
            <w:r>
              <w:t>✔</w:t>
            </w:r>
          </w:p>
        </w:tc>
        <w:tc>
          <w:tcPr>
            <w:tcW w:w="428" w:type="dxa"/>
            <w:tcMar>
              <w:left w:w="29" w:type="dxa"/>
              <w:right w:w="29" w:type="dxa"/>
            </w:tcMar>
          </w:tcPr>
          <w:p w14:paraId="75094F97" w14:textId="77777777" w:rsidR="0020424F" w:rsidRDefault="00C84F47">
            <w:pPr>
              <w:jc w:val="center"/>
            </w:pPr>
            <w:r>
              <w:t>✔</w:t>
            </w:r>
          </w:p>
        </w:tc>
      </w:tr>
      <w:tr w:rsidR="0020424F" w14:paraId="285E8228" w14:textId="77777777">
        <w:trPr>
          <w:jc w:val="center"/>
        </w:trPr>
        <w:tc>
          <w:tcPr>
            <w:tcW w:w="810" w:type="dxa"/>
            <w:vAlign w:val="center"/>
          </w:tcPr>
          <w:p w14:paraId="760FAF31" w14:textId="77777777" w:rsidR="0020424F" w:rsidRDefault="00C84F47">
            <w:pPr>
              <w:jc w:val="center"/>
            </w:pPr>
            <w:r>
              <w:rPr>
                <w:sz w:val="24"/>
                <w:szCs w:val="24"/>
              </w:rPr>
              <w:t>8</w:t>
            </w:r>
          </w:p>
        </w:tc>
        <w:tc>
          <w:tcPr>
            <w:tcW w:w="6300" w:type="dxa"/>
          </w:tcPr>
          <w:p w14:paraId="52C0D041" w14:textId="77777777" w:rsidR="0020424F" w:rsidRDefault="00C84F47">
            <w:pPr>
              <w:ind w:left="-72" w:right="-72"/>
            </w:pPr>
            <w:r>
              <w:t>Noise and Vibration Control</w:t>
            </w:r>
          </w:p>
        </w:tc>
        <w:tc>
          <w:tcPr>
            <w:tcW w:w="427" w:type="dxa"/>
            <w:tcMar>
              <w:left w:w="29" w:type="dxa"/>
              <w:right w:w="29" w:type="dxa"/>
            </w:tcMar>
          </w:tcPr>
          <w:p w14:paraId="4A0230BE" w14:textId="77777777" w:rsidR="0020424F" w:rsidRDefault="00C84F47">
            <w:pPr>
              <w:jc w:val="center"/>
            </w:pPr>
            <w:r>
              <w:t>✔</w:t>
            </w:r>
          </w:p>
        </w:tc>
        <w:tc>
          <w:tcPr>
            <w:tcW w:w="428" w:type="dxa"/>
            <w:tcMar>
              <w:left w:w="29" w:type="dxa"/>
              <w:right w:w="29" w:type="dxa"/>
            </w:tcMar>
          </w:tcPr>
          <w:p w14:paraId="5114CEC6" w14:textId="77777777" w:rsidR="0020424F" w:rsidRDefault="00C84F47">
            <w:pPr>
              <w:jc w:val="center"/>
            </w:pPr>
            <w:r>
              <w:t>✔</w:t>
            </w:r>
          </w:p>
        </w:tc>
        <w:tc>
          <w:tcPr>
            <w:tcW w:w="427" w:type="dxa"/>
            <w:tcMar>
              <w:left w:w="29" w:type="dxa"/>
              <w:right w:w="29" w:type="dxa"/>
            </w:tcMar>
          </w:tcPr>
          <w:p w14:paraId="264D7565" w14:textId="77777777" w:rsidR="0020424F" w:rsidRDefault="0020424F">
            <w:pPr>
              <w:jc w:val="center"/>
            </w:pPr>
          </w:p>
        </w:tc>
        <w:tc>
          <w:tcPr>
            <w:tcW w:w="428" w:type="dxa"/>
            <w:tcMar>
              <w:left w:w="29" w:type="dxa"/>
              <w:right w:w="29" w:type="dxa"/>
            </w:tcMar>
          </w:tcPr>
          <w:p w14:paraId="049D7A03" w14:textId="77777777" w:rsidR="0020424F" w:rsidRDefault="00C84F47">
            <w:pPr>
              <w:jc w:val="center"/>
            </w:pPr>
            <w:r>
              <w:t>✔</w:t>
            </w:r>
          </w:p>
        </w:tc>
      </w:tr>
      <w:tr w:rsidR="0020424F" w14:paraId="5A3B4675" w14:textId="77777777">
        <w:trPr>
          <w:jc w:val="center"/>
        </w:trPr>
        <w:tc>
          <w:tcPr>
            <w:tcW w:w="810" w:type="dxa"/>
            <w:vAlign w:val="center"/>
          </w:tcPr>
          <w:p w14:paraId="4CB413CB" w14:textId="77777777" w:rsidR="0020424F" w:rsidRDefault="00C84F47">
            <w:pPr>
              <w:jc w:val="center"/>
            </w:pPr>
            <w:r>
              <w:rPr>
                <w:sz w:val="24"/>
                <w:szCs w:val="24"/>
              </w:rPr>
              <w:t>9</w:t>
            </w:r>
          </w:p>
        </w:tc>
        <w:tc>
          <w:tcPr>
            <w:tcW w:w="6300" w:type="dxa"/>
          </w:tcPr>
          <w:p w14:paraId="336835BA" w14:textId="77777777" w:rsidR="0020424F" w:rsidRDefault="00C84F47">
            <w:pPr>
              <w:ind w:left="-72" w:right="-72"/>
            </w:pPr>
            <w:r>
              <w:t>Sound &amp; Vibration of Selected Machines</w:t>
            </w:r>
          </w:p>
        </w:tc>
        <w:tc>
          <w:tcPr>
            <w:tcW w:w="427" w:type="dxa"/>
            <w:tcMar>
              <w:left w:w="29" w:type="dxa"/>
              <w:right w:w="29" w:type="dxa"/>
            </w:tcMar>
          </w:tcPr>
          <w:p w14:paraId="3FE1F863" w14:textId="77777777" w:rsidR="0020424F" w:rsidRDefault="00C84F47">
            <w:pPr>
              <w:jc w:val="center"/>
            </w:pPr>
            <w:r>
              <w:t>✔</w:t>
            </w:r>
          </w:p>
        </w:tc>
        <w:tc>
          <w:tcPr>
            <w:tcW w:w="428" w:type="dxa"/>
            <w:tcMar>
              <w:left w:w="29" w:type="dxa"/>
              <w:right w:w="29" w:type="dxa"/>
            </w:tcMar>
          </w:tcPr>
          <w:p w14:paraId="5B02C34F" w14:textId="77777777" w:rsidR="0020424F" w:rsidRDefault="00C84F47">
            <w:pPr>
              <w:jc w:val="center"/>
            </w:pPr>
            <w:r>
              <w:t>✔</w:t>
            </w:r>
          </w:p>
        </w:tc>
        <w:tc>
          <w:tcPr>
            <w:tcW w:w="427" w:type="dxa"/>
            <w:tcMar>
              <w:left w:w="29" w:type="dxa"/>
              <w:right w:w="29" w:type="dxa"/>
            </w:tcMar>
          </w:tcPr>
          <w:p w14:paraId="140B8345" w14:textId="77777777" w:rsidR="0020424F" w:rsidRDefault="00C84F47">
            <w:pPr>
              <w:jc w:val="center"/>
            </w:pPr>
            <w:r>
              <w:t>✔</w:t>
            </w:r>
          </w:p>
        </w:tc>
        <w:tc>
          <w:tcPr>
            <w:tcW w:w="428" w:type="dxa"/>
            <w:tcMar>
              <w:left w:w="29" w:type="dxa"/>
              <w:right w:w="29" w:type="dxa"/>
            </w:tcMar>
          </w:tcPr>
          <w:p w14:paraId="18B7B22E" w14:textId="77777777" w:rsidR="0020424F" w:rsidRDefault="00C84F47">
            <w:pPr>
              <w:jc w:val="center"/>
            </w:pPr>
            <w:r>
              <w:t>✔</w:t>
            </w:r>
          </w:p>
        </w:tc>
      </w:tr>
      <w:tr w:rsidR="0020424F" w14:paraId="08B9CBD6" w14:textId="77777777">
        <w:trPr>
          <w:jc w:val="center"/>
        </w:trPr>
        <w:tc>
          <w:tcPr>
            <w:tcW w:w="810" w:type="dxa"/>
            <w:vAlign w:val="center"/>
          </w:tcPr>
          <w:p w14:paraId="2F0AD5BD" w14:textId="77777777" w:rsidR="0020424F" w:rsidRDefault="00C84F47">
            <w:pPr>
              <w:jc w:val="center"/>
              <w:rPr>
                <w:sz w:val="24"/>
                <w:szCs w:val="24"/>
              </w:rPr>
            </w:pPr>
            <w:r>
              <w:rPr>
                <w:sz w:val="24"/>
                <w:szCs w:val="24"/>
              </w:rPr>
              <w:t>10</w:t>
            </w:r>
          </w:p>
        </w:tc>
        <w:tc>
          <w:tcPr>
            <w:tcW w:w="6300" w:type="dxa"/>
          </w:tcPr>
          <w:p w14:paraId="4DB68854" w14:textId="77777777" w:rsidR="0020424F" w:rsidRDefault="00C84F47">
            <w:pPr>
              <w:ind w:left="-72" w:right="-72"/>
            </w:pPr>
            <w:r>
              <w:t>Standards and Regulations</w:t>
            </w:r>
          </w:p>
        </w:tc>
        <w:tc>
          <w:tcPr>
            <w:tcW w:w="427" w:type="dxa"/>
            <w:tcMar>
              <w:left w:w="29" w:type="dxa"/>
              <w:right w:w="29" w:type="dxa"/>
            </w:tcMar>
          </w:tcPr>
          <w:p w14:paraId="6E98E218" w14:textId="77777777" w:rsidR="0020424F" w:rsidRDefault="00C84F47">
            <w:pPr>
              <w:jc w:val="center"/>
            </w:pPr>
            <w:r>
              <w:t>✔</w:t>
            </w:r>
          </w:p>
        </w:tc>
        <w:tc>
          <w:tcPr>
            <w:tcW w:w="428" w:type="dxa"/>
            <w:tcMar>
              <w:left w:w="29" w:type="dxa"/>
              <w:right w:w="29" w:type="dxa"/>
            </w:tcMar>
          </w:tcPr>
          <w:p w14:paraId="7A269BEA" w14:textId="77777777" w:rsidR="0020424F" w:rsidRDefault="00C84F47">
            <w:pPr>
              <w:jc w:val="center"/>
            </w:pPr>
            <w:r>
              <w:t>✔</w:t>
            </w:r>
          </w:p>
        </w:tc>
        <w:tc>
          <w:tcPr>
            <w:tcW w:w="427" w:type="dxa"/>
            <w:tcMar>
              <w:left w:w="29" w:type="dxa"/>
              <w:right w:w="29" w:type="dxa"/>
            </w:tcMar>
          </w:tcPr>
          <w:p w14:paraId="3638611C" w14:textId="77777777" w:rsidR="0020424F" w:rsidRDefault="00C84F47">
            <w:pPr>
              <w:jc w:val="center"/>
            </w:pPr>
            <w:r>
              <w:t>✔</w:t>
            </w:r>
          </w:p>
        </w:tc>
        <w:tc>
          <w:tcPr>
            <w:tcW w:w="428" w:type="dxa"/>
            <w:tcMar>
              <w:left w:w="29" w:type="dxa"/>
              <w:right w:w="29" w:type="dxa"/>
            </w:tcMar>
          </w:tcPr>
          <w:p w14:paraId="2BF247D0" w14:textId="77777777" w:rsidR="0020424F" w:rsidRDefault="00C84F47">
            <w:pPr>
              <w:jc w:val="center"/>
            </w:pPr>
            <w:r>
              <w:t>✔</w:t>
            </w:r>
          </w:p>
        </w:tc>
      </w:tr>
    </w:tbl>
    <w:p w14:paraId="5ACD78FA" w14:textId="77777777" w:rsidR="0020424F" w:rsidRDefault="0020424F"/>
    <w:p w14:paraId="17A6FD6B" w14:textId="77777777" w:rsidR="0020424F" w:rsidRDefault="0020424F"/>
    <w:p w14:paraId="7C54A93D" w14:textId="77777777" w:rsidR="0020424F" w:rsidRDefault="00C84F47">
      <w:pPr>
        <w:pStyle w:val="Heading1"/>
        <w:numPr>
          <w:ilvl w:val="0"/>
          <w:numId w:val="1"/>
        </w:numPr>
      </w:pPr>
      <w:r>
        <w:lastRenderedPageBreak/>
        <w:t>Assessment and Feedback Strategies / LOs Matrix</w:t>
      </w:r>
    </w:p>
    <w:tbl>
      <w:tblPr>
        <w:tblStyle w:val="a4"/>
        <w:tblW w:w="4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360"/>
        <w:gridCol w:w="360"/>
        <w:gridCol w:w="360"/>
        <w:gridCol w:w="360"/>
      </w:tblGrid>
      <w:tr w:rsidR="0020424F" w14:paraId="53B2087D" w14:textId="77777777">
        <w:tc>
          <w:tcPr>
            <w:tcW w:w="2880" w:type="dxa"/>
            <w:shd w:val="clear" w:color="auto" w:fill="B4C6E7"/>
            <w:vAlign w:val="center"/>
          </w:tcPr>
          <w:p w14:paraId="56ED9247" w14:textId="77777777" w:rsidR="0020424F" w:rsidRDefault="00C84F47">
            <w:pPr>
              <w:jc w:val="center"/>
              <w:rPr>
                <w:b/>
              </w:rPr>
            </w:pPr>
            <w:r>
              <w:rPr>
                <w:b/>
              </w:rPr>
              <w:t>Assessment</w:t>
            </w:r>
          </w:p>
        </w:tc>
        <w:tc>
          <w:tcPr>
            <w:tcW w:w="360" w:type="dxa"/>
            <w:shd w:val="clear" w:color="auto" w:fill="B4C6E7"/>
            <w:tcMar>
              <w:left w:w="29" w:type="dxa"/>
              <w:right w:w="29" w:type="dxa"/>
            </w:tcMar>
            <w:vAlign w:val="center"/>
          </w:tcPr>
          <w:p w14:paraId="73119737" w14:textId="77777777" w:rsidR="0020424F" w:rsidRDefault="00C84F47">
            <w:pPr>
              <w:jc w:val="center"/>
              <w:rPr>
                <w:b/>
              </w:rPr>
            </w:pPr>
            <w:r>
              <w:rPr>
                <w:b/>
              </w:rPr>
              <w:t>1</w:t>
            </w:r>
          </w:p>
        </w:tc>
        <w:tc>
          <w:tcPr>
            <w:tcW w:w="360" w:type="dxa"/>
            <w:shd w:val="clear" w:color="auto" w:fill="B4C6E7"/>
            <w:tcMar>
              <w:left w:w="29" w:type="dxa"/>
              <w:right w:w="29" w:type="dxa"/>
            </w:tcMar>
            <w:vAlign w:val="center"/>
          </w:tcPr>
          <w:p w14:paraId="04E308A1" w14:textId="77777777" w:rsidR="0020424F" w:rsidRDefault="00C84F47">
            <w:pPr>
              <w:jc w:val="center"/>
              <w:rPr>
                <w:b/>
              </w:rPr>
            </w:pPr>
            <w:r>
              <w:rPr>
                <w:b/>
              </w:rPr>
              <w:t>2</w:t>
            </w:r>
          </w:p>
        </w:tc>
        <w:tc>
          <w:tcPr>
            <w:tcW w:w="360" w:type="dxa"/>
            <w:shd w:val="clear" w:color="auto" w:fill="B4C6E7"/>
            <w:tcMar>
              <w:left w:w="29" w:type="dxa"/>
              <w:right w:w="29" w:type="dxa"/>
            </w:tcMar>
            <w:vAlign w:val="center"/>
          </w:tcPr>
          <w:p w14:paraId="14CEAE7B" w14:textId="77777777" w:rsidR="0020424F" w:rsidRDefault="00C84F47">
            <w:pPr>
              <w:jc w:val="center"/>
              <w:rPr>
                <w:b/>
              </w:rPr>
            </w:pPr>
            <w:r>
              <w:rPr>
                <w:b/>
              </w:rPr>
              <w:t>3</w:t>
            </w:r>
          </w:p>
        </w:tc>
        <w:tc>
          <w:tcPr>
            <w:tcW w:w="360" w:type="dxa"/>
            <w:shd w:val="clear" w:color="auto" w:fill="B4C6E7"/>
            <w:tcMar>
              <w:left w:w="29" w:type="dxa"/>
              <w:right w:w="29" w:type="dxa"/>
            </w:tcMar>
            <w:vAlign w:val="center"/>
          </w:tcPr>
          <w:p w14:paraId="58085BAE" w14:textId="77777777" w:rsidR="0020424F" w:rsidRDefault="00C84F47">
            <w:pPr>
              <w:jc w:val="center"/>
              <w:rPr>
                <w:b/>
              </w:rPr>
            </w:pPr>
            <w:r>
              <w:rPr>
                <w:b/>
              </w:rPr>
              <w:t>4</w:t>
            </w:r>
          </w:p>
        </w:tc>
      </w:tr>
      <w:tr w:rsidR="0020424F" w14:paraId="16811F5C" w14:textId="77777777">
        <w:tc>
          <w:tcPr>
            <w:tcW w:w="2880" w:type="dxa"/>
          </w:tcPr>
          <w:p w14:paraId="6FFC7AEC" w14:textId="77777777" w:rsidR="0020424F" w:rsidRDefault="00C84F47">
            <w:r>
              <w:t xml:space="preserve">Assignments </w:t>
            </w:r>
          </w:p>
        </w:tc>
        <w:tc>
          <w:tcPr>
            <w:tcW w:w="360" w:type="dxa"/>
            <w:tcMar>
              <w:left w:w="29" w:type="dxa"/>
              <w:right w:w="29" w:type="dxa"/>
            </w:tcMar>
          </w:tcPr>
          <w:p w14:paraId="4404B5EE" w14:textId="77777777" w:rsidR="0020424F" w:rsidRDefault="00C84F47">
            <w:pPr>
              <w:jc w:val="center"/>
            </w:pPr>
            <w:r>
              <w:t>✔</w:t>
            </w:r>
          </w:p>
        </w:tc>
        <w:tc>
          <w:tcPr>
            <w:tcW w:w="360" w:type="dxa"/>
            <w:tcMar>
              <w:left w:w="29" w:type="dxa"/>
              <w:right w:w="29" w:type="dxa"/>
            </w:tcMar>
          </w:tcPr>
          <w:p w14:paraId="03C45198" w14:textId="77777777" w:rsidR="0020424F" w:rsidRDefault="00C84F47">
            <w:pPr>
              <w:jc w:val="center"/>
            </w:pPr>
            <w:r>
              <w:t>✔</w:t>
            </w:r>
          </w:p>
        </w:tc>
        <w:tc>
          <w:tcPr>
            <w:tcW w:w="360" w:type="dxa"/>
            <w:tcMar>
              <w:left w:w="29" w:type="dxa"/>
              <w:right w:w="29" w:type="dxa"/>
            </w:tcMar>
          </w:tcPr>
          <w:p w14:paraId="1D7AD770" w14:textId="77777777" w:rsidR="0020424F" w:rsidRDefault="00C84F47">
            <w:pPr>
              <w:jc w:val="center"/>
            </w:pPr>
            <w:r>
              <w:t>✔</w:t>
            </w:r>
          </w:p>
        </w:tc>
        <w:tc>
          <w:tcPr>
            <w:tcW w:w="360" w:type="dxa"/>
            <w:tcMar>
              <w:left w:w="29" w:type="dxa"/>
              <w:right w:w="29" w:type="dxa"/>
            </w:tcMar>
          </w:tcPr>
          <w:p w14:paraId="0CA7A567" w14:textId="77777777" w:rsidR="0020424F" w:rsidRDefault="00C84F47">
            <w:pPr>
              <w:jc w:val="center"/>
            </w:pPr>
            <w:r>
              <w:t>✔</w:t>
            </w:r>
          </w:p>
        </w:tc>
      </w:tr>
      <w:tr w:rsidR="0020424F" w14:paraId="269081A6" w14:textId="77777777">
        <w:tc>
          <w:tcPr>
            <w:tcW w:w="2880" w:type="dxa"/>
          </w:tcPr>
          <w:p w14:paraId="729CD613" w14:textId="77777777" w:rsidR="0020424F" w:rsidRDefault="00C84F47">
            <w:r>
              <w:t>Lab reports</w:t>
            </w:r>
          </w:p>
        </w:tc>
        <w:tc>
          <w:tcPr>
            <w:tcW w:w="360" w:type="dxa"/>
            <w:tcMar>
              <w:left w:w="29" w:type="dxa"/>
              <w:right w:w="29" w:type="dxa"/>
            </w:tcMar>
          </w:tcPr>
          <w:p w14:paraId="05CD85F3" w14:textId="77777777" w:rsidR="0020424F" w:rsidRDefault="00C84F47">
            <w:pPr>
              <w:jc w:val="center"/>
            </w:pPr>
            <w:r>
              <w:t>✔</w:t>
            </w:r>
          </w:p>
        </w:tc>
        <w:tc>
          <w:tcPr>
            <w:tcW w:w="360" w:type="dxa"/>
            <w:tcMar>
              <w:left w:w="29" w:type="dxa"/>
              <w:right w:w="29" w:type="dxa"/>
            </w:tcMar>
          </w:tcPr>
          <w:p w14:paraId="3898763F" w14:textId="77777777" w:rsidR="0020424F" w:rsidRDefault="00C84F47">
            <w:pPr>
              <w:jc w:val="center"/>
            </w:pPr>
            <w:r>
              <w:t>✔</w:t>
            </w:r>
          </w:p>
        </w:tc>
        <w:tc>
          <w:tcPr>
            <w:tcW w:w="360" w:type="dxa"/>
            <w:tcMar>
              <w:left w:w="29" w:type="dxa"/>
              <w:right w:w="29" w:type="dxa"/>
            </w:tcMar>
          </w:tcPr>
          <w:p w14:paraId="4BFD26DA" w14:textId="77777777" w:rsidR="0020424F" w:rsidRDefault="0020424F">
            <w:pPr>
              <w:jc w:val="center"/>
            </w:pPr>
          </w:p>
        </w:tc>
        <w:tc>
          <w:tcPr>
            <w:tcW w:w="360" w:type="dxa"/>
            <w:tcMar>
              <w:left w:w="29" w:type="dxa"/>
              <w:right w:w="29" w:type="dxa"/>
            </w:tcMar>
          </w:tcPr>
          <w:p w14:paraId="49C85C7A" w14:textId="77777777" w:rsidR="0020424F" w:rsidRDefault="00C84F47">
            <w:pPr>
              <w:jc w:val="center"/>
            </w:pPr>
            <w:r>
              <w:t>✔</w:t>
            </w:r>
          </w:p>
        </w:tc>
      </w:tr>
      <w:tr w:rsidR="0020424F" w14:paraId="2035E075" w14:textId="77777777">
        <w:tc>
          <w:tcPr>
            <w:tcW w:w="2880" w:type="dxa"/>
          </w:tcPr>
          <w:p w14:paraId="10CA822B" w14:textId="77777777" w:rsidR="0020424F" w:rsidRDefault="00C84F47">
            <w:r>
              <w:t>Mid-Term Exam</w:t>
            </w:r>
          </w:p>
        </w:tc>
        <w:tc>
          <w:tcPr>
            <w:tcW w:w="360" w:type="dxa"/>
            <w:tcMar>
              <w:left w:w="29" w:type="dxa"/>
              <w:right w:w="29" w:type="dxa"/>
            </w:tcMar>
          </w:tcPr>
          <w:p w14:paraId="43F05C53" w14:textId="77777777" w:rsidR="0020424F" w:rsidRDefault="00C84F47">
            <w:pPr>
              <w:jc w:val="center"/>
            </w:pPr>
            <w:r>
              <w:t>✔</w:t>
            </w:r>
          </w:p>
        </w:tc>
        <w:tc>
          <w:tcPr>
            <w:tcW w:w="360" w:type="dxa"/>
            <w:tcMar>
              <w:left w:w="29" w:type="dxa"/>
              <w:right w:w="29" w:type="dxa"/>
            </w:tcMar>
          </w:tcPr>
          <w:p w14:paraId="7712B889" w14:textId="77777777" w:rsidR="0020424F" w:rsidRDefault="00C84F47">
            <w:pPr>
              <w:jc w:val="center"/>
            </w:pPr>
            <w:r>
              <w:t>✔</w:t>
            </w:r>
          </w:p>
        </w:tc>
        <w:tc>
          <w:tcPr>
            <w:tcW w:w="360" w:type="dxa"/>
            <w:tcMar>
              <w:left w:w="29" w:type="dxa"/>
              <w:right w:w="29" w:type="dxa"/>
            </w:tcMar>
          </w:tcPr>
          <w:p w14:paraId="243E5E8D" w14:textId="77777777" w:rsidR="0020424F" w:rsidRDefault="0020424F">
            <w:pPr>
              <w:jc w:val="center"/>
            </w:pPr>
          </w:p>
        </w:tc>
        <w:tc>
          <w:tcPr>
            <w:tcW w:w="360" w:type="dxa"/>
            <w:tcMar>
              <w:left w:w="29" w:type="dxa"/>
              <w:right w:w="29" w:type="dxa"/>
            </w:tcMar>
          </w:tcPr>
          <w:p w14:paraId="07BE0797" w14:textId="77777777" w:rsidR="0020424F" w:rsidRDefault="00C84F47">
            <w:pPr>
              <w:jc w:val="center"/>
            </w:pPr>
            <w:r>
              <w:t>✔</w:t>
            </w:r>
          </w:p>
        </w:tc>
      </w:tr>
      <w:tr w:rsidR="0020424F" w14:paraId="0FEB29DE" w14:textId="77777777">
        <w:tc>
          <w:tcPr>
            <w:tcW w:w="2880" w:type="dxa"/>
          </w:tcPr>
          <w:p w14:paraId="4DF0AF9C" w14:textId="77777777" w:rsidR="0020424F" w:rsidRDefault="00C84F47">
            <w:r>
              <w:t>Final Exam</w:t>
            </w:r>
          </w:p>
        </w:tc>
        <w:tc>
          <w:tcPr>
            <w:tcW w:w="360" w:type="dxa"/>
            <w:tcMar>
              <w:left w:w="29" w:type="dxa"/>
              <w:right w:w="29" w:type="dxa"/>
            </w:tcMar>
          </w:tcPr>
          <w:p w14:paraId="258DDBF9" w14:textId="77777777" w:rsidR="0020424F" w:rsidRDefault="00C84F47">
            <w:pPr>
              <w:jc w:val="center"/>
            </w:pPr>
            <w:r>
              <w:t>✔</w:t>
            </w:r>
          </w:p>
        </w:tc>
        <w:tc>
          <w:tcPr>
            <w:tcW w:w="360" w:type="dxa"/>
            <w:tcMar>
              <w:left w:w="29" w:type="dxa"/>
              <w:right w:w="29" w:type="dxa"/>
            </w:tcMar>
          </w:tcPr>
          <w:p w14:paraId="4E3CB34D" w14:textId="77777777" w:rsidR="0020424F" w:rsidRDefault="00C84F47">
            <w:pPr>
              <w:jc w:val="center"/>
            </w:pPr>
            <w:r>
              <w:t>✔</w:t>
            </w:r>
          </w:p>
        </w:tc>
        <w:tc>
          <w:tcPr>
            <w:tcW w:w="360" w:type="dxa"/>
            <w:tcMar>
              <w:left w:w="29" w:type="dxa"/>
              <w:right w:w="29" w:type="dxa"/>
            </w:tcMar>
          </w:tcPr>
          <w:p w14:paraId="09B774A2" w14:textId="77777777" w:rsidR="0020424F" w:rsidRDefault="00C84F47">
            <w:pPr>
              <w:jc w:val="center"/>
            </w:pPr>
            <w:r>
              <w:t>✔</w:t>
            </w:r>
          </w:p>
        </w:tc>
        <w:tc>
          <w:tcPr>
            <w:tcW w:w="360" w:type="dxa"/>
            <w:tcMar>
              <w:left w:w="29" w:type="dxa"/>
              <w:right w:w="29" w:type="dxa"/>
            </w:tcMar>
          </w:tcPr>
          <w:p w14:paraId="5E020E4B" w14:textId="77777777" w:rsidR="0020424F" w:rsidRDefault="00C84F47">
            <w:pPr>
              <w:jc w:val="center"/>
            </w:pPr>
            <w:r>
              <w:t>✔</w:t>
            </w:r>
          </w:p>
        </w:tc>
      </w:tr>
    </w:tbl>
    <w:p w14:paraId="4BB1DC3A" w14:textId="77777777" w:rsidR="0020424F" w:rsidRDefault="0020424F"/>
    <w:p w14:paraId="015A67DA" w14:textId="77777777" w:rsidR="0020424F" w:rsidRDefault="00C84F47">
      <w:pPr>
        <w:pStyle w:val="Heading1"/>
        <w:numPr>
          <w:ilvl w:val="0"/>
          <w:numId w:val="1"/>
        </w:numPr>
      </w:pPr>
      <w:r>
        <w:t>Teaching &amp; Learning Methods / Los Matrix</w:t>
      </w:r>
    </w:p>
    <w:tbl>
      <w:tblPr>
        <w:tblStyle w:val="a5"/>
        <w:tblW w:w="4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360"/>
        <w:gridCol w:w="360"/>
        <w:gridCol w:w="360"/>
        <w:gridCol w:w="360"/>
      </w:tblGrid>
      <w:tr w:rsidR="0020424F" w14:paraId="128B6929" w14:textId="77777777">
        <w:tc>
          <w:tcPr>
            <w:tcW w:w="2880" w:type="dxa"/>
            <w:shd w:val="clear" w:color="auto" w:fill="B4C6E7"/>
            <w:vAlign w:val="center"/>
          </w:tcPr>
          <w:p w14:paraId="044ED451" w14:textId="77777777" w:rsidR="0020424F" w:rsidRDefault="00C84F47">
            <w:pPr>
              <w:jc w:val="center"/>
              <w:rPr>
                <w:b/>
              </w:rPr>
            </w:pPr>
            <w:r>
              <w:rPr>
                <w:b/>
              </w:rPr>
              <w:t>Learning Method</w:t>
            </w:r>
          </w:p>
        </w:tc>
        <w:tc>
          <w:tcPr>
            <w:tcW w:w="360" w:type="dxa"/>
            <w:shd w:val="clear" w:color="auto" w:fill="B4C6E7"/>
            <w:tcMar>
              <w:left w:w="29" w:type="dxa"/>
              <w:right w:w="29" w:type="dxa"/>
            </w:tcMar>
            <w:vAlign w:val="center"/>
          </w:tcPr>
          <w:p w14:paraId="5F33CACB" w14:textId="77777777" w:rsidR="0020424F" w:rsidRDefault="00C84F47">
            <w:pPr>
              <w:jc w:val="center"/>
              <w:rPr>
                <w:b/>
              </w:rPr>
            </w:pPr>
            <w:r>
              <w:rPr>
                <w:b/>
              </w:rPr>
              <w:t>1</w:t>
            </w:r>
          </w:p>
        </w:tc>
        <w:tc>
          <w:tcPr>
            <w:tcW w:w="360" w:type="dxa"/>
            <w:shd w:val="clear" w:color="auto" w:fill="B4C6E7"/>
            <w:tcMar>
              <w:left w:w="29" w:type="dxa"/>
              <w:right w:w="29" w:type="dxa"/>
            </w:tcMar>
            <w:vAlign w:val="center"/>
          </w:tcPr>
          <w:p w14:paraId="60F7A8E4" w14:textId="77777777" w:rsidR="0020424F" w:rsidRDefault="00C84F47">
            <w:pPr>
              <w:jc w:val="center"/>
              <w:rPr>
                <w:b/>
              </w:rPr>
            </w:pPr>
            <w:r>
              <w:rPr>
                <w:b/>
              </w:rPr>
              <w:t>2</w:t>
            </w:r>
          </w:p>
        </w:tc>
        <w:tc>
          <w:tcPr>
            <w:tcW w:w="360" w:type="dxa"/>
            <w:shd w:val="clear" w:color="auto" w:fill="B4C6E7"/>
            <w:tcMar>
              <w:left w:w="29" w:type="dxa"/>
              <w:right w:w="29" w:type="dxa"/>
            </w:tcMar>
            <w:vAlign w:val="center"/>
          </w:tcPr>
          <w:p w14:paraId="181716EF" w14:textId="77777777" w:rsidR="0020424F" w:rsidRDefault="00C84F47">
            <w:pPr>
              <w:jc w:val="center"/>
              <w:rPr>
                <w:b/>
              </w:rPr>
            </w:pPr>
            <w:r>
              <w:rPr>
                <w:b/>
              </w:rPr>
              <w:t>3</w:t>
            </w:r>
          </w:p>
        </w:tc>
        <w:tc>
          <w:tcPr>
            <w:tcW w:w="360" w:type="dxa"/>
            <w:shd w:val="clear" w:color="auto" w:fill="B4C6E7"/>
            <w:tcMar>
              <w:left w:w="29" w:type="dxa"/>
              <w:right w:w="29" w:type="dxa"/>
            </w:tcMar>
            <w:vAlign w:val="center"/>
          </w:tcPr>
          <w:p w14:paraId="48D79C13" w14:textId="77777777" w:rsidR="0020424F" w:rsidRDefault="00C84F47">
            <w:pPr>
              <w:jc w:val="center"/>
              <w:rPr>
                <w:b/>
              </w:rPr>
            </w:pPr>
            <w:r>
              <w:rPr>
                <w:b/>
              </w:rPr>
              <w:t>4</w:t>
            </w:r>
          </w:p>
        </w:tc>
      </w:tr>
      <w:tr w:rsidR="0020424F" w14:paraId="2D63FE59" w14:textId="77777777">
        <w:tc>
          <w:tcPr>
            <w:tcW w:w="2880" w:type="dxa"/>
          </w:tcPr>
          <w:p w14:paraId="094DFEB9" w14:textId="77777777" w:rsidR="0020424F" w:rsidRDefault="00C84F47">
            <w:pPr>
              <w:tabs>
                <w:tab w:val="center" w:pos="1332"/>
              </w:tabs>
            </w:pPr>
            <w:r>
              <w:t>Lectures</w:t>
            </w:r>
          </w:p>
        </w:tc>
        <w:tc>
          <w:tcPr>
            <w:tcW w:w="360" w:type="dxa"/>
            <w:tcMar>
              <w:left w:w="29" w:type="dxa"/>
              <w:right w:w="29" w:type="dxa"/>
            </w:tcMar>
          </w:tcPr>
          <w:p w14:paraId="1031B4DC" w14:textId="77777777" w:rsidR="0020424F" w:rsidRDefault="00C84F47">
            <w:pPr>
              <w:jc w:val="center"/>
            </w:pPr>
            <w:r>
              <w:t>✔</w:t>
            </w:r>
          </w:p>
        </w:tc>
        <w:tc>
          <w:tcPr>
            <w:tcW w:w="360" w:type="dxa"/>
            <w:tcMar>
              <w:left w:w="29" w:type="dxa"/>
              <w:right w:w="29" w:type="dxa"/>
            </w:tcMar>
          </w:tcPr>
          <w:p w14:paraId="5DF4117E" w14:textId="77777777" w:rsidR="0020424F" w:rsidRDefault="00C84F47">
            <w:pPr>
              <w:jc w:val="center"/>
            </w:pPr>
            <w:r>
              <w:t>✔</w:t>
            </w:r>
          </w:p>
        </w:tc>
        <w:tc>
          <w:tcPr>
            <w:tcW w:w="360" w:type="dxa"/>
            <w:tcMar>
              <w:left w:w="29" w:type="dxa"/>
              <w:right w:w="29" w:type="dxa"/>
            </w:tcMar>
          </w:tcPr>
          <w:p w14:paraId="77500A1A" w14:textId="77777777" w:rsidR="0020424F" w:rsidRDefault="00C84F47">
            <w:pPr>
              <w:jc w:val="center"/>
            </w:pPr>
            <w:r>
              <w:t>✔</w:t>
            </w:r>
          </w:p>
        </w:tc>
        <w:tc>
          <w:tcPr>
            <w:tcW w:w="360" w:type="dxa"/>
            <w:tcMar>
              <w:left w:w="29" w:type="dxa"/>
              <w:right w:w="29" w:type="dxa"/>
            </w:tcMar>
          </w:tcPr>
          <w:p w14:paraId="54A086E6" w14:textId="77777777" w:rsidR="0020424F" w:rsidRDefault="00C84F47">
            <w:pPr>
              <w:jc w:val="center"/>
            </w:pPr>
            <w:r>
              <w:t>✔</w:t>
            </w:r>
          </w:p>
        </w:tc>
      </w:tr>
      <w:tr w:rsidR="0020424F" w14:paraId="4DBBD726" w14:textId="77777777">
        <w:tc>
          <w:tcPr>
            <w:tcW w:w="2880" w:type="dxa"/>
          </w:tcPr>
          <w:p w14:paraId="7021592C" w14:textId="77777777" w:rsidR="0020424F" w:rsidRDefault="00C84F47">
            <w:r>
              <w:t>Tutorials</w:t>
            </w:r>
          </w:p>
        </w:tc>
        <w:tc>
          <w:tcPr>
            <w:tcW w:w="360" w:type="dxa"/>
            <w:tcMar>
              <w:left w:w="29" w:type="dxa"/>
              <w:right w:w="29" w:type="dxa"/>
            </w:tcMar>
          </w:tcPr>
          <w:p w14:paraId="4A66D9B4" w14:textId="77777777" w:rsidR="0020424F" w:rsidRDefault="00C84F47">
            <w:pPr>
              <w:jc w:val="center"/>
            </w:pPr>
            <w:r>
              <w:t>✔</w:t>
            </w:r>
          </w:p>
        </w:tc>
        <w:tc>
          <w:tcPr>
            <w:tcW w:w="360" w:type="dxa"/>
            <w:tcMar>
              <w:left w:w="29" w:type="dxa"/>
              <w:right w:w="29" w:type="dxa"/>
            </w:tcMar>
          </w:tcPr>
          <w:p w14:paraId="66BABDCF" w14:textId="77777777" w:rsidR="0020424F" w:rsidRDefault="00C84F47">
            <w:pPr>
              <w:jc w:val="center"/>
            </w:pPr>
            <w:r>
              <w:t>✔</w:t>
            </w:r>
          </w:p>
        </w:tc>
        <w:tc>
          <w:tcPr>
            <w:tcW w:w="360" w:type="dxa"/>
            <w:tcMar>
              <w:left w:w="29" w:type="dxa"/>
              <w:right w:w="29" w:type="dxa"/>
            </w:tcMar>
          </w:tcPr>
          <w:p w14:paraId="25108BDD" w14:textId="77777777" w:rsidR="0020424F" w:rsidRDefault="0020424F">
            <w:pPr>
              <w:jc w:val="center"/>
            </w:pPr>
          </w:p>
        </w:tc>
        <w:tc>
          <w:tcPr>
            <w:tcW w:w="360" w:type="dxa"/>
            <w:tcMar>
              <w:left w:w="29" w:type="dxa"/>
              <w:right w:w="29" w:type="dxa"/>
            </w:tcMar>
          </w:tcPr>
          <w:p w14:paraId="06D252B6" w14:textId="77777777" w:rsidR="0020424F" w:rsidRDefault="0020424F">
            <w:pPr>
              <w:jc w:val="center"/>
            </w:pPr>
          </w:p>
        </w:tc>
      </w:tr>
      <w:tr w:rsidR="0020424F" w14:paraId="0C348A68" w14:textId="77777777">
        <w:tc>
          <w:tcPr>
            <w:tcW w:w="2880" w:type="dxa"/>
          </w:tcPr>
          <w:p w14:paraId="3A39AE23" w14:textId="77777777" w:rsidR="0020424F" w:rsidRDefault="00C84F47">
            <w:r>
              <w:t>Labs</w:t>
            </w:r>
          </w:p>
        </w:tc>
        <w:tc>
          <w:tcPr>
            <w:tcW w:w="360" w:type="dxa"/>
            <w:tcMar>
              <w:left w:w="29" w:type="dxa"/>
              <w:right w:w="29" w:type="dxa"/>
            </w:tcMar>
          </w:tcPr>
          <w:p w14:paraId="51DA4CAE" w14:textId="77777777" w:rsidR="0020424F" w:rsidRDefault="00C84F47">
            <w:pPr>
              <w:jc w:val="center"/>
            </w:pPr>
            <w:r>
              <w:t>✔</w:t>
            </w:r>
          </w:p>
        </w:tc>
        <w:tc>
          <w:tcPr>
            <w:tcW w:w="360" w:type="dxa"/>
            <w:tcMar>
              <w:left w:w="29" w:type="dxa"/>
              <w:right w:w="29" w:type="dxa"/>
            </w:tcMar>
          </w:tcPr>
          <w:p w14:paraId="3EBC927E" w14:textId="77777777" w:rsidR="0020424F" w:rsidRDefault="00C84F47">
            <w:pPr>
              <w:jc w:val="center"/>
            </w:pPr>
            <w:r>
              <w:t>✔</w:t>
            </w:r>
          </w:p>
        </w:tc>
        <w:tc>
          <w:tcPr>
            <w:tcW w:w="360" w:type="dxa"/>
            <w:tcMar>
              <w:left w:w="29" w:type="dxa"/>
              <w:right w:w="29" w:type="dxa"/>
            </w:tcMar>
          </w:tcPr>
          <w:p w14:paraId="634CB919" w14:textId="77777777" w:rsidR="0020424F" w:rsidRDefault="00C84F47">
            <w:pPr>
              <w:jc w:val="center"/>
            </w:pPr>
            <w:r>
              <w:t>✔</w:t>
            </w:r>
          </w:p>
        </w:tc>
        <w:tc>
          <w:tcPr>
            <w:tcW w:w="360" w:type="dxa"/>
            <w:tcMar>
              <w:left w:w="29" w:type="dxa"/>
              <w:right w:w="29" w:type="dxa"/>
            </w:tcMar>
          </w:tcPr>
          <w:p w14:paraId="1165DF4F" w14:textId="77777777" w:rsidR="0020424F" w:rsidRDefault="00C84F47">
            <w:pPr>
              <w:jc w:val="center"/>
            </w:pPr>
            <w:r>
              <w:t>✔</w:t>
            </w:r>
          </w:p>
        </w:tc>
      </w:tr>
    </w:tbl>
    <w:p w14:paraId="56AE6DCE" w14:textId="77777777" w:rsidR="0020424F" w:rsidRDefault="0020424F"/>
    <w:sectPr w:rsidR="0020424F">
      <w:footerReference w:type="default" r:id="rId8"/>
      <w:pgSz w:w="11906" w:h="16838"/>
      <w:pgMar w:top="1440" w:right="1440" w:bottom="108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FC0CC" w14:textId="77777777" w:rsidR="00C84F47" w:rsidRDefault="00C84F47">
      <w:pPr>
        <w:spacing w:after="0" w:line="240" w:lineRule="auto"/>
      </w:pPr>
      <w:r>
        <w:separator/>
      </w:r>
    </w:p>
  </w:endnote>
  <w:endnote w:type="continuationSeparator" w:id="0">
    <w:p w14:paraId="555AFBF1" w14:textId="77777777" w:rsidR="00C84F47" w:rsidRDefault="00C8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2042" w14:textId="77777777" w:rsidR="0020424F" w:rsidRDefault="00C84F47">
    <w:pPr>
      <w:pBdr>
        <w:top w:val="nil"/>
        <w:left w:val="nil"/>
        <w:bottom w:val="nil"/>
        <w:right w:val="nil"/>
        <w:between w:val="nil"/>
      </w:pBdr>
      <w:tabs>
        <w:tab w:val="center" w:pos="4680"/>
        <w:tab w:val="right" w:pos="9360"/>
      </w:tabs>
      <w:spacing w:after="0" w:line="240" w:lineRule="auto"/>
      <w:rPr>
        <w:color w:val="000000"/>
      </w:rPr>
    </w:pPr>
    <w:r>
      <w:rPr>
        <w:color w:val="000000"/>
      </w:rPr>
      <w:t>Version: 180730</w:t>
    </w:r>
  </w:p>
  <w:p w14:paraId="2A3B4C36" w14:textId="77777777" w:rsidR="0020424F" w:rsidRDefault="0020424F">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796B1" w14:textId="77777777" w:rsidR="00C84F47" w:rsidRDefault="00C84F47">
      <w:pPr>
        <w:spacing w:after="0" w:line="240" w:lineRule="auto"/>
      </w:pPr>
      <w:r>
        <w:separator/>
      </w:r>
    </w:p>
  </w:footnote>
  <w:footnote w:type="continuationSeparator" w:id="0">
    <w:p w14:paraId="503F50BD" w14:textId="77777777" w:rsidR="00C84F47" w:rsidRDefault="00C84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95E"/>
    <w:multiLevelType w:val="multilevel"/>
    <w:tmpl w:val="0CF8C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9781F"/>
    <w:multiLevelType w:val="multilevel"/>
    <w:tmpl w:val="171ABE4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073C7D"/>
    <w:multiLevelType w:val="multilevel"/>
    <w:tmpl w:val="72582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4F370A"/>
    <w:multiLevelType w:val="multilevel"/>
    <w:tmpl w:val="86BC73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4F"/>
    <w:rsid w:val="0020424F"/>
    <w:rsid w:val="009A6D04"/>
    <w:rsid w:val="00C84F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499D"/>
  <w15:docId w15:val="{789F8FD3-B9B3-43D2-BACB-D2F26B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after="0" w:line="240" w:lineRule="auto"/>
      <w:ind w:firstLine="720"/>
      <w:jc w:val="both"/>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mawad</cp:lastModifiedBy>
  <cp:revision>2</cp:revision>
  <dcterms:created xsi:type="dcterms:W3CDTF">2022-02-20T21:02:00Z</dcterms:created>
  <dcterms:modified xsi:type="dcterms:W3CDTF">2022-02-20T21:02:00Z</dcterms:modified>
</cp:coreProperties>
</file>