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D83AC" w14:textId="77777777" w:rsidR="004F1F81" w:rsidRDefault="00A06F87" w:rsidP="00A45DC1">
      <w:pPr>
        <w:jc w:val="center"/>
      </w:pPr>
      <w:r>
        <w:rPr>
          <w:noProof/>
        </w:rPr>
        <w:pict w14:anchorId="01C577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8pt;height:108pt;visibility:visible">
            <v:imagedata r:id="rId9" o:title=""/>
          </v:shape>
        </w:pict>
      </w:r>
    </w:p>
    <w:p w14:paraId="59116481" w14:textId="77777777" w:rsidR="00A45DC1" w:rsidRDefault="00A45DC1" w:rsidP="00A45DC1">
      <w:pPr>
        <w:pStyle w:val="Title"/>
        <w:jc w:val="center"/>
      </w:pPr>
      <w:r>
        <w:t>Course Specification</w:t>
      </w:r>
    </w:p>
    <w:p w14:paraId="0B498EFE" w14:textId="77777777" w:rsidR="00DE3E4E" w:rsidRPr="00A45DC1" w:rsidRDefault="00DE3E4E" w:rsidP="00DE3E4E">
      <w:pPr>
        <w:pStyle w:val="Heading1"/>
        <w:numPr>
          <w:ilvl w:val="0"/>
          <w:numId w:val="5"/>
        </w:numPr>
      </w:pPr>
      <w:r>
        <w:t>Basic Information</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549"/>
        <w:gridCol w:w="351"/>
        <w:gridCol w:w="400"/>
        <w:gridCol w:w="1503"/>
        <w:gridCol w:w="257"/>
        <w:gridCol w:w="1080"/>
        <w:gridCol w:w="165"/>
        <w:gridCol w:w="752"/>
        <w:gridCol w:w="163"/>
        <w:gridCol w:w="810"/>
        <w:gridCol w:w="1553"/>
      </w:tblGrid>
      <w:tr w:rsidR="0054139E" w:rsidRPr="005D23F8" w14:paraId="3A78682B" w14:textId="77777777" w:rsidTr="00B12F9C">
        <w:tc>
          <w:tcPr>
            <w:tcW w:w="1705" w:type="dxa"/>
            <w:shd w:val="clear" w:color="auto" w:fill="B4C6E7"/>
          </w:tcPr>
          <w:p w14:paraId="1FFF6FDB" w14:textId="77777777" w:rsidR="0054139E" w:rsidRPr="005D23F8" w:rsidRDefault="0054139E" w:rsidP="005D23F8">
            <w:pPr>
              <w:spacing w:after="0" w:line="240" w:lineRule="auto"/>
              <w:rPr>
                <w:b/>
                <w:bCs/>
              </w:rPr>
            </w:pPr>
            <w:r w:rsidRPr="005D23F8">
              <w:rPr>
                <w:b/>
                <w:bCs/>
              </w:rPr>
              <w:t>MDP</w:t>
            </w:r>
            <w:r w:rsidR="00981548">
              <w:rPr>
                <w:b/>
                <w:bCs/>
              </w:rPr>
              <w:t>-</w:t>
            </w:r>
            <w:r w:rsidRPr="005D23F8">
              <w:rPr>
                <w:b/>
                <w:bCs/>
              </w:rPr>
              <w:t xml:space="preserve">011 </w:t>
            </w:r>
          </w:p>
        </w:tc>
        <w:tc>
          <w:tcPr>
            <w:tcW w:w="6030" w:type="dxa"/>
            <w:gridSpan w:val="10"/>
            <w:shd w:val="clear" w:color="auto" w:fill="B4C6E7"/>
          </w:tcPr>
          <w:p w14:paraId="2572E646" w14:textId="77777777" w:rsidR="0054139E" w:rsidRPr="005D23F8" w:rsidRDefault="0054139E" w:rsidP="005D23F8">
            <w:pPr>
              <w:spacing w:after="0" w:line="240" w:lineRule="auto"/>
              <w:rPr>
                <w:b/>
                <w:bCs/>
              </w:rPr>
            </w:pPr>
            <w:r w:rsidRPr="005D23F8">
              <w:rPr>
                <w:b/>
                <w:bCs/>
              </w:rPr>
              <w:t xml:space="preserve">Engineering Drawing </w:t>
            </w:r>
          </w:p>
        </w:tc>
        <w:tc>
          <w:tcPr>
            <w:tcW w:w="1553" w:type="dxa"/>
            <w:shd w:val="clear" w:color="auto" w:fill="B4C6E7"/>
            <w:vAlign w:val="center"/>
          </w:tcPr>
          <w:p w14:paraId="43F8CA5F" w14:textId="77777777" w:rsidR="0054139E" w:rsidRPr="005D23F8" w:rsidRDefault="0054139E" w:rsidP="005D23F8">
            <w:pPr>
              <w:spacing w:after="0" w:line="240" w:lineRule="auto"/>
              <w:jc w:val="center"/>
            </w:pPr>
            <w:r w:rsidRPr="005D23F8">
              <w:rPr>
                <w:rFonts w:cs="Calibri"/>
                <w:b/>
                <w:bCs/>
                <w:sz w:val="24"/>
                <w:szCs w:val="24"/>
              </w:rPr>
              <w:t>3 CH</w:t>
            </w:r>
          </w:p>
        </w:tc>
      </w:tr>
      <w:tr w:rsidR="004F1F81" w:rsidRPr="005D23F8" w14:paraId="3A583990" w14:textId="77777777" w:rsidTr="00B12F9C">
        <w:tc>
          <w:tcPr>
            <w:tcW w:w="1705" w:type="dxa"/>
            <w:shd w:val="clear" w:color="auto" w:fill="C5E0B3"/>
          </w:tcPr>
          <w:p w14:paraId="3841024D" w14:textId="77777777" w:rsidR="004F1F81" w:rsidRPr="005D23F8" w:rsidRDefault="004F1F81" w:rsidP="005D23F8">
            <w:pPr>
              <w:spacing w:after="0" w:line="240" w:lineRule="auto"/>
            </w:pPr>
            <w:r w:rsidRPr="005D23F8">
              <w:t>Prerequisites</w:t>
            </w:r>
          </w:p>
        </w:tc>
        <w:tc>
          <w:tcPr>
            <w:tcW w:w="7583" w:type="dxa"/>
            <w:gridSpan w:val="11"/>
            <w:shd w:val="clear" w:color="auto" w:fill="auto"/>
          </w:tcPr>
          <w:p w14:paraId="31022528" w14:textId="77777777" w:rsidR="004F1F81" w:rsidRPr="005D23F8" w:rsidRDefault="0054139E" w:rsidP="005D23F8">
            <w:pPr>
              <w:spacing w:after="0" w:line="240" w:lineRule="auto"/>
            </w:pPr>
            <w:r w:rsidRPr="005D23F8">
              <w:rPr>
                <w:rFonts w:cs="Calibri"/>
                <w:b/>
                <w:bCs/>
                <w:sz w:val="24"/>
                <w:szCs w:val="24"/>
              </w:rPr>
              <w:t>NA</w:t>
            </w:r>
          </w:p>
        </w:tc>
      </w:tr>
      <w:tr w:rsidR="004F1F81" w:rsidRPr="005D23F8" w14:paraId="0829048A" w14:textId="77777777" w:rsidTr="00B12F9C">
        <w:tc>
          <w:tcPr>
            <w:tcW w:w="9288" w:type="dxa"/>
            <w:gridSpan w:val="12"/>
            <w:shd w:val="clear" w:color="auto" w:fill="C5E0B3"/>
          </w:tcPr>
          <w:p w14:paraId="65A50E78" w14:textId="77777777" w:rsidR="004F1F81" w:rsidRPr="005D23F8" w:rsidRDefault="004F1F81" w:rsidP="005D23F8">
            <w:pPr>
              <w:spacing w:after="0" w:line="240" w:lineRule="auto"/>
            </w:pPr>
            <w:r w:rsidRPr="005D23F8">
              <w:t>Number of weekly Contact Hours</w:t>
            </w:r>
          </w:p>
        </w:tc>
      </w:tr>
      <w:tr w:rsidR="004F1F81" w:rsidRPr="005D23F8" w14:paraId="7A5001EE" w14:textId="77777777" w:rsidTr="00B12F9C">
        <w:tc>
          <w:tcPr>
            <w:tcW w:w="3005" w:type="dxa"/>
            <w:gridSpan w:val="4"/>
            <w:shd w:val="clear" w:color="auto" w:fill="C5E0B3"/>
            <w:vAlign w:val="center"/>
          </w:tcPr>
          <w:p w14:paraId="289FC7AC" w14:textId="77777777" w:rsidR="004F1F81" w:rsidRPr="005D23F8" w:rsidRDefault="004F1F81" w:rsidP="005D23F8">
            <w:pPr>
              <w:spacing w:after="0" w:line="240" w:lineRule="auto"/>
              <w:jc w:val="center"/>
            </w:pPr>
            <w:r w:rsidRPr="005D23F8">
              <w:t>Lecture</w:t>
            </w:r>
          </w:p>
        </w:tc>
        <w:tc>
          <w:tcPr>
            <w:tcW w:w="3005" w:type="dxa"/>
            <w:gridSpan w:val="4"/>
            <w:shd w:val="clear" w:color="auto" w:fill="C5E0B3"/>
            <w:vAlign w:val="center"/>
          </w:tcPr>
          <w:p w14:paraId="14BBEB67" w14:textId="77777777" w:rsidR="004F1F81" w:rsidRPr="005D23F8" w:rsidRDefault="004F1F81" w:rsidP="005D23F8">
            <w:pPr>
              <w:spacing w:after="0" w:line="240" w:lineRule="auto"/>
              <w:jc w:val="center"/>
            </w:pPr>
            <w:r w:rsidRPr="005D23F8">
              <w:t>Tutorial</w:t>
            </w:r>
          </w:p>
        </w:tc>
        <w:tc>
          <w:tcPr>
            <w:tcW w:w="3278" w:type="dxa"/>
            <w:gridSpan w:val="4"/>
            <w:shd w:val="clear" w:color="auto" w:fill="C5E0B3"/>
            <w:vAlign w:val="center"/>
          </w:tcPr>
          <w:p w14:paraId="084280B3" w14:textId="77777777" w:rsidR="004F1F81" w:rsidRPr="005D23F8" w:rsidRDefault="004F1F81" w:rsidP="005D23F8">
            <w:pPr>
              <w:spacing w:after="0" w:line="240" w:lineRule="auto"/>
              <w:jc w:val="center"/>
            </w:pPr>
            <w:r w:rsidRPr="005D23F8">
              <w:t>Laboratory</w:t>
            </w:r>
          </w:p>
        </w:tc>
      </w:tr>
      <w:tr w:rsidR="004F1F81" w:rsidRPr="005D23F8" w14:paraId="30DA9D66" w14:textId="77777777" w:rsidTr="00B12F9C">
        <w:tc>
          <w:tcPr>
            <w:tcW w:w="3005" w:type="dxa"/>
            <w:gridSpan w:val="4"/>
          </w:tcPr>
          <w:p w14:paraId="6A66FC6C" w14:textId="77777777" w:rsidR="004F1F81" w:rsidRPr="005D23F8" w:rsidRDefault="0054139E" w:rsidP="005D23F8">
            <w:pPr>
              <w:spacing w:after="0" w:line="240" w:lineRule="auto"/>
              <w:jc w:val="center"/>
            </w:pPr>
            <w:r w:rsidRPr="005D23F8">
              <w:t>1</w:t>
            </w:r>
          </w:p>
        </w:tc>
        <w:tc>
          <w:tcPr>
            <w:tcW w:w="3005" w:type="dxa"/>
            <w:gridSpan w:val="4"/>
          </w:tcPr>
          <w:p w14:paraId="0BEEA9E8" w14:textId="77777777" w:rsidR="004F1F81" w:rsidRPr="005D23F8" w:rsidRDefault="001A6B3A" w:rsidP="005D23F8">
            <w:pPr>
              <w:spacing w:after="0" w:line="240" w:lineRule="auto"/>
              <w:jc w:val="center"/>
            </w:pPr>
            <w:r w:rsidRPr="005D23F8">
              <w:t>3</w:t>
            </w:r>
          </w:p>
        </w:tc>
        <w:tc>
          <w:tcPr>
            <w:tcW w:w="3278" w:type="dxa"/>
            <w:gridSpan w:val="4"/>
          </w:tcPr>
          <w:p w14:paraId="5DF8E79F" w14:textId="77777777" w:rsidR="004F1F81" w:rsidRPr="005D23F8" w:rsidRDefault="0054139E" w:rsidP="005D23F8">
            <w:pPr>
              <w:spacing w:after="0" w:line="240" w:lineRule="auto"/>
              <w:jc w:val="center"/>
            </w:pPr>
            <w:r w:rsidRPr="005D23F8">
              <w:t>2</w:t>
            </w:r>
          </w:p>
        </w:tc>
      </w:tr>
      <w:tr w:rsidR="00D3342C" w:rsidRPr="005D23F8" w14:paraId="0C092498" w14:textId="77777777" w:rsidTr="00B12F9C">
        <w:tc>
          <w:tcPr>
            <w:tcW w:w="2254" w:type="dxa"/>
            <w:gridSpan w:val="2"/>
            <w:shd w:val="clear" w:color="auto" w:fill="C5E0B3"/>
          </w:tcPr>
          <w:p w14:paraId="4DD51557" w14:textId="77777777" w:rsidR="0054139E" w:rsidRPr="005D23F8" w:rsidRDefault="0054139E" w:rsidP="005D23F8">
            <w:pPr>
              <w:spacing w:after="0" w:line="240" w:lineRule="auto"/>
            </w:pPr>
            <w:r w:rsidRPr="005D23F8">
              <w:t>Required SWL</w:t>
            </w:r>
          </w:p>
        </w:tc>
        <w:tc>
          <w:tcPr>
            <w:tcW w:w="2254" w:type="dxa"/>
            <w:gridSpan w:val="3"/>
          </w:tcPr>
          <w:p w14:paraId="02A088CB" w14:textId="77777777" w:rsidR="0054139E" w:rsidRPr="005D23F8" w:rsidRDefault="0054139E" w:rsidP="005D23F8">
            <w:pPr>
              <w:spacing w:after="0" w:line="240" w:lineRule="auto"/>
              <w:jc w:val="center"/>
            </w:pPr>
            <w:r w:rsidRPr="005D23F8">
              <w:t xml:space="preserve">150 </w:t>
            </w:r>
          </w:p>
        </w:tc>
        <w:tc>
          <w:tcPr>
            <w:tcW w:w="2254" w:type="dxa"/>
            <w:gridSpan w:val="4"/>
            <w:shd w:val="clear" w:color="auto" w:fill="C5E0B3"/>
          </w:tcPr>
          <w:p w14:paraId="63AC9395" w14:textId="77777777" w:rsidR="0054139E" w:rsidRPr="005D23F8" w:rsidRDefault="0054139E" w:rsidP="005D23F8">
            <w:pPr>
              <w:spacing w:after="0" w:line="240" w:lineRule="auto"/>
            </w:pPr>
            <w:r w:rsidRPr="005D23F8">
              <w:t>Equivalent ECTS</w:t>
            </w:r>
          </w:p>
        </w:tc>
        <w:tc>
          <w:tcPr>
            <w:tcW w:w="2526" w:type="dxa"/>
            <w:gridSpan w:val="3"/>
          </w:tcPr>
          <w:p w14:paraId="6EA6B20A" w14:textId="77777777" w:rsidR="0054139E" w:rsidRPr="005D23F8" w:rsidRDefault="005B7C59" w:rsidP="005D23F8">
            <w:pPr>
              <w:spacing w:after="0" w:line="240" w:lineRule="auto"/>
              <w:jc w:val="center"/>
            </w:pPr>
            <w:r w:rsidRPr="005D23F8">
              <w:t>6</w:t>
            </w:r>
          </w:p>
        </w:tc>
      </w:tr>
      <w:tr w:rsidR="0054139E" w:rsidRPr="005D23F8" w14:paraId="4A554F6C" w14:textId="77777777" w:rsidTr="00B12F9C">
        <w:tc>
          <w:tcPr>
            <w:tcW w:w="9288" w:type="dxa"/>
            <w:gridSpan w:val="12"/>
            <w:shd w:val="clear" w:color="auto" w:fill="C5E0B3"/>
          </w:tcPr>
          <w:p w14:paraId="55CD918A" w14:textId="77777777" w:rsidR="0054139E" w:rsidRPr="005D23F8" w:rsidRDefault="0054139E" w:rsidP="005D23F8">
            <w:pPr>
              <w:spacing w:after="0" w:line="240" w:lineRule="auto"/>
            </w:pPr>
            <w:r w:rsidRPr="005D23F8">
              <w:t>Course Content</w:t>
            </w:r>
          </w:p>
        </w:tc>
      </w:tr>
      <w:tr w:rsidR="0054139E" w:rsidRPr="005D23F8" w14:paraId="50651D7F" w14:textId="77777777" w:rsidTr="00B12F9C">
        <w:tc>
          <w:tcPr>
            <w:tcW w:w="9288" w:type="dxa"/>
            <w:gridSpan w:val="12"/>
          </w:tcPr>
          <w:p w14:paraId="45D4B87A" w14:textId="77777777" w:rsidR="00183875" w:rsidRPr="005D23F8" w:rsidRDefault="00183875" w:rsidP="005D23F8">
            <w:pPr>
              <w:spacing w:after="0" w:line="240" w:lineRule="auto"/>
              <w:rPr>
                <w:rFonts w:ascii="Times New Roman" w:hAnsi="Times New Roman" w:cs="Times New Roman"/>
                <w:b/>
                <w:bCs/>
                <w:sz w:val="24"/>
                <w:szCs w:val="24"/>
              </w:rPr>
            </w:pPr>
            <w:r w:rsidRPr="005D23F8">
              <w:rPr>
                <w:rFonts w:ascii="Times New Roman" w:hAnsi="Times New Roman" w:cs="Times New Roman"/>
                <w:b/>
                <w:bCs/>
                <w:sz w:val="24"/>
                <w:szCs w:val="24"/>
              </w:rPr>
              <w:t>According to Bylaw 2018:</w:t>
            </w:r>
          </w:p>
          <w:p w14:paraId="0CB5FCC9" w14:textId="77777777" w:rsidR="00183875" w:rsidRPr="005D23F8" w:rsidRDefault="00183875" w:rsidP="005D23F8">
            <w:pPr>
              <w:pStyle w:val="Default"/>
              <w:jc w:val="both"/>
              <w:rPr>
                <w:sz w:val="22"/>
                <w:szCs w:val="22"/>
              </w:rPr>
            </w:pPr>
          </w:p>
          <w:p w14:paraId="3CAF640A" w14:textId="77777777" w:rsidR="0054139E" w:rsidRPr="005D23F8" w:rsidRDefault="0054139E" w:rsidP="005D23F8">
            <w:pPr>
              <w:pStyle w:val="Default"/>
              <w:jc w:val="both"/>
            </w:pPr>
            <w:r w:rsidRPr="005D23F8">
              <w:rPr>
                <w:sz w:val="22"/>
                <w:szCs w:val="22"/>
              </w:rPr>
              <w:t xml:space="preserve">Engineering drawing techniques and skills. Conventional lettering and dimensioning. Geometric constructions. Theories of view derivation. Orthographic projection of engineering bodies. Derivation of views from isometric drawings and vice versa. Derivation of views and sections from given views. Sectioning views: (half, removed, rotates, offset and partial sectioning). Introduction of assembly drawing. Computer aided drafting (CAD). </w:t>
            </w:r>
          </w:p>
          <w:p w14:paraId="2F9DB63D" w14:textId="77777777" w:rsidR="0054139E" w:rsidRPr="005D23F8" w:rsidRDefault="0054139E" w:rsidP="005D23F8">
            <w:pPr>
              <w:spacing w:after="0" w:line="240" w:lineRule="auto"/>
              <w:jc w:val="both"/>
            </w:pPr>
          </w:p>
        </w:tc>
      </w:tr>
      <w:tr w:rsidR="0054139E" w:rsidRPr="005D23F8" w14:paraId="1C63CEB1" w14:textId="77777777" w:rsidTr="00B12F9C">
        <w:tc>
          <w:tcPr>
            <w:tcW w:w="9288" w:type="dxa"/>
            <w:gridSpan w:val="12"/>
            <w:shd w:val="clear" w:color="auto" w:fill="C5E0B3"/>
          </w:tcPr>
          <w:p w14:paraId="52297B16" w14:textId="77777777" w:rsidR="0054139E" w:rsidRPr="005D23F8" w:rsidRDefault="0054139E" w:rsidP="005D23F8">
            <w:pPr>
              <w:spacing w:after="0" w:line="240" w:lineRule="auto"/>
            </w:pPr>
            <w:r w:rsidRPr="005D23F8">
              <w:t>Used in Program / Level</w:t>
            </w:r>
          </w:p>
        </w:tc>
      </w:tr>
      <w:tr w:rsidR="0054139E" w:rsidRPr="005D23F8" w14:paraId="3B841B22" w14:textId="77777777" w:rsidTr="00B12F9C">
        <w:tc>
          <w:tcPr>
            <w:tcW w:w="5845" w:type="dxa"/>
            <w:gridSpan w:val="7"/>
            <w:shd w:val="clear" w:color="auto" w:fill="C5E0B3"/>
          </w:tcPr>
          <w:p w14:paraId="3BFD0BA8" w14:textId="77777777" w:rsidR="0054139E" w:rsidRPr="005D23F8" w:rsidRDefault="0054139E" w:rsidP="005D23F8">
            <w:pPr>
              <w:spacing w:after="0" w:line="240" w:lineRule="auto"/>
            </w:pPr>
            <w:r w:rsidRPr="005D23F8">
              <w:t>Program Name or requirement</w:t>
            </w:r>
          </w:p>
        </w:tc>
        <w:tc>
          <w:tcPr>
            <w:tcW w:w="3443" w:type="dxa"/>
            <w:gridSpan w:val="5"/>
            <w:shd w:val="clear" w:color="auto" w:fill="C5E0B3"/>
          </w:tcPr>
          <w:p w14:paraId="75B4FE13" w14:textId="77777777" w:rsidR="0054139E" w:rsidRPr="005D23F8" w:rsidRDefault="0054139E" w:rsidP="005D23F8">
            <w:pPr>
              <w:spacing w:after="0" w:line="240" w:lineRule="auto"/>
            </w:pPr>
            <w:r w:rsidRPr="005D23F8">
              <w:t>Study Level</w:t>
            </w:r>
          </w:p>
        </w:tc>
      </w:tr>
      <w:tr w:rsidR="0054139E" w:rsidRPr="005D23F8" w14:paraId="4D102829" w14:textId="77777777" w:rsidTr="00B12F9C">
        <w:tc>
          <w:tcPr>
            <w:tcW w:w="5845" w:type="dxa"/>
            <w:gridSpan w:val="7"/>
          </w:tcPr>
          <w:p w14:paraId="5611C77C" w14:textId="77777777" w:rsidR="0054139E" w:rsidRPr="005D23F8" w:rsidRDefault="005B7C59" w:rsidP="005D23F8">
            <w:pPr>
              <w:spacing w:after="0" w:line="240" w:lineRule="auto"/>
            </w:pPr>
            <w:r w:rsidRPr="005D23F8">
              <w:rPr>
                <w:rFonts w:cs="Calibri"/>
              </w:rPr>
              <w:t>Faculty Requirement</w:t>
            </w:r>
          </w:p>
        </w:tc>
        <w:tc>
          <w:tcPr>
            <w:tcW w:w="3443" w:type="dxa"/>
            <w:gridSpan w:val="5"/>
          </w:tcPr>
          <w:p w14:paraId="031EBB9D" w14:textId="77777777" w:rsidR="0054139E" w:rsidRPr="005D23F8" w:rsidRDefault="005B7C59" w:rsidP="005D23F8">
            <w:pPr>
              <w:spacing w:after="0" w:line="240" w:lineRule="auto"/>
              <w:jc w:val="center"/>
            </w:pPr>
            <w:r w:rsidRPr="005D23F8">
              <w:rPr>
                <w:rFonts w:cs="Calibri"/>
              </w:rPr>
              <w:t>0</w:t>
            </w:r>
          </w:p>
        </w:tc>
      </w:tr>
      <w:tr w:rsidR="0054139E" w:rsidRPr="005D23F8" w14:paraId="0CF480B4" w14:textId="77777777" w:rsidTr="00B12F9C">
        <w:tc>
          <w:tcPr>
            <w:tcW w:w="9288" w:type="dxa"/>
            <w:gridSpan w:val="12"/>
            <w:shd w:val="clear" w:color="auto" w:fill="C5E0B3"/>
          </w:tcPr>
          <w:p w14:paraId="7FE19A97" w14:textId="77777777" w:rsidR="0054139E" w:rsidRPr="005D23F8" w:rsidRDefault="0054139E" w:rsidP="005D23F8">
            <w:pPr>
              <w:spacing w:after="0" w:line="240" w:lineRule="auto"/>
            </w:pPr>
            <w:r w:rsidRPr="005D23F8">
              <w:t>Assessment Criteria</w:t>
            </w:r>
          </w:p>
        </w:tc>
      </w:tr>
      <w:tr w:rsidR="00D3342C" w:rsidRPr="005D23F8" w14:paraId="7E5CC48C" w14:textId="77777777" w:rsidTr="00B12F9C">
        <w:tc>
          <w:tcPr>
            <w:tcW w:w="2605" w:type="dxa"/>
            <w:gridSpan w:val="3"/>
            <w:shd w:val="clear" w:color="auto" w:fill="C5E0B3"/>
            <w:vAlign w:val="center"/>
          </w:tcPr>
          <w:p w14:paraId="1AFA37F5" w14:textId="77777777" w:rsidR="0054139E" w:rsidRPr="005D23F8" w:rsidRDefault="0054139E" w:rsidP="005D23F8">
            <w:pPr>
              <w:spacing w:after="0" w:line="240" w:lineRule="auto"/>
              <w:jc w:val="center"/>
            </w:pPr>
            <w:r w:rsidRPr="005D23F8">
              <w:t>Student Activities</w:t>
            </w:r>
          </w:p>
        </w:tc>
        <w:tc>
          <w:tcPr>
            <w:tcW w:w="2160" w:type="dxa"/>
            <w:gridSpan w:val="3"/>
            <w:shd w:val="clear" w:color="auto" w:fill="C5E0B3"/>
            <w:vAlign w:val="center"/>
          </w:tcPr>
          <w:p w14:paraId="0C417F2F" w14:textId="77777777" w:rsidR="0054139E" w:rsidRPr="005D23F8" w:rsidRDefault="0054139E" w:rsidP="005D23F8">
            <w:pPr>
              <w:spacing w:after="0" w:line="240" w:lineRule="auto"/>
              <w:jc w:val="center"/>
            </w:pPr>
            <w:r w:rsidRPr="005D23F8">
              <w:t>Mid-Term Exam</w:t>
            </w:r>
          </w:p>
        </w:tc>
        <w:tc>
          <w:tcPr>
            <w:tcW w:w="2160" w:type="dxa"/>
            <w:gridSpan w:val="4"/>
            <w:shd w:val="clear" w:color="auto" w:fill="C5E0B3"/>
            <w:vAlign w:val="center"/>
          </w:tcPr>
          <w:p w14:paraId="47B8E4FF" w14:textId="77777777" w:rsidR="0054139E" w:rsidRPr="005D23F8" w:rsidRDefault="0054139E" w:rsidP="005D23F8">
            <w:pPr>
              <w:spacing w:after="0" w:line="240" w:lineRule="auto"/>
              <w:jc w:val="center"/>
            </w:pPr>
            <w:r w:rsidRPr="005D23F8">
              <w:t>Practical Exam</w:t>
            </w:r>
          </w:p>
        </w:tc>
        <w:tc>
          <w:tcPr>
            <w:tcW w:w="2363" w:type="dxa"/>
            <w:gridSpan w:val="2"/>
            <w:shd w:val="clear" w:color="auto" w:fill="C5E0B3"/>
            <w:vAlign w:val="center"/>
          </w:tcPr>
          <w:p w14:paraId="1B35E9F3" w14:textId="77777777" w:rsidR="0054139E" w:rsidRPr="005D23F8" w:rsidRDefault="0054139E" w:rsidP="005D23F8">
            <w:pPr>
              <w:spacing w:after="0" w:line="240" w:lineRule="auto"/>
              <w:jc w:val="center"/>
            </w:pPr>
            <w:r w:rsidRPr="005D23F8">
              <w:t>Final Exam</w:t>
            </w:r>
          </w:p>
        </w:tc>
      </w:tr>
      <w:tr w:rsidR="00D3342C" w:rsidRPr="005D23F8" w14:paraId="28A4A395" w14:textId="77777777" w:rsidTr="00B12F9C">
        <w:tc>
          <w:tcPr>
            <w:tcW w:w="2605" w:type="dxa"/>
            <w:gridSpan w:val="3"/>
            <w:vAlign w:val="center"/>
          </w:tcPr>
          <w:p w14:paraId="47ED34AE" w14:textId="77777777" w:rsidR="0054139E" w:rsidRPr="005D23F8" w:rsidRDefault="005B7C59" w:rsidP="005D23F8">
            <w:pPr>
              <w:spacing w:after="0" w:line="240" w:lineRule="auto"/>
              <w:jc w:val="center"/>
            </w:pPr>
            <w:r w:rsidRPr="005D23F8">
              <w:rPr>
                <w:rFonts w:cs="Calibri"/>
                <w:b/>
                <w:bCs/>
                <w:sz w:val="24"/>
                <w:szCs w:val="24"/>
              </w:rPr>
              <w:t>40</w:t>
            </w:r>
            <w:r w:rsidR="0054139E" w:rsidRPr="005D23F8">
              <w:rPr>
                <w:rFonts w:cs="Calibri"/>
                <w:b/>
                <w:bCs/>
                <w:sz w:val="24"/>
                <w:szCs w:val="24"/>
              </w:rPr>
              <w:t>%</w:t>
            </w:r>
          </w:p>
        </w:tc>
        <w:tc>
          <w:tcPr>
            <w:tcW w:w="2160" w:type="dxa"/>
            <w:gridSpan w:val="3"/>
            <w:vAlign w:val="center"/>
          </w:tcPr>
          <w:p w14:paraId="720AE0EF" w14:textId="77777777" w:rsidR="0054139E" w:rsidRPr="005D23F8" w:rsidRDefault="005B7C59" w:rsidP="005D23F8">
            <w:pPr>
              <w:spacing w:after="0" w:line="240" w:lineRule="auto"/>
              <w:jc w:val="center"/>
            </w:pPr>
            <w:r w:rsidRPr="005D23F8">
              <w:rPr>
                <w:rFonts w:cs="Calibri"/>
                <w:b/>
                <w:bCs/>
                <w:sz w:val="24"/>
                <w:szCs w:val="24"/>
              </w:rPr>
              <w:t>2</w:t>
            </w:r>
            <w:r w:rsidR="0054139E" w:rsidRPr="005D23F8">
              <w:rPr>
                <w:rFonts w:cs="Calibri"/>
                <w:b/>
                <w:bCs/>
                <w:sz w:val="24"/>
                <w:szCs w:val="24"/>
              </w:rPr>
              <w:t>0%</w:t>
            </w:r>
          </w:p>
        </w:tc>
        <w:tc>
          <w:tcPr>
            <w:tcW w:w="2160" w:type="dxa"/>
            <w:gridSpan w:val="4"/>
            <w:vAlign w:val="center"/>
          </w:tcPr>
          <w:p w14:paraId="266415FB" w14:textId="77777777" w:rsidR="0054139E" w:rsidRPr="005D23F8" w:rsidRDefault="0054139E" w:rsidP="005D23F8">
            <w:pPr>
              <w:spacing w:after="0" w:line="240" w:lineRule="auto"/>
              <w:jc w:val="center"/>
            </w:pPr>
            <w:r w:rsidRPr="005D23F8">
              <w:rPr>
                <w:rFonts w:cs="Calibri"/>
                <w:b/>
                <w:bCs/>
                <w:sz w:val="24"/>
                <w:szCs w:val="24"/>
              </w:rPr>
              <w:t>0%</w:t>
            </w:r>
          </w:p>
        </w:tc>
        <w:tc>
          <w:tcPr>
            <w:tcW w:w="2363" w:type="dxa"/>
            <w:gridSpan w:val="2"/>
            <w:vAlign w:val="center"/>
          </w:tcPr>
          <w:p w14:paraId="68ABFA0D" w14:textId="77777777" w:rsidR="0054139E" w:rsidRPr="005D23F8" w:rsidRDefault="0054139E" w:rsidP="005D23F8">
            <w:pPr>
              <w:spacing w:after="0" w:line="240" w:lineRule="auto"/>
              <w:jc w:val="center"/>
            </w:pPr>
            <w:r w:rsidRPr="005D23F8">
              <w:rPr>
                <w:rFonts w:cs="Calibri"/>
                <w:b/>
                <w:bCs/>
                <w:sz w:val="24"/>
                <w:szCs w:val="24"/>
              </w:rPr>
              <w:t>40%</w:t>
            </w:r>
          </w:p>
        </w:tc>
      </w:tr>
      <w:tr w:rsidR="00D3342C" w:rsidRPr="005D23F8" w14:paraId="2AD8030D" w14:textId="77777777" w:rsidTr="00B12F9C">
        <w:tc>
          <w:tcPr>
            <w:tcW w:w="2605" w:type="dxa"/>
            <w:gridSpan w:val="3"/>
            <w:shd w:val="clear" w:color="auto" w:fill="C5E0B3"/>
            <w:vAlign w:val="center"/>
          </w:tcPr>
          <w:p w14:paraId="4F246352" w14:textId="77777777" w:rsidR="0054139E" w:rsidRPr="005D23F8" w:rsidRDefault="0054139E" w:rsidP="005D23F8">
            <w:pPr>
              <w:spacing w:after="0" w:line="240" w:lineRule="auto"/>
              <w:jc w:val="center"/>
            </w:pPr>
            <w:r w:rsidRPr="005D23F8">
              <w:t>Exam Duration [Hours]</w:t>
            </w:r>
          </w:p>
        </w:tc>
        <w:tc>
          <w:tcPr>
            <w:tcW w:w="2160" w:type="dxa"/>
            <w:gridSpan w:val="3"/>
            <w:shd w:val="clear" w:color="auto" w:fill="auto"/>
            <w:vAlign w:val="center"/>
          </w:tcPr>
          <w:p w14:paraId="4203129C" w14:textId="77777777" w:rsidR="0054139E" w:rsidRPr="005D23F8" w:rsidRDefault="005B7C59" w:rsidP="005D23F8">
            <w:pPr>
              <w:spacing w:after="0" w:line="240" w:lineRule="auto"/>
              <w:jc w:val="center"/>
            </w:pPr>
            <w:r w:rsidRPr="005D23F8">
              <w:t>2</w:t>
            </w:r>
            <w:r w:rsidR="0054139E" w:rsidRPr="005D23F8">
              <w:t>Hrs</w:t>
            </w:r>
          </w:p>
        </w:tc>
        <w:tc>
          <w:tcPr>
            <w:tcW w:w="2160" w:type="dxa"/>
            <w:gridSpan w:val="4"/>
            <w:shd w:val="clear" w:color="auto" w:fill="C5E0B3"/>
            <w:vAlign w:val="center"/>
          </w:tcPr>
          <w:p w14:paraId="0AEDD200" w14:textId="77777777" w:rsidR="0054139E" w:rsidRPr="005D23F8" w:rsidRDefault="0054139E" w:rsidP="005D23F8">
            <w:pPr>
              <w:spacing w:after="0" w:line="240" w:lineRule="auto"/>
              <w:jc w:val="center"/>
            </w:pPr>
          </w:p>
        </w:tc>
        <w:tc>
          <w:tcPr>
            <w:tcW w:w="2363" w:type="dxa"/>
            <w:gridSpan w:val="2"/>
            <w:shd w:val="clear" w:color="auto" w:fill="auto"/>
            <w:vAlign w:val="center"/>
          </w:tcPr>
          <w:p w14:paraId="609E0FFB" w14:textId="77777777" w:rsidR="0054139E" w:rsidRPr="005D23F8" w:rsidRDefault="005B7C59" w:rsidP="005D23F8">
            <w:pPr>
              <w:spacing w:after="0" w:line="240" w:lineRule="auto"/>
              <w:jc w:val="center"/>
            </w:pPr>
            <w:r w:rsidRPr="005D23F8">
              <w:t>3</w:t>
            </w:r>
            <w:r w:rsidR="0054139E" w:rsidRPr="005D23F8">
              <w:t>Hrs</w:t>
            </w:r>
          </w:p>
        </w:tc>
      </w:tr>
      <w:tr w:rsidR="0054139E" w:rsidRPr="005D23F8" w14:paraId="7979E110" w14:textId="77777777" w:rsidTr="00B12F9C">
        <w:tc>
          <w:tcPr>
            <w:tcW w:w="9288" w:type="dxa"/>
            <w:gridSpan w:val="12"/>
            <w:shd w:val="clear" w:color="auto" w:fill="C5E0B3"/>
          </w:tcPr>
          <w:p w14:paraId="3BF9CEA8" w14:textId="77777777" w:rsidR="0054139E" w:rsidRPr="005D23F8" w:rsidRDefault="0054139E" w:rsidP="005D23F8">
            <w:pPr>
              <w:spacing w:after="0" w:line="240" w:lineRule="auto"/>
            </w:pPr>
            <w:r w:rsidRPr="005D23F8">
              <w:t>Equivalent to other course in another university</w:t>
            </w:r>
          </w:p>
        </w:tc>
      </w:tr>
      <w:tr w:rsidR="0054139E" w:rsidRPr="005D23F8" w14:paraId="22A10F0E" w14:textId="77777777" w:rsidTr="00B12F9C">
        <w:tc>
          <w:tcPr>
            <w:tcW w:w="2605" w:type="dxa"/>
            <w:gridSpan w:val="3"/>
            <w:shd w:val="clear" w:color="auto" w:fill="C5E0B3"/>
            <w:vAlign w:val="center"/>
          </w:tcPr>
          <w:p w14:paraId="53BC2171" w14:textId="77777777" w:rsidR="0054139E" w:rsidRPr="005D23F8" w:rsidRDefault="0054139E" w:rsidP="005D23F8">
            <w:pPr>
              <w:spacing w:after="0" w:line="240" w:lineRule="auto"/>
              <w:jc w:val="center"/>
            </w:pPr>
            <w:r w:rsidRPr="005D23F8">
              <w:t>University</w:t>
            </w:r>
          </w:p>
        </w:tc>
        <w:tc>
          <w:tcPr>
            <w:tcW w:w="6683" w:type="dxa"/>
            <w:gridSpan w:val="9"/>
            <w:vAlign w:val="center"/>
          </w:tcPr>
          <w:p w14:paraId="735BC4FD" w14:textId="77777777" w:rsidR="0054139E" w:rsidRPr="005D23F8" w:rsidRDefault="0054139E" w:rsidP="005D23F8">
            <w:pPr>
              <w:spacing w:after="0" w:line="240" w:lineRule="auto"/>
              <w:jc w:val="center"/>
            </w:pPr>
            <w:r w:rsidRPr="005D23F8">
              <w:t>N/A</w:t>
            </w:r>
          </w:p>
        </w:tc>
      </w:tr>
      <w:tr w:rsidR="0054139E" w:rsidRPr="005D23F8" w14:paraId="56625531" w14:textId="77777777" w:rsidTr="00B12F9C">
        <w:tc>
          <w:tcPr>
            <w:tcW w:w="2605" w:type="dxa"/>
            <w:gridSpan w:val="3"/>
            <w:shd w:val="clear" w:color="auto" w:fill="C5E0B3"/>
            <w:vAlign w:val="center"/>
          </w:tcPr>
          <w:p w14:paraId="17CB4A5B" w14:textId="77777777" w:rsidR="0054139E" w:rsidRPr="005D23F8" w:rsidRDefault="0054139E" w:rsidP="005D23F8">
            <w:pPr>
              <w:spacing w:after="0" w:line="240" w:lineRule="auto"/>
              <w:jc w:val="center"/>
            </w:pPr>
            <w:r w:rsidRPr="005D23F8">
              <w:t>Course code and title</w:t>
            </w:r>
          </w:p>
        </w:tc>
        <w:tc>
          <w:tcPr>
            <w:tcW w:w="6683" w:type="dxa"/>
            <w:gridSpan w:val="9"/>
            <w:vAlign w:val="center"/>
          </w:tcPr>
          <w:p w14:paraId="6CF0365C" w14:textId="77777777" w:rsidR="0054139E" w:rsidRPr="005D23F8" w:rsidRDefault="0054139E" w:rsidP="005D23F8">
            <w:pPr>
              <w:spacing w:after="0" w:line="240" w:lineRule="auto"/>
              <w:jc w:val="center"/>
            </w:pPr>
            <w:r w:rsidRPr="005D23F8">
              <w:t>N/A</w:t>
            </w:r>
          </w:p>
        </w:tc>
      </w:tr>
    </w:tbl>
    <w:p w14:paraId="156B16B0" w14:textId="77777777" w:rsidR="003F39EF" w:rsidRDefault="003F39EF">
      <w:pPr>
        <w:rPr>
          <w:rFonts w:ascii="Calibri Light" w:eastAsia="Times New Roman" w:hAnsi="Calibri Light" w:cs="Times New Roman"/>
          <w:color w:val="2F5496"/>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B12F9C" w:rsidRPr="00B544B4" w14:paraId="12DF99BD" w14:textId="77777777" w:rsidTr="00B544B4">
        <w:tc>
          <w:tcPr>
            <w:tcW w:w="9242" w:type="dxa"/>
            <w:shd w:val="pct15" w:color="auto" w:fill="auto"/>
          </w:tcPr>
          <w:p w14:paraId="48522844" w14:textId="77777777" w:rsidR="00B12F9C" w:rsidRPr="00B12F9C" w:rsidRDefault="00B12F9C" w:rsidP="00B544B4">
            <w:pPr>
              <w:pStyle w:val="Heading1"/>
              <w:numPr>
                <w:ilvl w:val="0"/>
                <w:numId w:val="5"/>
              </w:numPr>
            </w:pPr>
            <w:r>
              <w:t>Course A</w:t>
            </w:r>
            <w:r w:rsidRPr="00DE3E4E">
              <w:t>ims</w:t>
            </w:r>
          </w:p>
        </w:tc>
      </w:tr>
      <w:tr w:rsidR="00B12F9C" w:rsidRPr="00B544B4" w14:paraId="38B856A6" w14:textId="77777777" w:rsidTr="00B544B4">
        <w:tc>
          <w:tcPr>
            <w:tcW w:w="9242" w:type="dxa"/>
            <w:shd w:val="clear" w:color="auto" w:fill="auto"/>
          </w:tcPr>
          <w:p w14:paraId="2719A3C1" w14:textId="77777777" w:rsidR="00B12F9C" w:rsidRDefault="00B12F9C" w:rsidP="00B544B4">
            <w:pPr>
              <w:spacing w:after="0"/>
            </w:pPr>
            <w:r w:rsidRPr="00043F72">
              <w:t xml:space="preserve">The aim of this </w:t>
            </w:r>
            <w:r>
              <w:t>course</w:t>
            </w:r>
            <w:r w:rsidRPr="00043F72">
              <w:t xml:space="preserve"> is to provide </w:t>
            </w:r>
            <w:r>
              <w:t>students the ability to:</w:t>
            </w:r>
          </w:p>
          <w:p w14:paraId="1DABF084" w14:textId="77777777" w:rsidR="00B12F9C" w:rsidRDefault="00B12F9C" w:rsidP="00B544B4">
            <w:pPr>
              <w:spacing w:after="0"/>
            </w:pPr>
            <w:r>
              <w:t>- Understanding the fundamental of engineering drawing.</w:t>
            </w:r>
          </w:p>
          <w:p w14:paraId="6836C3C7" w14:textId="77777777" w:rsidR="00B12F9C" w:rsidRDefault="00B12F9C" w:rsidP="00B544B4">
            <w:pPr>
              <w:spacing w:after="0"/>
            </w:pPr>
            <w:r>
              <w:t>- Understanding various technical drawings with necessary views and dimensions.</w:t>
            </w:r>
          </w:p>
          <w:p w14:paraId="1801A29B" w14:textId="77777777" w:rsidR="00B12F9C" w:rsidRDefault="00B12F9C" w:rsidP="00B544B4">
            <w:pPr>
              <w:spacing w:after="0"/>
            </w:pPr>
            <w:r>
              <w:t>- Enlarge students, imagination capability in understanding the Engineering and assembly drawings.</w:t>
            </w:r>
            <w:r>
              <w:tab/>
            </w:r>
          </w:p>
          <w:p w14:paraId="11C7CAB6" w14:textId="77777777" w:rsidR="00B12F9C" w:rsidRPr="00B12F9C" w:rsidRDefault="00B12F9C" w:rsidP="00B544B4">
            <w:pPr>
              <w:jc w:val="both"/>
            </w:pPr>
            <w:r>
              <w:t>The student shall attain the above mentioned objectives efficiently under controlled guidance and supervision while gaining the experience through imagination and drawing any engineering drawings.</w:t>
            </w:r>
          </w:p>
        </w:tc>
      </w:tr>
    </w:tbl>
    <w:p w14:paraId="5A74626F" w14:textId="38D5F657" w:rsidR="00F453C0" w:rsidRPr="005F60A9" w:rsidRDefault="00F453C0" w:rsidP="005F60A9">
      <w:pPr>
        <w:pStyle w:val="Heading1"/>
        <w:rPr>
          <w:sz w:val="8"/>
          <w:szCs w:val="8"/>
        </w:rPr>
      </w:pPr>
    </w:p>
    <w:tbl>
      <w:tblPr>
        <w:tblpPr w:leftFromText="180" w:rightFromText="180" w:vertAnchor="text" w:horzAnchor="margin" w:tblpY="29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8607"/>
      </w:tblGrid>
      <w:tr w:rsidR="005F60A9" w:rsidRPr="005D23F8" w14:paraId="7953F97B" w14:textId="77777777" w:rsidTr="005D23F8">
        <w:tc>
          <w:tcPr>
            <w:tcW w:w="9322" w:type="dxa"/>
            <w:gridSpan w:val="2"/>
            <w:shd w:val="clear" w:color="auto" w:fill="B4C6E7"/>
          </w:tcPr>
          <w:p w14:paraId="5E68E632" w14:textId="7B7D7680" w:rsidR="005F60A9" w:rsidRPr="005F60A9" w:rsidRDefault="005F60A9" w:rsidP="005F60A9">
            <w:pPr>
              <w:pStyle w:val="Heading1"/>
              <w:numPr>
                <w:ilvl w:val="0"/>
                <w:numId w:val="5"/>
              </w:numPr>
            </w:pPr>
            <w:r w:rsidRPr="00F453C0">
              <w:t>Learning Outcomes (LOs)</w:t>
            </w:r>
          </w:p>
        </w:tc>
      </w:tr>
      <w:tr w:rsidR="00F453C0" w:rsidRPr="005D23F8" w14:paraId="6539B770" w14:textId="77777777" w:rsidTr="005D23F8">
        <w:tc>
          <w:tcPr>
            <w:tcW w:w="9322" w:type="dxa"/>
            <w:gridSpan w:val="2"/>
            <w:shd w:val="clear" w:color="auto" w:fill="B4C6E7"/>
          </w:tcPr>
          <w:p w14:paraId="3DF11830" w14:textId="77777777" w:rsidR="00F453C0" w:rsidRPr="005D23F8" w:rsidRDefault="00D079ED" w:rsidP="00925737">
            <w:pPr>
              <w:pStyle w:val="ListParagraph"/>
              <w:spacing w:after="0" w:line="240" w:lineRule="auto"/>
            </w:pPr>
            <w:r w:rsidRPr="00263AD6">
              <w:rPr>
                <w:b/>
                <w:bCs/>
              </w:rPr>
              <w:t>Cognitive Domain</w:t>
            </w:r>
          </w:p>
        </w:tc>
      </w:tr>
      <w:tr w:rsidR="00F453C0" w:rsidRPr="005D23F8" w14:paraId="2F490407" w14:textId="77777777" w:rsidTr="005D23F8">
        <w:tc>
          <w:tcPr>
            <w:tcW w:w="715" w:type="dxa"/>
          </w:tcPr>
          <w:p w14:paraId="723F20E5" w14:textId="77777777" w:rsidR="00F453C0" w:rsidRPr="005D23F8" w:rsidRDefault="00925737" w:rsidP="005D23F8">
            <w:pPr>
              <w:spacing w:after="0" w:line="240" w:lineRule="auto"/>
              <w:jc w:val="center"/>
            </w:pPr>
            <w:r>
              <w:t>1</w:t>
            </w:r>
          </w:p>
        </w:tc>
        <w:tc>
          <w:tcPr>
            <w:tcW w:w="8607" w:type="dxa"/>
          </w:tcPr>
          <w:p w14:paraId="7ADDEFE4" w14:textId="77777777" w:rsidR="00F453C0" w:rsidRPr="00D346E8" w:rsidRDefault="003534E2" w:rsidP="005D23F8">
            <w:pPr>
              <w:spacing w:after="0" w:line="240" w:lineRule="auto"/>
            </w:pPr>
            <w:r w:rsidRPr="000929D4">
              <w:t xml:space="preserve">Illustrate terminologies related to </w:t>
            </w:r>
            <w:r w:rsidRPr="003534E2">
              <w:rPr>
                <w:color w:val="000000"/>
                <w:sz w:val="24"/>
                <w:szCs w:val="24"/>
              </w:rPr>
              <w:t xml:space="preserve"> professional engineering drawings</w:t>
            </w:r>
          </w:p>
        </w:tc>
      </w:tr>
      <w:tr w:rsidR="00F453C0" w:rsidRPr="005D23F8" w14:paraId="7FC7EBDD" w14:textId="77777777" w:rsidTr="005D23F8">
        <w:tc>
          <w:tcPr>
            <w:tcW w:w="715" w:type="dxa"/>
          </w:tcPr>
          <w:p w14:paraId="1F2C404F" w14:textId="77777777" w:rsidR="00F453C0" w:rsidRPr="005D23F8" w:rsidRDefault="00FB247A" w:rsidP="005D23F8">
            <w:pPr>
              <w:spacing w:after="0" w:line="240" w:lineRule="auto"/>
              <w:jc w:val="center"/>
            </w:pPr>
            <w:r>
              <w:t>2</w:t>
            </w:r>
          </w:p>
        </w:tc>
        <w:tc>
          <w:tcPr>
            <w:tcW w:w="8607" w:type="dxa"/>
          </w:tcPr>
          <w:p w14:paraId="7FABE046" w14:textId="77777777" w:rsidR="00F453C0" w:rsidRPr="00D346E8" w:rsidRDefault="003534E2" w:rsidP="005D23F8">
            <w:pPr>
              <w:spacing w:after="0" w:line="240" w:lineRule="auto"/>
            </w:pPr>
            <w:r>
              <w:rPr>
                <w:rFonts w:ascii="Times New Roman" w:hAnsi="Times New Roman" w:cs="Times New Roman"/>
                <w:sz w:val="24"/>
                <w:szCs w:val="24"/>
              </w:rPr>
              <w:t xml:space="preserve">Apply the main principals of professional engineering drawing principle for </w:t>
            </w:r>
            <w:r w:rsidR="00F453C0" w:rsidRPr="00D346E8">
              <w:rPr>
                <w:sz w:val="24"/>
                <w:szCs w:val="24"/>
              </w:rPr>
              <w:t>isometric and necessary views.</w:t>
            </w:r>
          </w:p>
        </w:tc>
      </w:tr>
      <w:tr w:rsidR="003534E2" w:rsidRPr="005D23F8" w14:paraId="1FADF00E" w14:textId="77777777" w:rsidTr="00B544B4">
        <w:tc>
          <w:tcPr>
            <w:tcW w:w="715" w:type="dxa"/>
          </w:tcPr>
          <w:p w14:paraId="33B08907" w14:textId="77777777" w:rsidR="003534E2" w:rsidRPr="005D23F8" w:rsidRDefault="00FB247A" w:rsidP="003534E2">
            <w:pPr>
              <w:spacing w:after="0" w:line="240" w:lineRule="auto"/>
              <w:jc w:val="center"/>
            </w:pPr>
            <w:r>
              <w:t>3</w:t>
            </w:r>
          </w:p>
        </w:tc>
        <w:tc>
          <w:tcPr>
            <w:tcW w:w="8607" w:type="dxa"/>
            <w:tcBorders>
              <w:top w:val="single" w:sz="4" w:space="0" w:color="auto"/>
              <w:left w:val="single" w:sz="4" w:space="0" w:color="auto"/>
              <w:bottom w:val="single" w:sz="4" w:space="0" w:color="auto"/>
              <w:right w:val="single" w:sz="4" w:space="0" w:color="auto"/>
            </w:tcBorders>
          </w:tcPr>
          <w:p w14:paraId="1685A23E" w14:textId="77777777" w:rsidR="003534E2" w:rsidRPr="00D346E8" w:rsidRDefault="003534E2" w:rsidP="003534E2">
            <w:pPr>
              <w:spacing w:after="0" w:line="240" w:lineRule="auto"/>
              <w:rPr>
                <w:rFonts w:ascii="Times New Roman" w:hAnsi="Times New Roman" w:cs="Times New Roman"/>
                <w:sz w:val="24"/>
                <w:szCs w:val="24"/>
              </w:rPr>
            </w:pPr>
            <w:r w:rsidRPr="000929D4">
              <w:t xml:space="preserve">Apply the main  principals of </w:t>
            </w:r>
            <w:r w:rsidR="00FB247A">
              <w:t>CAD</w:t>
            </w:r>
            <w:r w:rsidRPr="000929D4">
              <w:t xml:space="preserve"> elements and components</w:t>
            </w:r>
            <w:r w:rsidR="00FB247A">
              <w:t xml:space="preserve"> for engineering drawing</w:t>
            </w:r>
          </w:p>
        </w:tc>
      </w:tr>
      <w:tr w:rsidR="00F453C0" w:rsidRPr="005D23F8" w14:paraId="7C15EBC6" w14:textId="77777777" w:rsidTr="005D23F8">
        <w:tc>
          <w:tcPr>
            <w:tcW w:w="9322" w:type="dxa"/>
            <w:gridSpan w:val="2"/>
            <w:shd w:val="clear" w:color="auto" w:fill="B4C6E7"/>
          </w:tcPr>
          <w:p w14:paraId="6EDF0028" w14:textId="77777777" w:rsidR="00F453C0" w:rsidRPr="00D346E8" w:rsidRDefault="00397BE2" w:rsidP="00925737">
            <w:pPr>
              <w:pStyle w:val="ListParagraph"/>
              <w:spacing w:after="0" w:line="240" w:lineRule="auto"/>
            </w:pPr>
            <w:r>
              <w:rPr>
                <w:b/>
                <w:bCs/>
              </w:rPr>
              <w:t>Psychomotor</w:t>
            </w:r>
            <w:r w:rsidR="00FB247A" w:rsidRPr="00263AD6">
              <w:rPr>
                <w:b/>
                <w:bCs/>
              </w:rPr>
              <w:t xml:space="preserve"> Domain</w:t>
            </w:r>
          </w:p>
        </w:tc>
      </w:tr>
      <w:tr w:rsidR="00F453C0" w:rsidRPr="005D23F8" w14:paraId="50B685B3" w14:textId="77777777" w:rsidTr="005D23F8">
        <w:tc>
          <w:tcPr>
            <w:tcW w:w="715" w:type="dxa"/>
          </w:tcPr>
          <w:p w14:paraId="700304D6" w14:textId="214C4DBA" w:rsidR="00F453C0" w:rsidRPr="005D23F8" w:rsidRDefault="00A06F87" w:rsidP="005D23F8">
            <w:pPr>
              <w:spacing w:after="0" w:line="240" w:lineRule="auto"/>
              <w:jc w:val="center"/>
            </w:pPr>
            <w:r>
              <w:t>1</w:t>
            </w:r>
          </w:p>
        </w:tc>
        <w:tc>
          <w:tcPr>
            <w:tcW w:w="8607" w:type="dxa"/>
          </w:tcPr>
          <w:p w14:paraId="3EDD73F6" w14:textId="77777777" w:rsidR="00F453C0" w:rsidRPr="00B544B4" w:rsidRDefault="003534E2" w:rsidP="005D23F8">
            <w:pPr>
              <w:spacing w:after="0" w:line="240" w:lineRule="auto"/>
              <w:rPr>
                <w:color w:val="000000"/>
              </w:rPr>
            </w:pPr>
            <w:r w:rsidRPr="00B544B4">
              <w:rPr>
                <w:color w:val="000000"/>
                <w:sz w:val="24"/>
                <w:szCs w:val="24"/>
              </w:rPr>
              <w:t xml:space="preserve">Draft annotated drawings, </w:t>
            </w:r>
            <w:proofErr w:type="gramStart"/>
            <w:r w:rsidRPr="00B544B4">
              <w:rPr>
                <w:color w:val="000000"/>
                <w:sz w:val="24"/>
                <w:szCs w:val="24"/>
              </w:rPr>
              <w:t>with  details</w:t>
            </w:r>
            <w:proofErr w:type="gramEnd"/>
            <w:r w:rsidRPr="00B544B4">
              <w:rPr>
                <w:color w:val="000000"/>
                <w:sz w:val="24"/>
                <w:szCs w:val="24"/>
              </w:rPr>
              <w:t xml:space="preserve"> </w:t>
            </w:r>
            <w:r w:rsidRPr="003534E2">
              <w:rPr>
                <w:color w:val="000000"/>
                <w:sz w:val="24"/>
                <w:szCs w:val="24"/>
              </w:rPr>
              <w:t>professional engineering drawings</w:t>
            </w:r>
            <w:r w:rsidRPr="00B544B4">
              <w:rPr>
                <w:color w:val="000000"/>
                <w:sz w:val="24"/>
                <w:szCs w:val="24"/>
              </w:rPr>
              <w:t xml:space="preserve">, by hand and using CAD software. </w:t>
            </w:r>
          </w:p>
        </w:tc>
      </w:tr>
      <w:tr w:rsidR="00F453C0" w:rsidRPr="005D23F8" w14:paraId="1FF5DAB8" w14:textId="77777777" w:rsidTr="00B544B4">
        <w:tc>
          <w:tcPr>
            <w:tcW w:w="9322" w:type="dxa"/>
            <w:gridSpan w:val="2"/>
            <w:shd w:val="clear" w:color="auto" w:fill="B4C6E7"/>
          </w:tcPr>
          <w:p w14:paraId="620CCBDD" w14:textId="77777777" w:rsidR="00F453C0" w:rsidRPr="00D079ED" w:rsidRDefault="00FB247A" w:rsidP="00925737">
            <w:pPr>
              <w:pStyle w:val="ListParagraph"/>
              <w:autoSpaceDE w:val="0"/>
              <w:autoSpaceDN w:val="0"/>
              <w:adjustRightInd w:val="0"/>
              <w:spacing w:after="0" w:line="240" w:lineRule="auto"/>
              <w:rPr>
                <w:b/>
                <w:bCs/>
                <w:spacing w:val="5"/>
                <w:shd w:val="clear" w:color="auto" w:fill="FFFFFF"/>
              </w:rPr>
            </w:pPr>
            <w:r>
              <w:rPr>
                <w:b/>
                <w:bCs/>
              </w:rPr>
              <w:t>Affective</w:t>
            </w:r>
            <w:r w:rsidRPr="00263AD6">
              <w:rPr>
                <w:b/>
                <w:bCs/>
              </w:rPr>
              <w:t xml:space="preserve"> Domain</w:t>
            </w:r>
          </w:p>
        </w:tc>
      </w:tr>
      <w:tr w:rsidR="00F453C0" w:rsidRPr="005D23F8" w14:paraId="7B039F89" w14:textId="77777777" w:rsidTr="005D23F8">
        <w:tc>
          <w:tcPr>
            <w:tcW w:w="715" w:type="dxa"/>
          </w:tcPr>
          <w:p w14:paraId="35D47ADE" w14:textId="6B065E0A" w:rsidR="00F453C0" w:rsidRPr="005D23F8" w:rsidRDefault="00A06F87" w:rsidP="005D23F8">
            <w:pPr>
              <w:spacing w:after="0" w:line="240" w:lineRule="auto"/>
              <w:jc w:val="center"/>
            </w:pPr>
            <w:r>
              <w:t>1</w:t>
            </w:r>
          </w:p>
        </w:tc>
        <w:tc>
          <w:tcPr>
            <w:tcW w:w="8607" w:type="dxa"/>
          </w:tcPr>
          <w:p w14:paraId="337A6F11" w14:textId="2A2C226E" w:rsidR="00F453C0" w:rsidRPr="00B544B4" w:rsidRDefault="00135653" w:rsidP="005D23F8">
            <w:pPr>
              <w:spacing w:after="0" w:line="240" w:lineRule="auto"/>
            </w:pPr>
            <w:r>
              <w:rPr>
                <w:rFonts w:eastAsia="Times New Roman"/>
                <w:color w:val="000000"/>
              </w:rPr>
              <w:t xml:space="preserve">Manage time and space </w:t>
            </w:r>
            <w:r w:rsidR="00D950DD">
              <w:rPr>
                <w:rFonts w:eastAsia="Times New Roman"/>
                <w:color w:val="000000"/>
              </w:rPr>
              <w:t>during</w:t>
            </w:r>
            <w:r w:rsidR="005F60A9">
              <w:rPr>
                <w:rFonts w:eastAsia="Times New Roman"/>
                <w:color w:val="000000"/>
              </w:rPr>
              <w:t xml:space="preserve"> the process of </w:t>
            </w:r>
            <w:r>
              <w:rPr>
                <w:rFonts w:eastAsia="Times New Roman"/>
                <w:color w:val="000000"/>
              </w:rPr>
              <w:t xml:space="preserve">clear and neat </w:t>
            </w:r>
            <w:r w:rsidR="00D950DD">
              <w:rPr>
                <w:rFonts w:eastAsia="Times New Roman"/>
                <w:color w:val="000000"/>
              </w:rPr>
              <w:t xml:space="preserve">drawing of </w:t>
            </w:r>
            <w:r>
              <w:rPr>
                <w:rFonts w:eastAsia="Times New Roman"/>
                <w:color w:val="000000"/>
              </w:rPr>
              <w:t xml:space="preserve">projection and derivation of missing views </w:t>
            </w:r>
            <w:r w:rsidR="00D950DD">
              <w:rPr>
                <w:rFonts w:eastAsia="Times New Roman"/>
                <w:color w:val="000000"/>
              </w:rPr>
              <w:t>including all necessary hatching and dimensions.</w:t>
            </w:r>
          </w:p>
        </w:tc>
      </w:tr>
    </w:tbl>
    <w:p w14:paraId="1F3DC14A" w14:textId="77777777" w:rsidR="00E66ECF" w:rsidRDefault="00E66ECF" w:rsidP="00E66ECF">
      <w:pPr>
        <w:pStyle w:val="ListParagraph"/>
        <w:ind w:left="1276"/>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4"/>
      </w:tblGrid>
      <w:tr w:rsidR="00B12F9C" w14:paraId="1A4CB3BB" w14:textId="77777777" w:rsidTr="00B544B4">
        <w:tc>
          <w:tcPr>
            <w:tcW w:w="9314" w:type="dxa"/>
            <w:shd w:val="clear" w:color="auto" w:fill="B4C6E7"/>
          </w:tcPr>
          <w:p w14:paraId="1F2CF200" w14:textId="77777777" w:rsidR="00B12F9C" w:rsidRDefault="00B12F9C" w:rsidP="00B544B4">
            <w:pPr>
              <w:pStyle w:val="Heading1"/>
              <w:numPr>
                <w:ilvl w:val="0"/>
                <w:numId w:val="5"/>
              </w:numPr>
            </w:pPr>
            <w:r>
              <w:t>A</w:t>
            </w:r>
            <w:r w:rsidRPr="00043F72">
              <w:t xml:space="preserve">ssessment and </w:t>
            </w:r>
            <w:r>
              <w:t>F</w:t>
            </w:r>
            <w:r w:rsidRPr="00043F72">
              <w:t xml:space="preserve">eedback </w:t>
            </w:r>
            <w:r>
              <w:t>S</w:t>
            </w:r>
            <w:r w:rsidRPr="00043F72">
              <w:t>trategy</w:t>
            </w:r>
          </w:p>
        </w:tc>
      </w:tr>
      <w:tr w:rsidR="00B12F9C" w14:paraId="50B6771C" w14:textId="77777777" w:rsidTr="00B544B4">
        <w:tc>
          <w:tcPr>
            <w:tcW w:w="9314" w:type="dxa"/>
            <w:shd w:val="clear" w:color="auto" w:fill="auto"/>
          </w:tcPr>
          <w:p w14:paraId="59777F8E" w14:textId="77777777" w:rsidR="00213E8E" w:rsidRDefault="00213E8E" w:rsidP="00213E8E">
            <w:pPr>
              <w:pStyle w:val="ListParagraph"/>
              <w:numPr>
                <w:ilvl w:val="0"/>
                <w:numId w:val="6"/>
              </w:numPr>
            </w:pPr>
            <w:r>
              <w:t>Formative Assessment Methods:</w:t>
            </w:r>
          </w:p>
          <w:p w14:paraId="58656265" w14:textId="499DF59C" w:rsidR="00213E8E" w:rsidRDefault="00213E8E" w:rsidP="005F60A9">
            <w:pPr>
              <w:pStyle w:val="ListParagraph"/>
              <w:numPr>
                <w:ilvl w:val="0"/>
                <w:numId w:val="6"/>
              </w:numPr>
              <w:spacing w:after="0"/>
              <w:ind w:left="1276" w:hanging="142"/>
            </w:pPr>
            <w:r>
              <w:t>Pop Quizzes</w:t>
            </w:r>
          </w:p>
          <w:p w14:paraId="447CA78A" w14:textId="10D295A7" w:rsidR="00213E8E" w:rsidRDefault="00213E8E" w:rsidP="005F60A9">
            <w:pPr>
              <w:pStyle w:val="ListParagraph"/>
              <w:numPr>
                <w:ilvl w:val="0"/>
                <w:numId w:val="6"/>
              </w:numPr>
              <w:spacing w:after="0"/>
              <w:ind w:left="1276" w:hanging="142"/>
            </w:pPr>
            <w:r>
              <w:t>In-Class discussion</w:t>
            </w:r>
          </w:p>
          <w:p w14:paraId="7D3433B8" w14:textId="77777777" w:rsidR="00213E8E" w:rsidRDefault="00213E8E" w:rsidP="005F60A9">
            <w:pPr>
              <w:pStyle w:val="ListParagraph"/>
              <w:numPr>
                <w:ilvl w:val="0"/>
                <w:numId w:val="6"/>
              </w:numPr>
              <w:spacing w:after="0"/>
              <w:ind w:left="1276" w:hanging="142"/>
            </w:pPr>
            <w:r>
              <w:t>Lab exam</w:t>
            </w:r>
          </w:p>
          <w:p w14:paraId="0B97DC96" w14:textId="1528B61A" w:rsidR="00B12F9C" w:rsidRDefault="00213E8E" w:rsidP="00B544B4">
            <w:pPr>
              <w:pStyle w:val="ListParagraph"/>
              <w:numPr>
                <w:ilvl w:val="0"/>
                <w:numId w:val="6"/>
              </w:numPr>
            </w:pPr>
            <w:r>
              <w:t xml:space="preserve">Summative </w:t>
            </w:r>
            <w:r w:rsidR="00B12F9C">
              <w:t>Assessment Methods:</w:t>
            </w:r>
          </w:p>
          <w:p w14:paraId="5BF61D30" w14:textId="54F029C8" w:rsidR="00B12F9C" w:rsidRDefault="00B12F9C" w:rsidP="005F60A9">
            <w:pPr>
              <w:pStyle w:val="ListParagraph"/>
              <w:numPr>
                <w:ilvl w:val="0"/>
                <w:numId w:val="6"/>
              </w:numPr>
              <w:spacing w:after="0"/>
              <w:ind w:left="1276" w:hanging="142"/>
            </w:pPr>
            <w:r>
              <w:t>Assignments</w:t>
            </w:r>
            <w:r w:rsidR="00213E8E">
              <w:t xml:space="preserve"> ( written or online)</w:t>
            </w:r>
          </w:p>
          <w:p w14:paraId="0BCAAB35" w14:textId="4BD34AB4" w:rsidR="00B12F9C" w:rsidRDefault="00B12F9C" w:rsidP="005F60A9">
            <w:pPr>
              <w:pStyle w:val="ListParagraph"/>
              <w:numPr>
                <w:ilvl w:val="0"/>
                <w:numId w:val="6"/>
              </w:numPr>
              <w:spacing w:after="0"/>
              <w:ind w:left="1276" w:hanging="142"/>
            </w:pPr>
            <w:r>
              <w:t>Quizzes</w:t>
            </w:r>
            <w:r w:rsidR="00213E8E">
              <w:t>( written or online)</w:t>
            </w:r>
          </w:p>
          <w:p w14:paraId="7916D1E3" w14:textId="18E138D2" w:rsidR="00B12F9C" w:rsidRDefault="00B12F9C" w:rsidP="005F60A9">
            <w:pPr>
              <w:pStyle w:val="ListParagraph"/>
              <w:numPr>
                <w:ilvl w:val="0"/>
                <w:numId w:val="6"/>
              </w:numPr>
              <w:spacing w:after="0"/>
              <w:ind w:left="1276" w:hanging="142"/>
            </w:pPr>
            <w:r>
              <w:t xml:space="preserve">Lab </w:t>
            </w:r>
            <w:r w:rsidR="00213E8E">
              <w:t>activities ( physical or virtual )</w:t>
            </w:r>
          </w:p>
          <w:p w14:paraId="7B7EF629" w14:textId="77777777" w:rsidR="00B12F9C" w:rsidRDefault="00B12F9C" w:rsidP="005F60A9">
            <w:pPr>
              <w:pStyle w:val="ListParagraph"/>
              <w:numPr>
                <w:ilvl w:val="0"/>
                <w:numId w:val="6"/>
              </w:numPr>
              <w:spacing w:after="0"/>
              <w:ind w:left="1276" w:hanging="142"/>
            </w:pPr>
            <w:r>
              <w:t xml:space="preserve">Written examinations (midterm &amp; final term) </w:t>
            </w:r>
          </w:p>
        </w:tc>
      </w:tr>
    </w:tbl>
    <w:p w14:paraId="03043C86" w14:textId="77777777" w:rsidR="00B12F9C" w:rsidRDefault="00B12F9C" w:rsidP="00E66ECF">
      <w:pPr>
        <w:pStyle w:val="ListParagraph"/>
        <w:ind w:left="1276"/>
      </w:pPr>
    </w:p>
    <w:p w14:paraId="5492A1DE" w14:textId="77777777" w:rsidR="00B12F9C" w:rsidRDefault="00B12F9C" w:rsidP="00E66ECF">
      <w:pPr>
        <w:pStyle w:val="ListParagraph"/>
        <w:ind w:left="1276"/>
      </w:pPr>
    </w:p>
    <w:p w14:paraId="18589C8B" w14:textId="77777777" w:rsidR="00875F48" w:rsidRPr="005F60A9" w:rsidRDefault="00E66ECF" w:rsidP="00875F48">
      <w:pPr>
        <w:pStyle w:val="ListParagraph"/>
        <w:numPr>
          <w:ilvl w:val="0"/>
          <w:numId w:val="6"/>
        </w:numPr>
        <w:rPr>
          <w:sz w:val="28"/>
          <w:szCs w:val="28"/>
        </w:rPr>
      </w:pPr>
      <w:r>
        <w:t xml:space="preserve"> </w:t>
      </w:r>
      <w:r w:rsidRPr="005F60A9">
        <w:rPr>
          <w:sz w:val="28"/>
          <w:szCs w:val="28"/>
        </w:rPr>
        <w:t>Assessment schedule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92"/>
        <w:gridCol w:w="3479"/>
        <w:gridCol w:w="2126"/>
        <w:gridCol w:w="1134"/>
      </w:tblGrid>
      <w:tr w:rsidR="00E66ECF" w:rsidRPr="00A204B8" w14:paraId="4E03A2B3" w14:textId="77777777" w:rsidTr="00B12F9C">
        <w:trPr>
          <w:jc w:val="center"/>
        </w:trPr>
        <w:tc>
          <w:tcPr>
            <w:tcW w:w="2492" w:type="dxa"/>
            <w:shd w:val="clear" w:color="auto" w:fill="BFBFBF"/>
            <w:vAlign w:val="center"/>
          </w:tcPr>
          <w:p w14:paraId="1A7A3147" w14:textId="77777777" w:rsidR="00E66ECF" w:rsidRPr="00D346E8" w:rsidRDefault="00E66ECF" w:rsidP="00E66ECF">
            <w:pPr>
              <w:pStyle w:val="ListParagraph"/>
              <w:spacing w:after="0" w:line="240" w:lineRule="auto"/>
              <w:ind w:left="0"/>
              <w:jc w:val="center"/>
              <w:rPr>
                <w:rFonts w:ascii="Times New Roman" w:hAnsi="Times New Roman" w:cs="Times New Roman"/>
                <w:b/>
                <w:bCs/>
                <w:sz w:val="24"/>
                <w:szCs w:val="24"/>
              </w:rPr>
            </w:pPr>
            <w:r w:rsidRPr="00D346E8">
              <w:rPr>
                <w:rFonts w:ascii="Times New Roman" w:hAnsi="Times New Roman" w:cs="Times New Roman"/>
                <w:b/>
                <w:bCs/>
                <w:sz w:val="24"/>
                <w:szCs w:val="24"/>
              </w:rPr>
              <w:t>Assessment method</w:t>
            </w:r>
          </w:p>
        </w:tc>
        <w:tc>
          <w:tcPr>
            <w:tcW w:w="3479" w:type="dxa"/>
            <w:shd w:val="clear" w:color="auto" w:fill="BFBFBF"/>
            <w:vAlign w:val="center"/>
          </w:tcPr>
          <w:p w14:paraId="5CC12DC8" w14:textId="77777777" w:rsidR="00E66ECF" w:rsidRPr="00D346E8" w:rsidRDefault="00E66ECF" w:rsidP="00E66ECF">
            <w:pPr>
              <w:pStyle w:val="ListParagraph"/>
              <w:spacing w:after="0" w:line="240" w:lineRule="auto"/>
              <w:ind w:left="0"/>
              <w:jc w:val="center"/>
              <w:rPr>
                <w:rFonts w:ascii="Times New Roman" w:hAnsi="Times New Roman" w:cs="Times New Roman"/>
                <w:b/>
                <w:bCs/>
                <w:sz w:val="24"/>
                <w:szCs w:val="24"/>
              </w:rPr>
            </w:pPr>
            <w:r w:rsidRPr="00D346E8">
              <w:rPr>
                <w:rFonts w:ascii="Times New Roman" w:hAnsi="Times New Roman" w:cs="Times New Roman"/>
                <w:b/>
                <w:bCs/>
                <w:sz w:val="24"/>
                <w:szCs w:val="24"/>
              </w:rPr>
              <w:t>Description</w:t>
            </w:r>
          </w:p>
        </w:tc>
        <w:tc>
          <w:tcPr>
            <w:tcW w:w="2126" w:type="dxa"/>
            <w:shd w:val="clear" w:color="auto" w:fill="BFBFBF"/>
            <w:vAlign w:val="center"/>
          </w:tcPr>
          <w:p w14:paraId="7A064C50" w14:textId="77777777" w:rsidR="00E66ECF" w:rsidRPr="00D346E8" w:rsidRDefault="00E66ECF" w:rsidP="00E66ECF">
            <w:pPr>
              <w:pStyle w:val="ListParagraph"/>
              <w:spacing w:after="0" w:line="240" w:lineRule="auto"/>
              <w:ind w:left="0"/>
              <w:jc w:val="center"/>
              <w:rPr>
                <w:rFonts w:ascii="Times New Roman" w:hAnsi="Times New Roman" w:cs="Times New Roman"/>
                <w:b/>
                <w:bCs/>
                <w:sz w:val="24"/>
                <w:szCs w:val="24"/>
              </w:rPr>
            </w:pPr>
            <w:r w:rsidRPr="00D346E8">
              <w:rPr>
                <w:rFonts w:ascii="Times New Roman" w:hAnsi="Times New Roman" w:cs="Times New Roman"/>
                <w:b/>
                <w:bCs/>
                <w:sz w:val="24"/>
                <w:szCs w:val="24"/>
              </w:rPr>
              <w:t>Week No</w:t>
            </w:r>
          </w:p>
        </w:tc>
        <w:tc>
          <w:tcPr>
            <w:tcW w:w="1134" w:type="dxa"/>
            <w:shd w:val="clear" w:color="auto" w:fill="BFBFBF"/>
            <w:vAlign w:val="center"/>
          </w:tcPr>
          <w:p w14:paraId="5EAA802A" w14:textId="77777777" w:rsidR="00E66ECF" w:rsidRPr="00D346E8" w:rsidRDefault="00E66ECF" w:rsidP="00E66ECF">
            <w:pPr>
              <w:pStyle w:val="ListParagraph"/>
              <w:spacing w:after="0" w:line="240" w:lineRule="auto"/>
              <w:ind w:left="34" w:hanging="34"/>
              <w:jc w:val="center"/>
              <w:rPr>
                <w:rFonts w:ascii="Times New Roman" w:hAnsi="Times New Roman" w:cs="Times New Roman"/>
                <w:b/>
                <w:bCs/>
                <w:sz w:val="24"/>
                <w:szCs w:val="24"/>
              </w:rPr>
            </w:pPr>
            <w:r w:rsidRPr="00D346E8">
              <w:rPr>
                <w:rFonts w:ascii="Times New Roman" w:hAnsi="Times New Roman" w:cs="Times New Roman"/>
                <w:b/>
                <w:bCs/>
                <w:sz w:val="24"/>
                <w:szCs w:val="24"/>
              </w:rPr>
              <w:t>Weight (%)</w:t>
            </w:r>
          </w:p>
        </w:tc>
      </w:tr>
      <w:tr w:rsidR="00E66ECF" w:rsidRPr="00A204B8" w14:paraId="22F62130" w14:textId="77777777" w:rsidTr="00B12F9C">
        <w:trPr>
          <w:trHeight w:val="329"/>
          <w:jc w:val="center"/>
        </w:trPr>
        <w:tc>
          <w:tcPr>
            <w:tcW w:w="2492" w:type="dxa"/>
            <w:vAlign w:val="center"/>
          </w:tcPr>
          <w:p w14:paraId="7C8585E4" w14:textId="77777777" w:rsidR="00E66ECF" w:rsidRPr="00D346E8" w:rsidRDefault="00E66ECF" w:rsidP="00E66ECF">
            <w:pPr>
              <w:pStyle w:val="ListParagraph"/>
              <w:spacing w:after="0" w:line="240" w:lineRule="auto"/>
              <w:ind w:left="0"/>
              <w:jc w:val="center"/>
              <w:rPr>
                <w:rFonts w:ascii="Times New Roman" w:hAnsi="Times New Roman" w:cs="Times New Roman"/>
                <w:b/>
                <w:bCs/>
                <w:sz w:val="24"/>
                <w:szCs w:val="24"/>
              </w:rPr>
            </w:pPr>
            <w:r w:rsidRPr="00D346E8">
              <w:rPr>
                <w:rFonts w:ascii="Times New Roman" w:hAnsi="Times New Roman" w:cs="Times New Roman"/>
                <w:sz w:val="24"/>
                <w:szCs w:val="24"/>
              </w:rPr>
              <w:t>Written</w:t>
            </w:r>
          </w:p>
        </w:tc>
        <w:tc>
          <w:tcPr>
            <w:tcW w:w="3479" w:type="dxa"/>
          </w:tcPr>
          <w:p w14:paraId="296E6601" w14:textId="77777777" w:rsidR="00E66ECF" w:rsidRPr="00D346E8" w:rsidRDefault="00E66ECF" w:rsidP="00E66ECF">
            <w:pPr>
              <w:widowControl w:val="0"/>
              <w:autoSpaceDE w:val="0"/>
              <w:autoSpaceDN w:val="0"/>
              <w:adjustRightInd w:val="0"/>
              <w:spacing w:before="3" w:after="0" w:line="120" w:lineRule="exact"/>
              <w:rPr>
                <w:rFonts w:ascii="Times New Roman" w:hAnsi="Times New Roman" w:cs="Times New Roman"/>
                <w:sz w:val="12"/>
                <w:szCs w:val="12"/>
              </w:rPr>
            </w:pPr>
          </w:p>
          <w:p w14:paraId="0B4BF6AE" w14:textId="77777777" w:rsidR="00E66ECF" w:rsidRDefault="00E66ECF" w:rsidP="001D2C94">
            <w:pPr>
              <w:widowControl w:val="0"/>
              <w:autoSpaceDE w:val="0"/>
              <w:autoSpaceDN w:val="0"/>
              <w:adjustRightInd w:val="0"/>
              <w:spacing w:after="0" w:line="240" w:lineRule="auto"/>
              <w:ind w:left="83"/>
              <w:jc w:val="center"/>
              <w:rPr>
                <w:rFonts w:ascii="Times New Roman" w:hAnsi="Times New Roman" w:cs="Times New Roman"/>
                <w:sz w:val="24"/>
                <w:szCs w:val="24"/>
              </w:rPr>
            </w:pPr>
            <w:r w:rsidRPr="00D346E8">
              <w:rPr>
                <w:rFonts w:ascii="Times New Roman" w:hAnsi="Times New Roman" w:cs="Times New Roman"/>
                <w:sz w:val="24"/>
                <w:szCs w:val="24"/>
              </w:rPr>
              <w:t>In class activities</w:t>
            </w:r>
          </w:p>
          <w:p w14:paraId="7C431B2B" w14:textId="77777777" w:rsidR="00BA275E" w:rsidRPr="00875F48" w:rsidRDefault="00BA275E" w:rsidP="00875F48">
            <w:pPr>
              <w:widowControl w:val="0"/>
              <w:autoSpaceDE w:val="0"/>
              <w:autoSpaceDN w:val="0"/>
              <w:adjustRightInd w:val="0"/>
              <w:spacing w:after="0" w:line="240" w:lineRule="auto"/>
              <w:ind w:left="-31"/>
              <w:jc w:val="center"/>
              <w:rPr>
                <w:rFonts w:ascii="Times New Roman" w:hAnsi="Times New Roman" w:cs="Times New Roman"/>
                <w:sz w:val="24"/>
                <w:szCs w:val="24"/>
              </w:rPr>
            </w:pPr>
            <w:r>
              <w:rPr>
                <w:rFonts w:ascii="Times New Roman" w:hAnsi="Times New Roman" w:cs="Times New Roman"/>
                <w:sz w:val="24"/>
                <w:szCs w:val="24"/>
              </w:rPr>
              <w:t xml:space="preserve">Campus activity every </w:t>
            </w:r>
            <w:r w:rsidR="00875F48">
              <w:rPr>
                <w:rFonts w:ascii="Times New Roman" w:hAnsi="Times New Roman" w:cs="Times New Roman"/>
                <w:sz w:val="24"/>
                <w:szCs w:val="24"/>
              </w:rPr>
              <w:t xml:space="preserve">week </w:t>
            </w:r>
          </w:p>
        </w:tc>
        <w:tc>
          <w:tcPr>
            <w:tcW w:w="2126" w:type="dxa"/>
            <w:vAlign w:val="center"/>
          </w:tcPr>
          <w:p w14:paraId="35763609" w14:textId="77777777" w:rsidR="00E66ECF" w:rsidRPr="00D346E8" w:rsidRDefault="00E66ECF" w:rsidP="00D346E8">
            <w:pPr>
              <w:widowControl w:val="0"/>
              <w:autoSpaceDE w:val="0"/>
              <w:autoSpaceDN w:val="0"/>
              <w:adjustRightInd w:val="0"/>
              <w:spacing w:before="3" w:after="0" w:line="120" w:lineRule="exact"/>
              <w:rPr>
                <w:rFonts w:ascii="Times New Roman" w:hAnsi="Times New Roman" w:cs="Times New Roman"/>
                <w:sz w:val="12"/>
                <w:szCs w:val="12"/>
              </w:rPr>
            </w:pPr>
          </w:p>
          <w:p w14:paraId="1303C306" w14:textId="77777777" w:rsidR="00E66ECF" w:rsidRPr="00D346E8" w:rsidRDefault="00E66ECF" w:rsidP="00D346E8">
            <w:pPr>
              <w:widowControl w:val="0"/>
              <w:autoSpaceDE w:val="0"/>
              <w:autoSpaceDN w:val="0"/>
              <w:adjustRightInd w:val="0"/>
              <w:spacing w:after="0" w:line="240" w:lineRule="auto"/>
              <w:ind w:left="565"/>
              <w:rPr>
                <w:rFonts w:ascii="Times New Roman" w:hAnsi="Times New Roman" w:cs="Times New Roman"/>
                <w:sz w:val="24"/>
                <w:szCs w:val="24"/>
              </w:rPr>
            </w:pPr>
            <w:r w:rsidRPr="00D346E8">
              <w:rPr>
                <w:rFonts w:ascii="Times New Roman" w:hAnsi="Times New Roman" w:cs="Times New Roman"/>
                <w:spacing w:val="4"/>
                <w:sz w:val="24"/>
                <w:szCs w:val="24"/>
              </w:rPr>
              <w:t>Weekly</w:t>
            </w:r>
          </w:p>
        </w:tc>
        <w:tc>
          <w:tcPr>
            <w:tcW w:w="1134" w:type="dxa"/>
          </w:tcPr>
          <w:p w14:paraId="125D8929" w14:textId="77777777" w:rsidR="00E66ECF" w:rsidRPr="00D346E8" w:rsidRDefault="00E66ECF" w:rsidP="00D346E8">
            <w:pPr>
              <w:widowControl w:val="0"/>
              <w:autoSpaceDE w:val="0"/>
              <w:autoSpaceDN w:val="0"/>
              <w:adjustRightInd w:val="0"/>
              <w:spacing w:before="1" w:after="0" w:line="110" w:lineRule="exact"/>
              <w:ind w:left="34" w:right="230" w:hanging="34"/>
              <w:jc w:val="center"/>
              <w:rPr>
                <w:rFonts w:ascii="Times New Roman" w:hAnsi="Times New Roman" w:cs="Times New Roman"/>
                <w:sz w:val="11"/>
                <w:szCs w:val="11"/>
              </w:rPr>
            </w:pPr>
          </w:p>
          <w:p w14:paraId="2963A46A" w14:textId="77777777" w:rsidR="00E66ECF" w:rsidRPr="00D346E8" w:rsidRDefault="00E66ECF" w:rsidP="00D346E8">
            <w:pPr>
              <w:widowControl w:val="0"/>
              <w:autoSpaceDE w:val="0"/>
              <w:autoSpaceDN w:val="0"/>
              <w:adjustRightInd w:val="0"/>
              <w:spacing w:after="0" w:line="200" w:lineRule="exact"/>
              <w:ind w:left="34" w:right="230" w:hanging="34"/>
              <w:jc w:val="center"/>
              <w:rPr>
                <w:rFonts w:ascii="Times New Roman" w:hAnsi="Times New Roman" w:cs="Times New Roman"/>
                <w:sz w:val="20"/>
                <w:szCs w:val="20"/>
              </w:rPr>
            </w:pPr>
          </w:p>
          <w:p w14:paraId="6EA74B06" w14:textId="77777777" w:rsidR="00E66ECF" w:rsidRPr="00D346E8" w:rsidRDefault="00E66ECF" w:rsidP="00D346E8">
            <w:pPr>
              <w:widowControl w:val="0"/>
              <w:autoSpaceDE w:val="0"/>
              <w:autoSpaceDN w:val="0"/>
              <w:adjustRightInd w:val="0"/>
              <w:spacing w:after="0" w:line="240" w:lineRule="auto"/>
              <w:ind w:left="34" w:right="230" w:hanging="34"/>
              <w:jc w:val="center"/>
              <w:rPr>
                <w:rFonts w:ascii="Times New Roman" w:hAnsi="Times New Roman" w:cs="Times New Roman"/>
                <w:sz w:val="24"/>
                <w:szCs w:val="24"/>
              </w:rPr>
            </w:pPr>
            <w:r w:rsidRPr="00D346E8">
              <w:rPr>
                <w:rFonts w:ascii="Times New Roman" w:hAnsi="Times New Roman" w:cs="Times New Roman"/>
                <w:sz w:val="24"/>
                <w:szCs w:val="24"/>
              </w:rPr>
              <w:t>10</w:t>
            </w:r>
          </w:p>
        </w:tc>
      </w:tr>
      <w:tr w:rsidR="00E66ECF" w:rsidRPr="00A204B8" w14:paraId="6E381F1E" w14:textId="77777777" w:rsidTr="00B12F9C">
        <w:trPr>
          <w:trHeight w:val="632"/>
          <w:jc w:val="center"/>
        </w:trPr>
        <w:tc>
          <w:tcPr>
            <w:tcW w:w="2492" w:type="dxa"/>
            <w:vAlign w:val="center"/>
          </w:tcPr>
          <w:p w14:paraId="5763F997" w14:textId="77777777" w:rsidR="00E66ECF" w:rsidRPr="00D346E8" w:rsidRDefault="00E66ECF" w:rsidP="00E66ECF">
            <w:pPr>
              <w:pStyle w:val="ListParagraph"/>
              <w:spacing w:after="0" w:line="240" w:lineRule="auto"/>
              <w:ind w:left="0"/>
              <w:jc w:val="center"/>
              <w:rPr>
                <w:rFonts w:ascii="Times New Roman" w:hAnsi="Times New Roman" w:cs="Times New Roman"/>
                <w:sz w:val="24"/>
                <w:szCs w:val="24"/>
              </w:rPr>
            </w:pPr>
            <w:r w:rsidRPr="00D346E8">
              <w:rPr>
                <w:rFonts w:ascii="Times New Roman" w:hAnsi="Times New Roman" w:cs="Times New Roman"/>
                <w:sz w:val="24"/>
                <w:szCs w:val="24"/>
              </w:rPr>
              <w:t>Written</w:t>
            </w:r>
          </w:p>
        </w:tc>
        <w:tc>
          <w:tcPr>
            <w:tcW w:w="3479" w:type="dxa"/>
            <w:vAlign w:val="center"/>
          </w:tcPr>
          <w:p w14:paraId="316AF6D0" w14:textId="77777777" w:rsidR="00214BC5" w:rsidRPr="00214BC5" w:rsidRDefault="00214BC5" w:rsidP="00214BC5">
            <w:pPr>
              <w:widowControl w:val="0"/>
              <w:autoSpaceDE w:val="0"/>
              <w:autoSpaceDN w:val="0"/>
              <w:adjustRightInd w:val="0"/>
              <w:spacing w:after="0" w:line="240" w:lineRule="auto"/>
              <w:ind w:left="83"/>
              <w:jc w:val="center"/>
              <w:rPr>
                <w:rFonts w:ascii="Times New Roman" w:hAnsi="Times New Roman" w:cs="Times New Roman"/>
                <w:spacing w:val="1"/>
                <w:sz w:val="8"/>
                <w:szCs w:val="8"/>
              </w:rPr>
            </w:pPr>
          </w:p>
          <w:p w14:paraId="6F8B650C" w14:textId="77777777" w:rsidR="001D2C94" w:rsidRDefault="00E66ECF" w:rsidP="00214BC5">
            <w:pPr>
              <w:widowControl w:val="0"/>
              <w:autoSpaceDE w:val="0"/>
              <w:autoSpaceDN w:val="0"/>
              <w:adjustRightInd w:val="0"/>
              <w:spacing w:after="0" w:line="240" w:lineRule="auto"/>
              <w:ind w:left="83"/>
              <w:jc w:val="center"/>
              <w:rPr>
                <w:rFonts w:ascii="Times New Roman" w:hAnsi="Times New Roman" w:cs="Times New Roman"/>
                <w:sz w:val="24"/>
                <w:szCs w:val="24"/>
              </w:rPr>
            </w:pPr>
            <w:r w:rsidRPr="00D346E8">
              <w:rPr>
                <w:rFonts w:ascii="Times New Roman" w:hAnsi="Times New Roman" w:cs="Times New Roman"/>
                <w:spacing w:val="1"/>
                <w:sz w:val="24"/>
                <w:szCs w:val="24"/>
              </w:rPr>
              <w:t>Home activities</w:t>
            </w:r>
          </w:p>
          <w:p w14:paraId="51B0753E" w14:textId="77777777" w:rsidR="00E66ECF" w:rsidRPr="00875F48" w:rsidRDefault="003D03A9" w:rsidP="003D03A9">
            <w:pPr>
              <w:widowControl w:val="0"/>
              <w:autoSpaceDE w:val="0"/>
              <w:autoSpaceDN w:val="0"/>
              <w:adjustRightInd w:val="0"/>
              <w:spacing w:after="0" w:line="240" w:lineRule="auto"/>
              <w:ind w:left="-31"/>
              <w:jc w:val="center"/>
              <w:rPr>
                <w:rFonts w:ascii="Times New Roman" w:hAnsi="Times New Roman" w:cs="Times New Roman"/>
                <w:sz w:val="24"/>
                <w:szCs w:val="24"/>
              </w:rPr>
            </w:pPr>
            <w:r>
              <w:rPr>
                <w:rFonts w:ascii="Times New Roman" w:hAnsi="Times New Roman" w:cs="Times New Roman"/>
                <w:sz w:val="24"/>
                <w:szCs w:val="24"/>
              </w:rPr>
              <w:t xml:space="preserve">At home </w:t>
            </w:r>
            <w:r w:rsidR="00BA275E">
              <w:rPr>
                <w:rFonts w:ascii="Times New Roman" w:hAnsi="Times New Roman" w:cs="Times New Roman"/>
                <w:sz w:val="24"/>
                <w:szCs w:val="24"/>
              </w:rPr>
              <w:t xml:space="preserve">every </w:t>
            </w:r>
            <w:r w:rsidR="00875F48">
              <w:rPr>
                <w:rFonts w:ascii="Times New Roman" w:hAnsi="Times New Roman" w:cs="Times New Roman"/>
                <w:sz w:val="24"/>
                <w:szCs w:val="24"/>
              </w:rPr>
              <w:t xml:space="preserve">week </w:t>
            </w:r>
          </w:p>
        </w:tc>
        <w:tc>
          <w:tcPr>
            <w:tcW w:w="2126" w:type="dxa"/>
            <w:vAlign w:val="center"/>
          </w:tcPr>
          <w:p w14:paraId="798EBD56" w14:textId="77777777" w:rsidR="00E66ECF" w:rsidRPr="00D346E8" w:rsidRDefault="00E66ECF" w:rsidP="00D346E8">
            <w:pPr>
              <w:widowControl w:val="0"/>
              <w:autoSpaceDE w:val="0"/>
              <w:autoSpaceDN w:val="0"/>
              <w:adjustRightInd w:val="0"/>
              <w:spacing w:after="0" w:line="240" w:lineRule="auto"/>
              <w:ind w:left="565"/>
              <w:rPr>
                <w:rFonts w:ascii="Times New Roman" w:hAnsi="Times New Roman" w:cs="Times New Roman"/>
                <w:sz w:val="24"/>
                <w:szCs w:val="24"/>
              </w:rPr>
            </w:pPr>
            <w:r w:rsidRPr="00D346E8">
              <w:rPr>
                <w:rFonts w:ascii="Times New Roman" w:hAnsi="Times New Roman" w:cs="Times New Roman"/>
                <w:spacing w:val="4"/>
                <w:sz w:val="24"/>
                <w:szCs w:val="24"/>
              </w:rPr>
              <w:t>Weekly</w:t>
            </w:r>
          </w:p>
        </w:tc>
        <w:tc>
          <w:tcPr>
            <w:tcW w:w="1134" w:type="dxa"/>
          </w:tcPr>
          <w:p w14:paraId="74028912" w14:textId="77777777" w:rsidR="00E66ECF" w:rsidRPr="00D346E8" w:rsidRDefault="00E66ECF" w:rsidP="00D346E8">
            <w:pPr>
              <w:widowControl w:val="0"/>
              <w:autoSpaceDE w:val="0"/>
              <w:autoSpaceDN w:val="0"/>
              <w:adjustRightInd w:val="0"/>
              <w:spacing w:before="2" w:after="0" w:line="200" w:lineRule="exact"/>
              <w:ind w:left="34" w:right="230" w:hanging="34"/>
              <w:jc w:val="center"/>
              <w:rPr>
                <w:rFonts w:ascii="Times New Roman" w:hAnsi="Times New Roman" w:cs="Times New Roman"/>
                <w:sz w:val="20"/>
                <w:szCs w:val="20"/>
              </w:rPr>
            </w:pPr>
          </w:p>
          <w:p w14:paraId="2051690F" w14:textId="77777777" w:rsidR="00E66ECF" w:rsidRPr="00D346E8" w:rsidRDefault="00E66ECF" w:rsidP="00D346E8">
            <w:pPr>
              <w:widowControl w:val="0"/>
              <w:autoSpaceDE w:val="0"/>
              <w:autoSpaceDN w:val="0"/>
              <w:adjustRightInd w:val="0"/>
              <w:spacing w:after="0" w:line="240" w:lineRule="auto"/>
              <w:ind w:left="34" w:right="230" w:hanging="34"/>
              <w:jc w:val="center"/>
              <w:rPr>
                <w:rFonts w:ascii="Times New Roman" w:hAnsi="Times New Roman" w:cs="Times New Roman"/>
                <w:sz w:val="24"/>
                <w:szCs w:val="24"/>
              </w:rPr>
            </w:pPr>
            <w:r w:rsidRPr="00D346E8">
              <w:rPr>
                <w:rFonts w:ascii="Times New Roman" w:hAnsi="Times New Roman" w:cs="Times New Roman"/>
                <w:sz w:val="24"/>
                <w:szCs w:val="24"/>
              </w:rPr>
              <w:t>10</w:t>
            </w:r>
          </w:p>
        </w:tc>
      </w:tr>
      <w:tr w:rsidR="00E66ECF" w:rsidRPr="00A204B8" w14:paraId="0534FC2A" w14:textId="77777777" w:rsidTr="00B12F9C">
        <w:trPr>
          <w:trHeight w:val="329"/>
          <w:jc w:val="center"/>
        </w:trPr>
        <w:tc>
          <w:tcPr>
            <w:tcW w:w="2492" w:type="dxa"/>
            <w:shd w:val="clear" w:color="auto" w:fill="D6E3BC"/>
            <w:vAlign w:val="center"/>
          </w:tcPr>
          <w:p w14:paraId="7A0EA45A" w14:textId="77777777" w:rsidR="00E66ECF" w:rsidRPr="00D346E8" w:rsidRDefault="00E66ECF" w:rsidP="00E66ECF">
            <w:pPr>
              <w:pStyle w:val="ListParagraph"/>
              <w:spacing w:after="0" w:line="240" w:lineRule="auto"/>
              <w:ind w:left="0"/>
              <w:jc w:val="center"/>
              <w:rPr>
                <w:rFonts w:ascii="Times New Roman" w:hAnsi="Times New Roman" w:cs="Times New Roman"/>
                <w:sz w:val="24"/>
                <w:szCs w:val="24"/>
              </w:rPr>
            </w:pPr>
            <w:r w:rsidRPr="00D346E8">
              <w:rPr>
                <w:rFonts w:ascii="Times New Roman" w:hAnsi="Times New Roman" w:cs="Times New Roman"/>
                <w:sz w:val="24"/>
                <w:szCs w:val="24"/>
              </w:rPr>
              <w:t>Written Exam</w:t>
            </w:r>
          </w:p>
        </w:tc>
        <w:tc>
          <w:tcPr>
            <w:tcW w:w="3479" w:type="dxa"/>
            <w:shd w:val="clear" w:color="auto" w:fill="D6E3BC"/>
            <w:vAlign w:val="center"/>
          </w:tcPr>
          <w:p w14:paraId="1EC4049D" w14:textId="77777777" w:rsidR="001D2C94" w:rsidRPr="00D346E8" w:rsidRDefault="00E66ECF" w:rsidP="00DC0F72">
            <w:pPr>
              <w:widowControl w:val="0"/>
              <w:autoSpaceDE w:val="0"/>
              <w:autoSpaceDN w:val="0"/>
              <w:adjustRightInd w:val="0"/>
              <w:spacing w:after="0" w:line="240" w:lineRule="auto"/>
              <w:ind w:left="83"/>
              <w:jc w:val="center"/>
              <w:rPr>
                <w:rFonts w:ascii="Times New Roman" w:hAnsi="Times New Roman" w:cs="Times New Roman"/>
                <w:sz w:val="24"/>
                <w:szCs w:val="24"/>
              </w:rPr>
            </w:pPr>
            <w:r w:rsidRPr="00D346E8">
              <w:rPr>
                <w:rFonts w:ascii="Times New Roman" w:hAnsi="Times New Roman" w:cs="Times New Roman"/>
                <w:sz w:val="24"/>
                <w:szCs w:val="24"/>
              </w:rPr>
              <w:t>Mid</w:t>
            </w:r>
            <w:r w:rsidRPr="00D346E8">
              <w:rPr>
                <w:rFonts w:ascii="Times New Roman" w:hAnsi="Times New Roman" w:cs="Times New Roman"/>
                <w:spacing w:val="-1"/>
                <w:sz w:val="24"/>
                <w:szCs w:val="24"/>
              </w:rPr>
              <w:t>-</w:t>
            </w:r>
            <w:r w:rsidRPr="00D346E8">
              <w:rPr>
                <w:rFonts w:ascii="Times New Roman" w:hAnsi="Times New Roman" w:cs="Times New Roman"/>
                <w:sz w:val="24"/>
                <w:szCs w:val="24"/>
              </w:rPr>
              <w:t>t</w:t>
            </w:r>
            <w:r w:rsidRPr="00D346E8">
              <w:rPr>
                <w:rFonts w:ascii="Times New Roman" w:hAnsi="Times New Roman" w:cs="Times New Roman"/>
                <w:spacing w:val="-1"/>
                <w:sz w:val="24"/>
                <w:szCs w:val="24"/>
              </w:rPr>
              <w:t>e</w:t>
            </w:r>
            <w:r w:rsidRPr="00D346E8">
              <w:rPr>
                <w:rFonts w:ascii="Times New Roman" w:hAnsi="Times New Roman" w:cs="Times New Roman"/>
                <w:sz w:val="24"/>
                <w:szCs w:val="24"/>
              </w:rPr>
              <w:t xml:space="preserve">rm </w:t>
            </w:r>
            <w:r w:rsidRPr="00D346E8">
              <w:rPr>
                <w:rFonts w:ascii="Times New Roman" w:hAnsi="Times New Roman" w:cs="Times New Roman"/>
                <w:spacing w:val="-1"/>
                <w:sz w:val="24"/>
                <w:szCs w:val="24"/>
              </w:rPr>
              <w:t>e</w:t>
            </w:r>
            <w:r w:rsidRPr="00D346E8">
              <w:rPr>
                <w:rFonts w:ascii="Times New Roman" w:hAnsi="Times New Roman" w:cs="Times New Roman"/>
                <w:spacing w:val="5"/>
                <w:sz w:val="24"/>
                <w:szCs w:val="24"/>
              </w:rPr>
              <w:t>x</w:t>
            </w:r>
            <w:r w:rsidRPr="00D346E8">
              <w:rPr>
                <w:rFonts w:ascii="Times New Roman" w:hAnsi="Times New Roman" w:cs="Times New Roman"/>
                <w:spacing w:val="-3"/>
                <w:sz w:val="24"/>
                <w:szCs w:val="24"/>
              </w:rPr>
              <w:t>a</w:t>
            </w:r>
            <w:r w:rsidRPr="00D346E8">
              <w:rPr>
                <w:rFonts w:ascii="Times New Roman" w:hAnsi="Times New Roman" w:cs="Times New Roman"/>
                <w:sz w:val="24"/>
                <w:szCs w:val="24"/>
              </w:rPr>
              <w:t>m</w:t>
            </w:r>
          </w:p>
        </w:tc>
        <w:tc>
          <w:tcPr>
            <w:tcW w:w="2126" w:type="dxa"/>
            <w:shd w:val="clear" w:color="auto" w:fill="D6E3BC"/>
            <w:vAlign w:val="center"/>
          </w:tcPr>
          <w:p w14:paraId="60F1AE82" w14:textId="77777777" w:rsidR="00E66ECF" w:rsidRPr="00D346E8" w:rsidRDefault="00E66ECF" w:rsidP="00875F48">
            <w:pPr>
              <w:widowControl w:val="0"/>
              <w:autoSpaceDE w:val="0"/>
              <w:autoSpaceDN w:val="0"/>
              <w:adjustRightInd w:val="0"/>
              <w:spacing w:after="0" w:line="240" w:lineRule="auto"/>
              <w:ind w:left="565"/>
              <w:rPr>
                <w:rFonts w:ascii="Times New Roman" w:hAnsi="Times New Roman" w:cs="Times New Roman"/>
                <w:sz w:val="24"/>
                <w:szCs w:val="24"/>
              </w:rPr>
            </w:pPr>
            <w:r w:rsidRPr="00D346E8">
              <w:rPr>
                <w:rFonts w:ascii="Times New Roman" w:hAnsi="Times New Roman" w:cs="Times New Roman"/>
                <w:spacing w:val="4"/>
                <w:sz w:val="24"/>
                <w:szCs w:val="24"/>
              </w:rPr>
              <w:t>W</w:t>
            </w:r>
            <w:r w:rsidRPr="00D346E8">
              <w:rPr>
                <w:rFonts w:ascii="Times New Roman" w:hAnsi="Times New Roman" w:cs="Times New Roman"/>
                <w:spacing w:val="-1"/>
                <w:sz w:val="24"/>
                <w:szCs w:val="24"/>
              </w:rPr>
              <w:t>ee</w:t>
            </w:r>
            <w:r w:rsidRPr="00D346E8">
              <w:rPr>
                <w:rFonts w:ascii="Times New Roman" w:hAnsi="Times New Roman" w:cs="Times New Roman"/>
                <w:sz w:val="24"/>
                <w:szCs w:val="24"/>
              </w:rPr>
              <w:t xml:space="preserve">k </w:t>
            </w:r>
            <w:r w:rsidR="00875F48">
              <w:rPr>
                <w:rFonts w:ascii="Times New Roman" w:hAnsi="Times New Roman" w:cs="Times New Roman"/>
                <w:sz w:val="24"/>
                <w:szCs w:val="24"/>
              </w:rPr>
              <w:t>7</w:t>
            </w:r>
          </w:p>
        </w:tc>
        <w:tc>
          <w:tcPr>
            <w:tcW w:w="1134" w:type="dxa"/>
            <w:shd w:val="clear" w:color="auto" w:fill="D6E3BC"/>
          </w:tcPr>
          <w:p w14:paraId="32C0A943" w14:textId="77777777" w:rsidR="00E66ECF" w:rsidRPr="00D346E8" w:rsidRDefault="00E66ECF" w:rsidP="00D346E8">
            <w:pPr>
              <w:widowControl w:val="0"/>
              <w:autoSpaceDE w:val="0"/>
              <w:autoSpaceDN w:val="0"/>
              <w:adjustRightInd w:val="0"/>
              <w:spacing w:before="20" w:after="0" w:line="220" w:lineRule="exact"/>
              <w:ind w:left="34" w:right="230" w:hanging="34"/>
              <w:jc w:val="center"/>
              <w:rPr>
                <w:rFonts w:ascii="Times New Roman" w:hAnsi="Times New Roman" w:cs="Times New Roman"/>
              </w:rPr>
            </w:pPr>
          </w:p>
          <w:p w14:paraId="242A48BB" w14:textId="77777777" w:rsidR="00E66ECF" w:rsidRPr="00D346E8" w:rsidRDefault="00E66ECF" w:rsidP="00D346E8">
            <w:pPr>
              <w:widowControl w:val="0"/>
              <w:autoSpaceDE w:val="0"/>
              <w:autoSpaceDN w:val="0"/>
              <w:adjustRightInd w:val="0"/>
              <w:spacing w:after="0" w:line="240" w:lineRule="auto"/>
              <w:ind w:left="34" w:right="230" w:hanging="34"/>
              <w:jc w:val="center"/>
              <w:rPr>
                <w:rFonts w:ascii="Times New Roman" w:hAnsi="Times New Roman" w:cs="Times New Roman"/>
                <w:sz w:val="24"/>
                <w:szCs w:val="24"/>
              </w:rPr>
            </w:pPr>
            <w:r w:rsidRPr="00D346E8">
              <w:rPr>
                <w:rFonts w:ascii="Times New Roman" w:hAnsi="Times New Roman" w:cs="Times New Roman"/>
                <w:sz w:val="24"/>
                <w:szCs w:val="24"/>
              </w:rPr>
              <w:t>20</w:t>
            </w:r>
          </w:p>
        </w:tc>
      </w:tr>
      <w:tr w:rsidR="00692BCD" w:rsidRPr="00A204B8" w14:paraId="4E7E87C5" w14:textId="77777777" w:rsidTr="00FF3423">
        <w:trPr>
          <w:trHeight w:val="457"/>
          <w:jc w:val="center"/>
        </w:trPr>
        <w:tc>
          <w:tcPr>
            <w:tcW w:w="2492" w:type="dxa"/>
            <w:vAlign w:val="center"/>
          </w:tcPr>
          <w:p w14:paraId="5CBA7CA5" w14:textId="77777777" w:rsidR="00692BCD" w:rsidRPr="00D346E8" w:rsidRDefault="003D03A9" w:rsidP="00E66ECF">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 Quizzes</w:t>
            </w:r>
          </w:p>
        </w:tc>
        <w:tc>
          <w:tcPr>
            <w:tcW w:w="3479" w:type="dxa"/>
            <w:vAlign w:val="center"/>
          </w:tcPr>
          <w:p w14:paraId="794CB847" w14:textId="77777777" w:rsidR="001D2C94" w:rsidRPr="00D346E8" w:rsidRDefault="00692BCD" w:rsidP="003D03A9">
            <w:pPr>
              <w:widowControl w:val="0"/>
              <w:autoSpaceDE w:val="0"/>
              <w:autoSpaceDN w:val="0"/>
              <w:adjustRightInd w:val="0"/>
              <w:spacing w:after="0" w:line="240" w:lineRule="auto"/>
              <w:ind w:left="83"/>
              <w:jc w:val="center"/>
              <w:rPr>
                <w:rFonts w:ascii="Times New Roman" w:hAnsi="Times New Roman" w:cs="Times New Roman"/>
                <w:sz w:val="24"/>
                <w:szCs w:val="24"/>
              </w:rPr>
            </w:pPr>
            <w:r w:rsidRPr="00D346E8">
              <w:rPr>
                <w:rFonts w:ascii="Times New Roman" w:hAnsi="Times New Roman" w:cs="Times New Roman"/>
                <w:sz w:val="24"/>
                <w:szCs w:val="24"/>
              </w:rPr>
              <w:t>Planned Quiz</w:t>
            </w:r>
          </w:p>
        </w:tc>
        <w:tc>
          <w:tcPr>
            <w:tcW w:w="2126" w:type="dxa"/>
            <w:vAlign w:val="center"/>
          </w:tcPr>
          <w:p w14:paraId="0F46830B" w14:textId="77777777" w:rsidR="00692BCD" w:rsidRPr="00D346E8" w:rsidRDefault="00692BCD" w:rsidP="001B419C">
            <w:pPr>
              <w:widowControl w:val="0"/>
              <w:autoSpaceDE w:val="0"/>
              <w:autoSpaceDN w:val="0"/>
              <w:adjustRightInd w:val="0"/>
              <w:spacing w:after="0" w:line="240" w:lineRule="auto"/>
              <w:rPr>
                <w:rFonts w:ascii="Times New Roman" w:hAnsi="Times New Roman" w:cs="Times New Roman"/>
                <w:sz w:val="24"/>
                <w:szCs w:val="24"/>
              </w:rPr>
            </w:pPr>
            <w:r w:rsidRPr="00D346E8">
              <w:rPr>
                <w:rFonts w:ascii="Times New Roman" w:hAnsi="Times New Roman" w:cs="Times New Roman"/>
                <w:spacing w:val="4"/>
                <w:sz w:val="24"/>
                <w:szCs w:val="24"/>
              </w:rPr>
              <w:t>Week 5 and 12</w:t>
            </w:r>
          </w:p>
        </w:tc>
        <w:tc>
          <w:tcPr>
            <w:tcW w:w="1134" w:type="dxa"/>
            <w:vAlign w:val="center"/>
          </w:tcPr>
          <w:p w14:paraId="7EE5BC87" w14:textId="6F4BC102" w:rsidR="00692BCD" w:rsidRPr="00D346E8" w:rsidRDefault="00692BCD" w:rsidP="00FF3423">
            <w:pPr>
              <w:widowControl w:val="0"/>
              <w:autoSpaceDE w:val="0"/>
              <w:autoSpaceDN w:val="0"/>
              <w:adjustRightInd w:val="0"/>
              <w:spacing w:after="0" w:line="240" w:lineRule="auto"/>
              <w:ind w:left="34" w:right="230" w:hanging="34"/>
              <w:jc w:val="center"/>
              <w:rPr>
                <w:rFonts w:ascii="Times New Roman" w:hAnsi="Times New Roman" w:cs="Times New Roman"/>
                <w:sz w:val="24"/>
                <w:szCs w:val="24"/>
              </w:rPr>
            </w:pPr>
            <w:r>
              <w:rPr>
                <w:rFonts w:ascii="Times New Roman" w:hAnsi="Times New Roman" w:cs="Times New Roman"/>
                <w:sz w:val="24"/>
                <w:szCs w:val="24"/>
              </w:rPr>
              <w:t>10</w:t>
            </w:r>
          </w:p>
        </w:tc>
      </w:tr>
      <w:tr w:rsidR="00692BCD" w:rsidRPr="00A204B8" w14:paraId="1024F159" w14:textId="77777777" w:rsidTr="00B12F9C">
        <w:trPr>
          <w:trHeight w:val="329"/>
          <w:jc w:val="center"/>
        </w:trPr>
        <w:tc>
          <w:tcPr>
            <w:tcW w:w="2492" w:type="dxa"/>
            <w:vAlign w:val="center"/>
          </w:tcPr>
          <w:p w14:paraId="672B6CCD" w14:textId="77777777" w:rsidR="00692BCD" w:rsidRPr="00D346E8" w:rsidRDefault="00692BCD" w:rsidP="00A204B8">
            <w:pPr>
              <w:pStyle w:val="ListParagraph"/>
              <w:spacing w:after="0" w:line="240" w:lineRule="auto"/>
              <w:ind w:left="0"/>
              <w:jc w:val="center"/>
              <w:rPr>
                <w:rFonts w:ascii="Times New Roman" w:hAnsi="Times New Roman" w:cs="Times New Roman"/>
                <w:sz w:val="24"/>
                <w:szCs w:val="24"/>
              </w:rPr>
            </w:pPr>
            <w:r w:rsidRPr="00D346E8">
              <w:rPr>
                <w:rFonts w:ascii="Times New Roman" w:hAnsi="Times New Roman" w:cs="Times New Roman"/>
                <w:sz w:val="24"/>
                <w:szCs w:val="24"/>
              </w:rPr>
              <w:t>Lab work</w:t>
            </w:r>
          </w:p>
        </w:tc>
        <w:tc>
          <w:tcPr>
            <w:tcW w:w="3479" w:type="dxa"/>
          </w:tcPr>
          <w:p w14:paraId="07F9E552" w14:textId="77777777" w:rsidR="001D2C94" w:rsidRPr="00D346E8" w:rsidRDefault="00692BCD" w:rsidP="00B12F9C">
            <w:pPr>
              <w:widowControl w:val="0"/>
              <w:autoSpaceDE w:val="0"/>
              <w:autoSpaceDN w:val="0"/>
              <w:adjustRightInd w:val="0"/>
              <w:spacing w:after="0" w:line="240" w:lineRule="auto"/>
              <w:ind w:left="83"/>
              <w:jc w:val="center"/>
              <w:rPr>
                <w:rFonts w:ascii="Times New Roman" w:hAnsi="Times New Roman" w:cs="Times New Roman"/>
                <w:sz w:val="24"/>
                <w:szCs w:val="24"/>
              </w:rPr>
            </w:pPr>
            <w:r w:rsidRPr="00D346E8">
              <w:rPr>
                <w:rFonts w:ascii="Times New Roman" w:hAnsi="Times New Roman" w:cs="Times New Roman"/>
                <w:sz w:val="24"/>
                <w:szCs w:val="24"/>
              </w:rPr>
              <w:t>Lab participation</w:t>
            </w:r>
          </w:p>
        </w:tc>
        <w:tc>
          <w:tcPr>
            <w:tcW w:w="2126" w:type="dxa"/>
            <w:vAlign w:val="center"/>
          </w:tcPr>
          <w:p w14:paraId="18DF1D09" w14:textId="77777777" w:rsidR="00692BCD" w:rsidRPr="00D346E8" w:rsidRDefault="00692BCD" w:rsidP="00D346E8">
            <w:pPr>
              <w:widowControl w:val="0"/>
              <w:autoSpaceDE w:val="0"/>
              <w:autoSpaceDN w:val="0"/>
              <w:adjustRightInd w:val="0"/>
              <w:spacing w:after="0" w:line="240" w:lineRule="auto"/>
              <w:ind w:left="474"/>
              <w:rPr>
                <w:rFonts w:ascii="Times New Roman" w:hAnsi="Times New Roman" w:cs="Times New Roman"/>
                <w:sz w:val="24"/>
                <w:szCs w:val="24"/>
              </w:rPr>
            </w:pPr>
            <w:r w:rsidRPr="00D346E8">
              <w:rPr>
                <w:rFonts w:ascii="Times New Roman" w:hAnsi="Times New Roman" w:cs="Times New Roman"/>
                <w:spacing w:val="4"/>
                <w:sz w:val="24"/>
                <w:szCs w:val="24"/>
              </w:rPr>
              <w:t>W</w:t>
            </w:r>
            <w:r w:rsidRPr="00D346E8">
              <w:rPr>
                <w:rFonts w:ascii="Times New Roman" w:hAnsi="Times New Roman" w:cs="Times New Roman"/>
                <w:spacing w:val="-1"/>
                <w:sz w:val="24"/>
                <w:szCs w:val="24"/>
              </w:rPr>
              <w:t>ee</w:t>
            </w:r>
            <w:r w:rsidRPr="00D346E8">
              <w:rPr>
                <w:rFonts w:ascii="Times New Roman" w:hAnsi="Times New Roman" w:cs="Times New Roman"/>
                <w:sz w:val="24"/>
                <w:szCs w:val="24"/>
              </w:rPr>
              <w:t>kly</w:t>
            </w:r>
          </w:p>
        </w:tc>
        <w:tc>
          <w:tcPr>
            <w:tcW w:w="1134" w:type="dxa"/>
            <w:vMerge w:val="restart"/>
            <w:vAlign w:val="center"/>
          </w:tcPr>
          <w:p w14:paraId="4269961F" w14:textId="77777777" w:rsidR="00692BCD" w:rsidRPr="00D346E8" w:rsidRDefault="00692BCD" w:rsidP="00692BCD">
            <w:pPr>
              <w:widowControl w:val="0"/>
              <w:autoSpaceDE w:val="0"/>
              <w:autoSpaceDN w:val="0"/>
              <w:adjustRightInd w:val="0"/>
              <w:spacing w:before="1" w:after="0" w:line="280" w:lineRule="exact"/>
              <w:ind w:left="34" w:right="230" w:hanging="34"/>
              <w:jc w:val="center"/>
              <w:rPr>
                <w:rFonts w:ascii="Times New Roman" w:hAnsi="Times New Roman" w:cs="Times New Roman"/>
                <w:sz w:val="28"/>
                <w:szCs w:val="28"/>
              </w:rPr>
            </w:pPr>
          </w:p>
          <w:p w14:paraId="67B0F169" w14:textId="77777777" w:rsidR="00692BCD" w:rsidRPr="00D346E8" w:rsidRDefault="00692BCD" w:rsidP="00692BCD">
            <w:pPr>
              <w:widowControl w:val="0"/>
              <w:autoSpaceDE w:val="0"/>
              <w:autoSpaceDN w:val="0"/>
              <w:adjustRightInd w:val="0"/>
              <w:spacing w:after="0" w:line="240" w:lineRule="auto"/>
              <w:ind w:left="34" w:right="230" w:hanging="34"/>
              <w:jc w:val="center"/>
              <w:rPr>
                <w:rFonts w:ascii="Times New Roman" w:hAnsi="Times New Roman" w:cs="Times New Roman"/>
                <w:sz w:val="24"/>
                <w:szCs w:val="24"/>
              </w:rPr>
            </w:pPr>
            <w:r>
              <w:rPr>
                <w:rFonts w:ascii="Times New Roman" w:hAnsi="Times New Roman" w:cs="Times New Roman"/>
                <w:sz w:val="24"/>
                <w:szCs w:val="24"/>
              </w:rPr>
              <w:t>10</w:t>
            </w:r>
          </w:p>
          <w:p w14:paraId="0A2A344C" w14:textId="77777777" w:rsidR="00692BCD" w:rsidRPr="00D346E8" w:rsidRDefault="00692BCD" w:rsidP="00692BCD">
            <w:pPr>
              <w:widowControl w:val="0"/>
              <w:autoSpaceDE w:val="0"/>
              <w:autoSpaceDN w:val="0"/>
              <w:adjustRightInd w:val="0"/>
              <w:spacing w:after="0" w:line="240" w:lineRule="auto"/>
              <w:ind w:left="34" w:right="230" w:hanging="34"/>
              <w:jc w:val="center"/>
              <w:rPr>
                <w:rFonts w:ascii="Times New Roman" w:hAnsi="Times New Roman" w:cs="Times New Roman"/>
                <w:sz w:val="24"/>
                <w:szCs w:val="24"/>
              </w:rPr>
            </w:pPr>
          </w:p>
        </w:tc>
      </w:tr>
      <w:tr w:rsidR="00692BCD" w:rsidRPr="00A204B8" w14:paraId="6149006C" w14:textId="77777777" w:rsidTr="00B12F9C">
        <w:trPr>
          <w:trHeight w:val="329"/>
          <w:jc w:val="center"/>
        </w:trPr>
        <w:tc>
          <w:tcPr>
            <w:tcW w:w="2492" w:type="dxa"/>
            <w:vAlign w:val="center"/>
          </w:tcPr>
          <w:p w14:paraId="744B9D79" w14:textId="77777777" w:rsidR="00692BCD" w:rsidRPr="00D346E8" w:rsidRDefault="00692BCD" w:rsidP="00E66ECF">
            <w:pPr>
              <w:pStyle w:val="ListParagraph"/>
              <w:spacing w:after="0" w:line="240" w:lineRule="auto"/>
              <w:ind w:left="0"/>
              <w:jc w:val="center"/>
              <w:rPr>
                <w:rFonts w:ascii="Times New Roman" w:hAnsi="Times New Roman" w:cs="Times New Roman"/>
                <w:sz w:val="24"/>
                <w:szCs w:val="24"/>
              </w:rPr>
            </w:pPr>
            <w:r w:rsidRPr="00D346E8">
              <w:rPr>
                <w:rFonts w:ascii="Times New Roman" w:hAnsi="Times New Roman" w:cs="Times New Roman"/>
                <w:sz w:val="24"/>
                <w:szCs w:val="24"/>
              </w:rPr>
              <w:t>Lab Exam</w:t>
            </w:r>
          </w:p>
        </w:tc>
        <w:tc>
          <w:tcPr>
            <w:tcW w:w="3479" w:type="dxa"/>
          </w:tcPr>
          <w:p w14:paraId="13E5295D" w14:textId="77777777" w:rsidR="001D2C94" w:rsidRPr="00D346E8" w:rsidRDefault="00692BCD" w:rsidP="001B419C">
            <w:pPr>
              <w:widowControl w:val="0"/>
              <w:autoSpaceDE w:val="0"/>
              <w:autoSpaceDN w:val="0"/>
              <w:adjustRightInd w:val="0"/>
              <w:spacing w:after="0" w:line="240" w:lineRule="auto"/>
              <w:ind w:left="83"/>
              <w:jc w:val="center"/>
              <w:rPr>
                <w:rFonts w:ascii="Times New Roman" w:hAnsi="Times New Roman" w:cs="Times New Roman"/>
                <w:sz w:val="24"/>
                <w:szCs w:val="24"/>
              </w:rPr>
            </w:pPr>
            <w:r w:rsidRPr="00D346E8">
              <w:rPr>
                <w:rFonts w:ascii="Times New Roman" w:hAnsi="Times New Roman" w:cs="Times New Roman"/>
                <w:sz w:val="24"/>
                <w:szCs w:val="24"/>
              </w:rPr>
              <w:t>Lab Exam</w:t>
            </w:r>
          </w:p>
        </w:tc>
        <w:tc>
          <w:tcPr>
            <w:tcW w:w="2126" w:type="dxa"/>
            <w:vAlign w:val="center"/>
          </w:tcPr>
          <w:p w14:paraId="597098BE" w14:textId="77777777" w:rsidR="00692BCD" w:rsidRPr="00D346E8" w:rsidRDefault="00692BCD" w:rsidP="00692BCD">
            <w:pPr>
              <w:widowControl w:val="0"/>
              <w:autoSpaceDE w:val="0"/>
              <w:autoSpaceDN w:val="0"/>
              <w:adjustRightInd w:val="0"/>
              <w:spacing w:after="0" w:line="240" w:lineRule="auto"/>
              <w:ind w:left="474"/>
              <w:rPr>
                <w:rFonts w:ascii="Times New Roman" w:hAnsi="Times New Roman" w:cs="Times New Roman"/>
                <w:sz w:val="24"/>
                <w:szCs w:val="24"/>
              </w:rPr>
            </w:pPr>
            <w:r w:rsidRPr="00D346E8">
              <w:rPr>
                <w:rFonts w:ascii="Times New Roman" w:hAnsi="Times New Roman" w:cs="Times New Roman"/>
                <w:spacing w:val="4"/>
                <w:sz w:val="24"/>
                <w:szCs w:val="24"/>
              </w:rPr>
              <w:t>W</w:t>
            </w:r>
            <w:r w:rsidRPr="00D346E8">
              <w:rPr>
                <w:rFonts w:ascii="Times New Roman" w:hAnsi="Times New Roman" w:cs="Times New Roman"/>
                <w:spacing w:val="-1"/>
                <w:sz w:val="24"/>
                <w:szCs w:val="24"/>
              </w:rPr>
              <w:t>ee</w:t>
            </w:r>
            <w:r w:rsidRPr="00D346E8">
              <w:rPr>
                <w:rFonts w:ascii="Times New Roman" w:hAnsi="Times New Roman" w:cs="Times New Roman"/>
                <w:sz w:val="24"/>
                <w:szCs w:val="24"/>
              </w:rPr>
              <w:t>k 1</w:t>
            </w:r>
            <w:r>
              <w:rPr>
                <w:rFonts w:ascii="Times New Roman" w:hAnsi="Times New Roman" w:cs="Times New Roman"/>
                <w:sz w:val="24"/>
                <w:szCs w:val="24"/>
              </w:rPr>
              <w:t>5</w:t>
            </w:r>
          </w:p>
        </w:tc>
        <w:tc>
          <w:tcPr>
            <w:tcW w:w="1134" w:type="dxa"/>
            <w:vMerge/>
          </w:tcPr>
          <w:p w14:paraId="4FA0A78F" w14:textId="77777777" w:rsidR="00692BCD" w:rsidRPr="00D346E8" w:rsidRDefault="00692BCD" w:rsidP="00D346E8">
            <w:pPr>
              <w:widowControl w:val="0"/>
              <w:autoSpaceDE w:val="0"/>
              <w:autoSpaceDN w:val="0"/>
              <w:adjustRightInd w:val="0"/>
              <w:spacing w:after="0" w:line="240" w:lineRule="auto"/>
              <w:ind w:left="34" w:right="230" w:hanging="34"/>
              <w:jc w:val="center"/>
              <w:rPr>
                <w:rFonts w:ascii="Times New Roman" w:hAnsi="Times New Roman" w:cs="Times New Roman"/>
                <w:sz w:val="24"/>
                <w:szCs w:val="24"/>
              </w:rPr>
            </w:pPr>
          </w:p>
        </w:tc>
      </w:tr>
      <w:tr w:rsidR="00E66ECF" w:rsidRPr="00A204B8" w14:paraId="5A0B44AB" w14:textId="77777777" w:rsidTr="00B12F9C">
        <w:trPr>
          <w:trHeight w:val="329"/>
          <w:jc w:val="center"/>
        </w:trPr>
        <w:tc>
          <w:tcPr>
            <w:tcW w:w="2492" w:type="dxa"/>
            <w:shd w:val="clear" w:color="auto" w:fill="D6E3BC"/>
            <w:vAlign w:val="center"/>
          </w:tcPr>
          <w:p w14:paraId="48A22984" w14:textId="77777777" w:rsidR="00E66ECF" w:rsidRPr="00D346E8" w:rsidRDefault="00E66ECF" w:rsidP="00E66ECF">
            <w:pPr>
              <w:pStyle w:val="ListParagraph"/>
              <w:spacing w:after="0" w:line="240" w:lineRule="auto"/>
              <w:ind w:left="0"/>
              <w:jc w:val="center"/>
              <w:rPr>
                <w:rFonts w:ascii="Times New Roman" w:hAnsi="Times New Roman" w:cs="Times New Roman"/>
                <w:sz w:val="24"/>
                <w:szCs w:val="24"/>
              </w:rPr>
            </w:pPr>
            <w:r w:rsidRPr="00D346E8">
              <w:rPr>
                <w:rFonts w:ascii="Times New Roman" w:hAnsi="Times New Roman" w:cs="Times New Roman"/>
                <w:sz w:val="24"/>
                <w:szCs w:val="24"/>
              </w:rPr>
              <w:t>Written Exam</w:t>
            </w:r>
          </w:p>
        </w:tc>
        <w:tc>
          <w:tcPr>
            <w:tcW w:w="3479" w:type="dxa"/>
            <w:shd w:val="clear" w:color="auto" w:fill="D6E3BC"/>
            <w:vAlign w:val="center"/>
          </w:tcPr>
          <w:p w14:paraId="101F9794" w14:textId="77777777" w:rsidR="001D2C94" w:rsidRPr="001D2C94" w:rsidRDefault="001D2C94" w:rsidP="001D2C94">
            <w:pPr>
              <w:widowControl w:val="0"/>
              <w:autoSpaceDE w:val="0"/>
              <w:autoSpaceDN w:val="0"/>
              <w:adjustRightInd w:val="0"/>
              <w:spacing w:after="0" w:line="240" w:lineRule="auto"/>
              <w:ind w:left="83"/>
              <w:jc w:val="center"/>
              <w:rPr>
                <w:rFonts w:ascii="Times New Roman" w:hAnsi="Times New Roman" w:cs="Times New Roman"/>
                <w:spacing w:val="-1"/>
                <w:sz w:val="8"/>
                <w:szCs w:val="8"/>
              </w:rPr>
            </w:pPr>
          </w:p>
          <w:p w14:paraId="2706CE73" w14:textId="77777777" w:rsidR="00E66ECF" w:rsidRDefault="00E66ECF" w:rsidP="001D2C94">
            <w:pPr>
              <w:widowControl w:val="0"/>
              <w:autoSpaceDE w:val="0"/>
              <w:autoSpaceDN w:val="0"/>
              <w:adjustRightInd w:val="0"/>
              <w:spacing w:after="0" w:line="240" w:lineRule="auto"/>
              <w:ind w:left="83"/>
              <w:jc w:val="center"/>
              <w:rPr>
                <w:rFonts w:ascii="Times New Roman" w:hAnsi="Times New Roman" w:cs="Times New Roman"/>
                <w:sz w:val="24"/>
                <w:szCs w:val="24"/>
              </w:rPr>
            </w:pPr>
            <w:r w:rsidRPr="00D346E8">
              <w:rPr>
                <w:rFonts w:ascii="Times New Roman" w:hAnsi="Times New Roman" w:cs="Times New Roman"/>
                <w:spacing w:val="-1"/>
                <w:sz w:val="24"/>
                <w:szCs w:val="24"/>
              </w:rPr>
              <w:t>F</w:t>
            </w:r>
            <w:r w:rsidRPr="00D346E8">
              <w:rPr>
                <w:rFonts w:ascii="Times New Roman" w:hAnsi="Times New Roman" w:cs="Times New Roman"/>
                <w:sz w:val="24"/>
                <w:szCs w:val="24"/>
              </w:rPr>
              <w:t>in</w:t>
            </w:r>
            <w:r w:rsidRPr="00D346E8">
              <w:rPr>
                <w:rFonts w:ascii="Times New Roman" w:hAnsi="Times New Roman" w:cs="Times New Roman"/>
                <w:spacing w:val="-1"/>
                <w:sz w:val="24"/>
                <w:szCs w:val="24"/>
              </w:rPr>
              <w:t>a</w:t>
            </w:r>
            <w:r w:rsidRPr="00D346E8">
              <w:rPr>
                <w:rFonts w:ascii="Times New Roman" w:hAnsi="Times New Roman" w:cs="Times New Roman"/>
                <w:sz w:val="24"/>
                <w:szCs w:val="24"/>
              </w:rPr>
              <w:t>l</w:t>
            </w:r>
            <w:r w:rsidRPr="00D346E8">
              <w:rPr>
                <w:rFonts w:ascii="Times New Roman" w:hAnsi="Times New Roman" w:cs="Times New Roman"/>
                <w:spacing w:val="-2"/>
                <w:sz w:val="24"/>
                <w:szCs w:val="24"/>
              </w:rPr>
              <w:t xml:space="preserve"> </w:t>
            </w:r>
            <w:r w:rsidRPr="00D346E8">
              <w:rPr>
                <w:rFonts w:ascii="Times New Roman" w:hAnsi="Times New Roman" w:cs="Times New Roman"/>
                <w:spacing w:val="-1"/>
                <w:sz w:val="24"/>
                <w:szCs w:val="24"/>
              </w:rPr>
              <w:t>e</w:t>
            </w:r>
            <w:r w:rsidRPr="00D346E8">
              <w:rPr>
                <w:rFonts w:ascii="Times New Roman" w:hAnsi="Times New Roman" w:cs="Times New Roman"/>
                <w:spacing w:val="5"/>
                <w:sz w:val="24"/>
                <w:szCs w:val="24"/>
              </w:rPr>
              <w:t>x</w:t>
            </w:r>
            <w:r w:rsidRPr="00D346E8">
              <w:rPr>
                <w:rFonts w:ascii="Times New Roman" w:hAnsi="Times New Roman" w:cs="Times New Roman"/>
                <w:spacing w:val="-3"/>
                <w:sz w:val="24"/>
                <w:szCs w:val="24"/>
              </w:rPr>
              <w:t>a</w:t>
            </w:r>
            <w:r w:rsidRPr="00D346E8">
              <w:rPr>
                <w:rFonts w:ascii="Times New Roman" w:hAnsi="Times New Roman" w:cs="Times New Roman"/>
                <w:sz w:val="24"/>
                <w:szCs w:val="24"/>
              </w:rPr>
              <w:t>m</w:t>
            </w:r>
          </w:p>
          <w:p w14:paraId="4B2AE8C5" w14:textId="77777777" w:rsidR="001D2C94" w:rsidRPr="001B419C" w:rsidRDefault="001D2C94" w:rsidP="001B419C">
            <w:pPr>
              <w:widowControl w:val="0"/>
              <w:autoSpaceDE w:val="0"/>
              <w:autoSpaceDN w:val="0"/>
              <w:adjustRightInd w:val="0"/>
              <w:spacing w:after="0" w:line="240" w:lineRule="auto"/>
              <w:ind w:left="83"/>
              <w:jc w:val="center"/>
              <w:rPr>
                <w:rFonts w:ascii="Times New Roman" w:hAnsi="Times New Roman" w:cs="Times New Roman"/>
                <w:b/>
                <w:bCs/>
                <w:color w:val="FF0000"/>
                <w:sz w:val="24"/>
                <w:szCs w:val="24"/>
              </w:rPr>
            </w:pPr>
          </w:p>
        </w:tc>
        <w:tc>
          <w:tcPr>
            <w:tcW w:w="2126" w:type="dxa"/>
            <w:shd w:val="clear" w:color="auto" w:fill="D6E3BC"/>
            <w:vAlign w:val="center"/>
          </w:tcPr>
          <w:p w14:paraId="4830A2FC" w14:textId="77777777" w:rsidR="00E66ECF" w:rsidRPr="00D346E8" w:rsidRDefault="00E66ECF" w:rsidP="00692BCD">
            <w:pPr>
              <w:widowControl w:val="0"/>
              <w:autoSpaceDE w:val="0"/>
              <w:autoSpaceDN w:val="0"/>
              <w:adjustRightInd w:val="0"/>
              <w:spacing w:after="0" w:line="240" w:lineRule="auto"/>
              <w:ind w:left="474"/>
              <w:rPr>
                <w:rFonts w:ascii="Times New Roman" w:hAnsi="Times New Roman" w:cs="Times New Roman"/>
                <w:sz w:val="24"/>
                <w:szCs w:val="24"/>
              </w:rPr>
            </w:pPr>
            <w:r w:rsidRPr="00D346E8">
              <w:rPr>
                <w:rFonts w:ascii="Times New Roman" w:hAnsi="Times New Roman" w:cs="Times New Roman"/>
                <w:spacing w:val="4"/>
                <w:sz w:val="24"/>
                <w:szCs w:val="24"/>
              </w:rPr>
              <w:t>W</w:t>
            </w:r>
            <w:r w:rsidRPr="00D346E8">
              <w:rPr>
                <w:rFonts w:ascii="Times New Roman" w:hAnsi="Times New Roman" w:cs="Times New Roman"/>
                <w:spacing w:val="-1"/>
                <w:sz w:val="24"/>
                <w:szCs w:val="24"/>
              </w:rPr>
              <w:t>ee</w:t>
            </w:r>
            <w:r w:rsidRPr="00D346E8">
              <w:rPr>
                <w:rFonts w:ascii="Times New Roman" w:hAnsi="Times New Roman" w:cs="Times New Roman"/>
                <w:sz w:val="24"/>
                <w:szCs w:val="24"/>
              </w:rPr>
              <w:t>k 1</w:t>
            </w:r>
            <w:r w:rsidR="00692BCD">
              <w:rPr>
                <w:rFonts w:ascii="Times New Roman" w:hAnsi="Times New Roman" w:cs="Times New Roman"/>
                <w:sz w:val="24"/>
                <w:szCs w:val="24"/>
              </w:rPr>
              <w:t>6</w:t>
            </w:r>
          </w:p>
        </w:tc>
        <w:tc>
          <w:tcPr>
            <w:tcW w:w="1134" w:type="dxa"/>
            <w:shd w:val="clear" w:color="auto" w:fill="D6E3BC"/>
          </w:tcPr>
          <w:p w14:paraId="0CE97A16" w14:textId="77777777" w:rsidR="00E66ECF" w:rsidRPr="00D346E8" w:rsidRDefault="00E66ECF" w:rsidP="00D346E8">
            <w:pPr>
              <w:widowControl w:val="0"/>
              <w:autoSpaceDE w:val="0"/>
              <w:autoSpaceDN w:val="0"/>
              <w:adjustRightInd w:val="0"/>
              <w:spacing w:before="18" w:after="0" w:line="260" w:lineRule="exact"/>
              <w:ind w:left="34" w:right="230" w:hanging="34"/>
              <w:jc w:val="center"/>
              <w:rPr>
                <w:rFonts w:ascii="Times New Roman" w:hAnsi="Times New Roman" w:cs="Times New Roman"/>
                <w:sz w:val="26"/>
                <w:szCs w:val="26"/>
              </w:rPr>
            </w:pPr>
          </w:p>
          <w:p w14:paraId="73FD5DFA" w14:textId="77777777" w:rsidR="00E66ECF" w:rsidRPr="00D346E8" w:rsidRDefault="00E66ECF" w:rsidP="00D346E8">
            <w:pPr>
              <w:widowControl w:val="0"/>
              <w:autoSpaceDE w:val="0"/>
              <w:autoSpaceDN w:val="0"/>
              <w:adjustRightInd w:val="0"/>
              <w:spacing w:after="0" w:line="240" w:lineRule="auto"/>
              <w:ind w:left="34" w:right="230" w:hanging="34"/>
              <w:jc w:val="center"/>
              <w:rPr>
                <w:rFonts w:ascii="Times New Roman" w:hAnsi="Times New Roman" w:cs="Times New Roman"/>
                <w:sz w:val="24"/>
                <w:szCs w:val="24"/>
              </w:rPr>
            </w:pPr>
            <w:r w:rsidRPr="00D346E8">
              <w:rPr>
                <w:rFonts w:ascii="Times New Roman" w:hAnsi="Times New Roman" w:cs="Times New Roman"/>
                <w:sz w:val="24"/>
                <w:szCs w:val="24"/>
              </w:rPr>
              <w:t>40</w:t>
            </w:r>
          </w:p>
        </w:tc>
      </w:tr>
      <w:tr w:rsidR="00E66ECF" w:rsidRPr="00A204B8" w14:paraId="2A1E022E" w14:textId="77777777" w:rsidTr="00B12F9C">
        <w:trPr>
          <w:trHeight w:val="550"/>
          <w:jc w:val="center"/>
        </w:trPr>
        <w:tc>
          <w:tcPr>
            <w:tcW w:w="8097" w:type="dxa"/>
            <w:gridSpan w:val="3"/>
            <w:vAlign w:val="center"/>
          </w:tcPr>
          <w:p w14:paraId="7D562FE8" w14:textId="77777777" w:rsidR="00E66ECF" w:rsidRPr="00D346E8" w:rsidRDefault="00E66ECF" w:rsidP="00E66ECF">
            <w:pPr>
              <w:pStyle w:val="ListParagraph"/>
              <w:spacing w:after="0" w:line="240" w:lineRule="auto"/>
              <w:ind w:left="0"/>
              <w:jc w:val="right"/>
              <w:rPr>
                <w:rFonts w:ascii="Times New Roman" w:hAnsi="Times New Roman" w:cs="Times New Roman"/>
                <w:sz w:val="24"/>
                <w:szCs w:val="24"/>
              </w:rPr>
            </w:pPr>
            <w:r w:rsidRPr="00D346E8">
              <w:rPr>
                <w:rFonts w:ascii="Times New Roman" w:hAnsi="Times New Roman" w:cs="Times New Roman"/>
                <w:sz w:val="24"/>
                <w:szCs w:val="24"/>
              </w:rPr>
              <w:t>Total</w:t>
            </w:r>
          </w:p>
        </w:tc>
        <w:tc>
          <w:tcPr>
            <w:tcW w:w="1134" w:type="dxa"/>
            <w:vAlign w:val="center"/>
          </w:tcPr>
          <w:p w14:paraId="6E78C4AD" w14:textId="77777777" w:rsidR="00E66ECF" w:rsidRPr="00D346E8" w:rsidRDefault="00E66ECF" w:rsidP="00E66ECF">
            <w:pPr>
              <w:pStyle w:val="ListParagraph"/>
              <w:spacing w:after="0" w:line="240" w:lineRule="auto"/>
              <w:ind w:left="34" w:hanging="34"/>
              <w:jc w:val="center"/>
              <w:rPr>
                <w:rFonts w:ascii="Times New Roman" w:hAnsi="Times New Roman" w:cs="Times New Roman"/>
                <w:sz w:val="24"/>
                <w:szCs w:val="24"/>
              </w:rPr>
            </w:pPr>
            <w:r w:rsidRPr="00D346E8">
              <w:rPr>
                <w:rFonts w:ascii="Times New Roman" w:hAnsi="Times New Roman" w:cs="Times New Roman"/>
                <w:sz w:val="24"/>
                <w:szCs w:val="24"/>
              </w:rPr>
              <w:t>100</w:t>
            </w:r>
          </w:p>
        </w:tc>
      </w:tr>
    </w:tbl>
    <w:p w14:paraId="5C4676C0" w14:textId="77777777" w:rsidR="00875F48" w:rsidRPr="0033264B" w:rsidRDefault="00875F48" w:rsidP="00875F48">
      <w:pPr>
        <w:rPr>
          <w:sz w:val="36"/>
          <w:szCs w:val="36"/>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4"/>
      </w:tblGrid>
      <w:tr w:rsidR="00B12F9C" w14:paraId="5ACB397D" w14:textId="77777777" w:rsidTr="00B544B4">
        <w:tc>
          <w:tcPr>
            <w:tcW w:w="9224" w:type="dxa"/>
            <w:shd w:val="clear" w:color="auto" w:fill="B4C6E7"/>
          </w:tcPr>
          <w:p w14:paraId="2BC25F35" w14:textId="77777777" w:rsidR="00B12F9C" w:rsidRDefault="00B12F9C" w:rsidP="00FF3423">
            <w:pPr>
              <w:pStyle w:val="Heading1"/>
              <w:numPr>
                <w:ilvl w:val="0"/>
                <w:numId w:val="5"/>
              </w:numPr>
            </w:pPr>
            <w:r w:rsidRPr="00762A5E">
              <w:lastRenderedPageBreak/>
              <w:t>Teaching and Learning Methods</w:t>
            </w:r>
          </w:p>
        </w:tc>
      </w:tr>
      <w:tr w:rsidR="00B12F9C" w14:paraId="1F65E1D3" w14:textId="77777777" w:rsidTr="00B544B4">
        <w:tc>
          <w:tcPr>
            <w:tcW w:w="9224" w:type="dxa"/>
            <w:shd w:val="clear" w:color="auto" w:fill="auto"/>
          </w:tcPr>
          <w:p w14:paraId="416943F5" w14:textId="2EE42B50" w:rsidR="00B12F9C" w:rsidRDefault="00B12F9C" w:rsidP="00FF3423">
            <w:pPr>
              <w:pStyle w:val="ListParagraph"/>
              <w:numPr>
                <w:ilvl w:val="0"/>
                <w:numId w:val="6"/>
              </w:numPr>
              <w:ind w:left="408" w:hanging="142"/>
            </w:pPr>
            <w:r>
              <w:t>Lecture- (</w:t>
            </w:r>
            <w:r w:rsidRPr="00B544B4">
              <w:rPr>
                <w:b/>
                <w:bCs/>
                <w:color w:val="FF0000"/>
              </w:rPr>
              <w:t xml:space="preserve">Schedule lectures </w:t>
            </w:r>
            <w:r w:rsidR="0033264B">
              <w:rPr>
                <w:b/>
                <w:bCs/>
                <w:color w:val="FF0000"/>
              </w:rPr>
              <w:t>at campus</w:t>
            </w:r>
            <w:r>
              <w:t>)</w:t>
            </w:r>
          </w:p>
          <w:p w14:paraId="7E60D5C8" w14:textId="77777777" w:rsidR="00B12F9C" w:rsidRDefault="00B12F9C" w:rsidP="00FF3423">
            <w:pPr>
              <w:pStyle w:val="ListParagraph"/>
              <w:numPr>
                <w:ilvl w:val="0"/>
                <w:numId w:val="6"/>
              </w:numPr>
              <w:ind w:left="549" w:hanging="283"/>
            </w:pPr>
            <w:r>
              <w:t xml:space="preserve">Tutorial – (Tutorials At campus every week – and interactive learning and discussion through a group </w:t>
            </w:r>
            <w:proofErr w:type="spellStart"/>
            <w:r w:rsidRPr="00B544B4">
              <w:rPr>
                <w:b/>
                <w:bCs/>
                <w:color w:val="FF0000"/>
              </w:rPr>
              <w:t>whatsapp</w:t>
            </w:r>
            <w:proofErr w:type="spellEnd"/>
            <w:r w:rsidRPr="00B544B4">
              <w:rPr>
                <w:b/>
                <w:bCs/>
                <w:color w:val="FF0000"/>
              </w:rPr>
              <w:t xml:space="preserve"> mobile connection and Microsoft Teams</w:t>
            </w:r>
          </w:p>
          <w:p w14:paraId="63F65A4E" w14:textId="585F9E6A" w:rsidR="00B12F9C" w:rsidRPr="00D346E8" w:rsidRDefault="00B12F9C" w:rsidP="00FF3423">
            <w:pPr>
              <w:pStyle w:val="ListParagraph"/>
              <w:numPr>
                <w:ilvl w:val="0"/>
                <w:numId w:val="6"/>
              </w:numPr>
              <w:ind w:left="549" w:hanging="283"/>
            </w:pPr>
            <w:r w:rsidRPr="00D346E8">
              <w:t xml:space="preserve">Interactive learning Software </w:t>
            </w:r>
            <w:r>
              <w:t>(CAD)</w:t>
            </w:r>
            <w:r w:rsidR="0033264B" w:rsidRPr="00B544B4">
              <w:rPr>
                <w:b/>
                <w:bCs/>
                <w:color w:val="FF0000"/>
              </w:rPr>
              <w:t xml:space="preserve"> </w:t>
            </w:r>
            <w:r w:rsidR="0033264B">
              <w:rPr>
                <w:b/>
                <w:bCs/>
                <w:color w:val="FF0000"/>
              </w:rPr>
              <w:t>- (</w:t>
            </w:r>
            <w:r w:rsidR="0033264B" w:rsidRPr="00B544B4">
              <w:rPr>
                <w:b/>
                <w:bCs/>
                <w:color w:val="FF0000"/>
              </w:rPr>
              <w:t>Online Schedule lectures through Microsoft Teams</w:t>
            </w:r>
            <w:r w:rsidR="0033264B">
              <w:rPr>
                <w:b/>
                <w:bCs/>
                <w:color w:val="FF0000"/>
              </w:rPr>
              <w:t xml:space="preserve"> and at lab at campus)</w:t>
            </w:r>
          </w:p>
          <w:p w14:paraId="7CF35DE4" w14:textId="77777777" w:rsidR="00B12F9C" w:rsidRDefault="00B12F9C" w:rsidP="00FF3423">
            <w:pPr>
              <w:pStyle w:val="ListParagraph"/>
              <w:numPr>
                <w:ilvl w:val="0"/>
                <w:numId w:val="6"/>
              </w:numPr>
              <w:ind w:left="549" w:hanging="283"/>
            </w:pPr>
            <w:r w:rsidRPr="00D346E8">
              <w:t>Self-learning</w:t>
            </w:r>
          </w:p>
        </w:tc>
      </w:tr>
    </w:tbl>
    <w:p w14:paraId="22952802" w14:textId="77777777" w:rsidR="00B12F9C" w:rsidRPr="00D346E8" w:rsidRDefault="00B12F9C" w:rsidP="00B12F9C">
      <w:pPr>
        <w:pStyle w:val="ListParagraph"/>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6"/>
      </w:tblGrid>
      <w:tr w:rsidR="00B12F9C" w14:paraId="42135290" w14:textId="77777777" w:rsidTr="00B04F45">
        <w:tc>
          <w:tcPr>
            <w:tcW w:w="9446" w:type="dxa"/>
            <w:shd w:val="clear" w:color="auto" w:fill="B4C6E7"/>
          </w:tcPr>
          <w:p w14:paraId="7AF91E7B" w14:textId="77777777" w:rsidR="00B12F9C" w:rsidRPr="00B544B4" w:rsidRDefault="00B12F9C" w:rsidP="00B544B4">
            <w:pPr>
              <w:pStyle w:val="Heading1"/>
              <w:numPr>
                <w:ilvl w:val="0"/>
                <w:numId w:val="5"/>
              </w:numPr>
              <w:rPr>
                <w:color w:val="auto"/>
              </w:rPr>
            </w:pPr>
            <w:r w:rsidRPr="00B544B4">
              <w:rPr>
                <w:color w:val="auto"/>
              </w:rPr>
              <w:t>List of References</w:t>
            </w:r>
          </w:p>
        </w:tc>
      </w:tr>
      <w:tr w:rsidR="00B12F9C" w14:paraId="6FE301BE" w14:textId="77777777" w:rsidTr="00B04F45">
        <w:tc>
          <w:tcPr>
            <w:tcW w:w="9446" w:type="dxa"/>
            <w:shd w:val="clear" w:color="auto" w:fill="auto"/>
          </w:tcPr>
          <w:p w14:paraId="7A533E24" w14:textId="77777777" w:rsidR="00B12F9C" w:rsidRPr="008408F9" w:rsidRDefault="00B12F9C" w:rsidP="00B04F45">
            <w:pPr>
              <w:pStyle w:val="ListParagraph"/>
              <w:numPr>
                <w:ilvl w:val="0"/>
                <w:numId w:val="24"/>
              </w:numPr>
              <w:spacing w:after="0"/>
              <w:ind w:left="408" w:hanging="283"/>
            </w:pPr>
            <w:r w:rsidRPr="00C46C8D">
              <w:t xml:space="preserve">K. </w:t>
            </w:r>
            <w:proofErr w:type="spellStart"/>
            <w:r w:rsidRPr="00C46C8D">
              <w:t>Rathnam</w:t>
            </w:r>
            <w:proofErr w:type="spellEnd"/>
            <w:r>
              <w:t>, “</w:t>
            </w:r>
            <w:r w:rsidRPr="00C46C8D">
              <w:t xml:space="preserve">A First Course </w:t>
            </w:r>
            <w:proofErr w:type="gramStart"/>
            <w:r w:rsidRPr="00C46C8D">
              <w:t>In</w:t>
            </w:r>
            <w:proofErr w:type="gramEnd"/>
            <w:r w:rsidRPr="00C46C8D">
              <w:t xml:space="preserve"> Engineering Drawing</w:t>
            </w:r>
            <w:r>
              <w:t xml:space="preserve">”, </w:t>
            </w:r>
            <w:r w:rsidRPr="00B544B4">
              <w:rPr>
                <w:b/>
                <w:bCs/>
              </w:rPr>
              <w:t>EKB</w:t>
            </w:r>
            <w:r>
              <w:t xml:space="preserve">, </w:t>
            </w:r>
            <w:r w:rsidRPr="00B544B4">
              <w:rPr>
                <w:rFonts w:ascii="CgnyhcGhsgnnTgqbqvPxwgrmAdvP697" w:hAnsi="CgnyhcGhsgnnTgqbqvPxwgrmAdvP697" w:cs="CgnyhcGhsgnnTgqbqvPxwgrmAdvP697"/>
                <w:sz w:val="16"/>
                <w:szCs w:val="16"/>
                <w:lang w:val="en-AU"/>
              </w:rPr>
              <w:t>Springer, 2018.</w:t>
            </w:r>
          </w:p>
          <w:p w14:paraId="6683F77E" w14:textId="77777777" w:rsidR="00B12F9C" w:rsidRDefault="00B12F9C" w:rsidP="00B04F45">
            <w:pPr>
              <w:pStyle w:val="ListParagraph"/>
              <w:numPr>
                <w:ilvl w:val="0"/>
                <w:numId w:val="24"/>
              </w:numPr>
              <w:spacing w:after="0"/>
              <w:ind w:left="408" w:hanging="283"/>
            </w:pPr>
            <w:r w:rsidRPr="008408F9">
              <w:t>H. ORO</w:t>
            </w:r>
            <w:r>
              <w:t xml:space="preserve">, “General Engineering Drawing Examples”, </w:t>
            </w:r>
            <w:r w:rsidRPr="00B544B4">
              <w:rPr>
                <w:b/>
                <w:bCs/>
              </w:rPr>
              <w:t>EKB</w:t>
            </w:r>
            <w:r>
              <w:t xml:space="preserve">, </w:t>
            </w:r>
            <w:r w:rsidRPr="008408F9">
              <w:t>Macmillan</w:t>
            </w:r>
            <w:r>
              <w:t>, 2012.</w:t>
            </w:r>
          </w:p>
          <w:p w14:paraId="6FBA85E5" w14:textId="77777777" w:rsidR="00B12F9C" w:rsidRDefault="00B12F9C" w:rsidP="00B04F45">
            <w:pPr>
              <w:pStyle w:val="ListParagraph"/>
              <w:numPr>
                <w:ilvl w:val="0"/>
                <w:numId w:val="24"/>
              </w:numPr>
              <w:spacing w:after="0"/>
              <w:ind w:left="408" w:hanging="283"/>
            </w:pPr>
            <w:r w:rsidRPr="008408F9">
              <w:t xml:space="preserve">Peter </w:t>
            </w:r>
            <w:proofErr w:type="spellStart"/>
            <w:proofErr w:type="gramStart"/>
            <w:r w:rsidRPr="008408F9">
              <w:t>Astley</w:t>
            </w:r>
            <w:proofErr w:type="spellEnd"/>
            <w:r w:rsidRPr="008408F9">
              <w:t xml:space="preserve"> </w:t>
            </w:r>
            <w:r>
              <w:t>,</w:t>
            </w:r>
            <w:proofErr w:type="gramEnd"/>
            <w:r>
              <w:t xml:space="preserve"> “</w:t>
            </w:r>
            <w:r w:rsidRPr="008408F9">
              <w:t xml:space="preserve">Engineering </w:t>
            </w:r>
            <w:r>
              <w:t>Draw</w:t>
            </w:r>
            <w:r w:rsidRPr="008408F9">
              <w:t xml:space="preserve">ing </w:t>
            </w:r>
            <w:r>
              <w:t>a</w:t>
            </w:r>
            <w:r w:rsidRPr="008408F9">
              <w:t>nd Design I</w:t>
            </w:r>
            <w:r>
              <w:t xml:space="preserve">I”, </w:t>
            </w:r>
            <w:r w:rsidRPr="00B544B4">
              <w:rPr>
                <w:b/>
                <w:bCs/>
              </w:rPr>
              <w:t>EKB</w:t>
            </w:r>
            <w:r w:rsidRPr="008408F9">
              <w:t>, Macmillan, 197</w:t>
            </w:r>
            <w:r>
              <w:t>8.</w:t>
            </w:r>
          </w:p>
          <w:p w14:paraId="61AF9C53" w14:textId="77777777" w:rsidR="00B12F9C" w:rsidRPr="00C46C8D" w:rsidRDefault="00B12F9C" w:rsidP="00B04F45">
            <w:pPr>
              <w:pStyle w:val="ListParagraph"/>
              <w:numPr>
                <w:ilvl w:val="0"/>
                <w:numId w:val="24"/>
              </w:numPr>
              <w:spacing w:after="0"/>
              <w:ind w:left="408" w:hanging="283"/>
            </w:pPr>
            <w:r w:rsidRPr="006443AB">
              <w:t xml:space="preserve">J. C. </w:t>
            </w:r>
            <w:proofErr w:type="spellStart"/>
            <w:r w:rsidRPr="006443AB">
              <w:t>Cluley</w:t>
            </w:r>
            <w:proofErr w:type="spellEnd"/>
            <w:r>
              <w:t xml:space="preserve">, “Electrical Drawing I”, </w:t>
            </w:r>
            <w:r w:rsidRPr="00B544B4">
              <w:rPr>
                <w:b/>
                <w:bCs/>
              </w:rPr>
              <w:t>EKB</w:t>
            </w:r>
            <w:r w:rsidRPr="006443AB">
              <w:t xml:space="preserve">, Macmillan, </w:t>
            </w:r>
            <w:r>
              <w:t>2014</w:t>
            </w:r>
            <w:r w:rsidRPr="006443AB">
              <w:t>.</w:t>
            </w:r>
          </w:p>
          <w:p w14:paraId="290CF8FD" w14:textId="77777777" w:rsidR="00B12F9C" w:rsidRDefault="00B12F9C" w:rsidP="00B04F45">
            <w:pPr>
              <w:pStyle w:val="ListParagraph"/>
              <w:numPr>
                <w:ilvl w:val="0"/>
                <w:numId w:val="24"/>
              </w:numPr>
              <w:spacing w:after="0"/>
              <w:ind w:left="408" w:hanging="283"/>
            </w:pPr>
            <w:r w:rsidRPr="00354616">
              <w:t>Thomas, E.F., “Fundamentals of Engineering Drawing”, McGraw-Hill, 20</w:t>
            </w:r>
            <w:r>
              <w:t>14</w:t>
            </w:r>
          </w:p>
          <w:p w14:paraId="71B8DDC5" w14:textId="77777777" w:rsidR="00B12F9C" w:rsidRPr="00354616" w:rsidRDefault="00B12F9C" w:rsidP="00B04F45">
            <w:pPr>
              <w:pStyle w:val="ListParagraph"/>
              <w:numPr>
                <w:ilvl w:val="0"/>
                <w:numId w:val="24"/>
              </w:numPr>
              <w:spacing w:after="0"/>
              <w:ind w:left="408" w:hanging="283"/>
            </w:pPr>
            <w:r w:rsidRPr="00354616">
              <w:t xml:space="preserve">Thomas, E.F. and </w:t>
            </w:r>
            <w:proofErr w:type="spellStart"/>
            <w:r w:rsidRPr="00354616">
              <w:t>Vierck</w:t>
            </w:r>
            <w:proofErr w:type="spellEnd"/>
            <w:r w:rsidRPr="00354616">
              <w:t>, C.J., “Engineering D</w:t>
            </w:r>
            <w:r>
              <w:t xml:space="preserve">rawing and Graphic Technology”, </w:t>
            </w:r>
            <w:r w:rsidRPr="00354616">
              <w:t>McGraw-Hill, 20</w:t>
            </w:r>
            <w:r>
              <w:t>16</w:t>
            </w:r>
          </w:p>
          <w:p w14:paraId="5C20C2EE" w14:textId="3353AE87" w:rsidR="00B12F9C" w:rsidRDefault="00FF3423" w:rsidP="00B04F45">
            <w:pPr>
              <w:pStyle w:val="ListParagraph"/>
              <w:spacing w:after="0"/>
              <w:ind w:left="691" w:hanging="567"/>
            </w:pPr>
            <w:r>
              <w:t>7</w:t>
            </w:r>
            <w:r w:rsidR="00B12F9C" w:rsidRPr="00354616">
              <w:t>- Hart, K.R., “Engineering Drawing”, The English Universities Press Ltd, 20</w:t>
            </w:r>
            <w:r w:rsidR="00B12F9C">
              <w:t>10</w:t>
            </w:r>
          </w:p>
        </w:tc>
      </w:tr>
    </w:tbl>
    <w:p w14:paraId="72C6DBB1" w14:textId="77777777" w:rsidR="00B12F9C" w:rsidRDefault="00B12F9C" w:rsidP="00354616">
      <w:pPr>
        <w:pStyle w:val="ListParagraph"/>
        <w:ind w:left="1418" w:hanging="284"/>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B12F9C" w14:paraId="2975C482" w14:textId="77777777" w:rsidTr="00B04F45">
        <w:trPr>
          <w:trHeight w:val="567"/>
        </w:trPr>
        <w:tc>
          <w:tcPr>
            <w:tcW w:w="9782" w:type="dxa"/>
            <w:shd w:val="clear" w:color="auto" w:fill="B4C6E7"/>
          </w:tcPr>
          <w:p w14:paraId="51E7174D" w14:textId="1EBD42B9" w:rsidR="00B12F9C" w:rsidRDefault="00B12F9C" w:rsidP="00B544B4">
            <w:pPr>
              <w:pStyle w:val="Heading1"/>
              <w:ind w:left="568"/>
            </w:pPr>
            <w:r>
              <w:t xml:space="preserve">7. </w:t>
            </w:r>
            <w:r w:rsidRPr="002548B1">
              <w:t xml:space="preserve">LOs Mapping </w:t>
            </w:r>
            <w:r>
              <w:t>with</w:t>
            </w:r>
            <w:r w:rsidRPr="002548B1">
              <w:t xml:space="preserve"> Level of Competencies</w:t>
            </w:r>
          </w:p>
        </w:tc>
      </w:tr>
      <w:tr w:rsidR="00B12F9C" w14:paraId="4F94B64C" w14:textId="77777777" w:rsidTr="00B04F45">
        <w:tc>
          <w:tcPr>
            <w:tcW w:w="9782" w:type="dxa"/>
            <w:shd w:val="clear" w:color="auto" w:fill="auto"/>
          </w:tcPr>
          <w:p w14:paraId="26007968" w14:textId="77777777" w:rsidR="00B12F9C" w:rsidRPr="00B544B4" w:rsidRDefault="00B12F9C" w:rsidP="00B04F45">
            <w:pPr>
              <w:pStyle w:val="ListParagraph"/>
              <w:numPr>
                <w:ilvl w:val="0"/>
                <w:numId w:val="6"/>
              </w:numPr>
              <w:ind w:left="318"/>
              <w:rPr>
                <w:rFonts w:cs="Calibri"/>
              </w:rPr>
            </w:pPr>
            <w:r w:rsidRPr="00B544B4">
              <w:rPr>
                <w:rFonts w:cs="Calibri"/>
              </w:rPr>
              <w:t>A: General standard (A1, A2, A5, A7)</w:t>
            </w:r>
          </w:p>
          <w:p w14:paraId="7B3E5DE0" w14:textId="77777777" w:rsidR="00B12F9C" w:rsidRPr="00D553F5" w:rsidRDefault="00B12F9C" w:rsidP="00B04F45">
            <w:pPr>
              <w:pStyle w:val="ListParagraph"/>
              <w:numPr>
                <w:ilvl w:val="1"/>
                <w:numId w:val="4"/>
              </w:numPr>
              <w:ind w:left="318" w:hanging="284"/>
            </w:pPr>
            <w:r w:rsidRPr="00B544B4">
              <w:rPr>
                <w:b/>
                <w:bCs/>
              </w:rPr>
              <w:t>A1.</w:t>
            </w:r>
            <w:r w:rsidRPr="00D553F5">
              <w:t xml:space="preserve"> Identify, formulate, and solve complex engineering problems by applying engineering fundamentals, basic science and mathematics.</w:t>
            </w:r>
          </w:p>
          <w:p w14:paraId="22A44513" w14:textId="77777777" w:rsidR="00B12F9C" w:rsidRPr="00D553F5" w:rsidRDefault="00B12F9C" w:rsidP="00B04F45">
            <w:pPr>
              <w:pStyle w:val="ListParagraph"/>
              <w:numPr>
                <w:ilvl w:val="1"/>
                <w:numId w:val="4"/>
              </w:numPr>
              <w:ind w:left="318" w:hanging="284"/>
            </w:pPr>
            <w:r w:rsidRPr="00B544B4">
              <w:rPr>
                <w:b/>
                <w:bCs/>
              </w:rPr>
              <w:t>A2:</w:t>
            </w:r>
            <w:r w:rsidRPr="00D553F5">
              <w:t xml:space="preserve"> Develop and conduct appropriate experimentation and/or simulation, analyze and interpret data, assess and evaluate findings, and use statistical analyses and objective engineering judgment to draw conclusions.</w:t>
            </w:r>
          </w:p>
          <w:p w14:paraId="12FAB68F" w14:textId="77777777" w:rsidR="00B12F9C" w:rsidRPr="00D553F5" w:rsidRDefault="00B12F9C" w:rsidP="00B04F45">
            <w:pPr>
              <w:pStyle w:val="ListParagraph"/>
              <w:numPr>
                <w:ilvl w:val="1"/>
                <w:numId w:val="4"/>
              </w:numPr>
              <w:ind w:left="318" w:hanging="284"/>
            </w:pPr>
            <w:r w:rsidRPr="00B544B4">
              <w:rPr>
                <w:b/>
                <w:bCs/>
              </w:rPr>
              <w:t>A5:</w:t>
            </w:r>
            <w:r w:rsidRPr="00D553F5">
              <w:t xml:space="preserve"> Practice </w:t>
            </w:r>
            <w:r w:rsidRPr="00B544B4">
              <w:rPr>
                <w:rFonts w:cs="Calibri"/>
                <w:sz w:val="24"/>
                <w:szCs w:val="24"/>
              </w:rPr>
              <w:t>research</w:t>
            </w:r>
            <w:r w:rsidRPr="00D553F5">
              <w:t xml:space="preserve"> techniques and methods of investigation as an inherent part of learning.</w:t>
            </w:r>
          </w:p>
          <w:p w14:paraId="373A3875" w14:textId="77777777" w:rsidR="00B12F9C" w:rsidRDefault="00B12F9C" w:rsidP="00B04F45">
            <w:pPr>
              <w:pStyle w:val="ListParagraph"/>
              <w:numPr>
                <w:ilvl w:val="1"/>
                <w:numId w:val="4"/>
              </w:numPr>
              <w:ind w:left="318" w:hanging="284"/>
            </w:pPr>
            <w:r w:rsidRPr="00B544B4">
              <w:rPr>
                <w:b/>
                <w:bCs/>
              </w:rPr>
              <w:t>A7.</w:t>
            </w:r>
            <w:r w:rsidRPr="00D553F5">
              <w:t xml:space="preserve"> Function efficiently as an individual and as a member of multi-disciplinary and multi-cultural teams. </w:t>
            </w:r>
          </w:p>
        </w:tc>
      </w:tr>
    </w:tbl>
    <w:p w14:paraId="667AD738" w14:textId="77777777" w:rsidR="00B04F45" w:rsidRDefault="00B04F45" w:rsidP="00B12F9C">
      <w:pPr>
        <w:pStyle w:val="ListParagraph"/>
        <w:ind w:left="0"/>
      </w:pPr>
    </w:p>
    <w:tbl>
      <w:tblPr>
        <w:tblpPr w:leftFromText="180" w:rightFromText="180" w:vertAnchor="text" w:horzAnchor="margin" w:tblpXSpec="center"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212"/>
        <w:gridCol w:w="1134"/>
        <w:gridCol w:w="1276"/>
        <w:gridCol w:w="1276"/>
      </w:tblGrid>
      <w:tr w:rsidR="00C85A50" w:rsidRPr="005D23F8" w14:paraId="40CC6A9E" w14:textId="77777777" w:rsidTr="005D23F8">
        <w:tc>
          <w:tcPr>
            <w:tcW w:w="597" w:type="dxa"/>
            <w:vMerge w:val="restart"/>
            <w:shd w:val="clear" w:color="auto" w:fill="B4C6E7"/>
            <w:vAlign w:val="center"/>
          </w:tcPr>
          <w:p w14:paraId="1BFB7DE0" w14:textId="5DB56BED" w:rsidR="00C85A50" w:rsidRPr="005D23F8" w:rsidRDefault="00C85A50" w:rsidP="005D23F8">
            <w:pPr>
              <w:spacing w:after="0" w:line="240" w:lineRule="auto"/>
              <w:jc w:val="center"/>
            </w:pPr>
            <w:r w:rsidRPr="005D23F8">
              <w:t>LOs</w:t>
            </w:r>
          </w:p>
        </w:tc>
        <w:tc>
          <w:tcPr>
            <w:tcW w:w="4898" w:type="dxa"/>
            <w:gridSpan w:val="4"/>
            <w:shd w:val="clear" w:color="auto" w:fill="B4C6E7"/>
          </w:tcPr>
          <w:p w14:paraId="1A18B45F" w14:textId="77777777" w:rsidR="00C85A50" w:rsidRPr="005D23F8" w:rsidRDefault="00C85A50" w:rsidP="005D23F8">
            <w:pPr>
              <w:spacing w:after="0" w:line="240" w:lineRule="auto"/>
              <w:jc w:val="center"/>
            </w:pPr>
            <w:r w:rsidRPr="005D23F8">
              <w:t>Level of Competences</w:t>
            </w:r>
          </w:p>
        </w:tc>
      </w:tr>
      <w:tr w:rsidR="00D3342C" w:rsidRPr="005D23F8" w14:paraId="783CCACC" w14:textId="77777777" w:rsidTr="005D23F8">
        <w:tc>
          <w:tcPr>
            <w:tcW w:w="597" w:type="dxa"/>
            <w:vMerge/>
            <w:shd w:val="clear" w:color="auto" w:fill="B4C6E7"/>
          </w:tcPr>
          <w:p w14:paraId="7D22FB86" w14:textId="77777777" w:rsidR="00487E17" w:rsidRPr="005D23F8" w:rsidRDefault="00487E17" w:rsidP="005D23F8">
            <w:pPr>
              <w:spacing w:after="0" w:line="240" w:lineRule="auto"/>
              <w:jc w:val="center"/>
            </w:pPr>
          </w:p>
        </w:tc>
        <w:tc>
          <w:tcPr>
            <w:tcW w:w="1212" w:type="dxa"/>
            <w:shd w:val="clear" w:color="auto" w:fill="auto"/>
          </w:tcPr>
          <w:p w14:paraId="42183280" w14:textId="77777777" w:rsidR="00487E17" w:rsidRPr="005D23F8" w:rsidRDefault="00487E17" w:rsidP="005D23F8">
            <w:pPr>
              <w:spacing w:after="0" w:line="240" w:lineRule="auto"/>
              <w:jc w:val="center"/>
            </w:pPr>
            <w:r w:rsidRPr="005D23F8">
              <w:rPr>
                <w:rFonts w:cs="Calibri"/>
                <w:b/>
                <w:bCs/>
                <w:sz w:val="24"/>
                <w:szCs w:val="24"/>
              </w:rPr>
              <w:t>A1</w:t>
            </w:r>
          </w:p>
        </w:tc>
        <w:tc>
          <w:tcPr>
            <w:tcW w:w="1134" w:type="dxa"/>
            <w:shd w:val="clear" w:color="auto" w:fill="auto"/>
          </w:tcPr>
          <w:p w14:paraId="355624DA" w14:textId="77777777" w:rsidR="00487E17" w:rsidRPr="005D23F8" w:rsidRDefault="00487E17" w:rsidP="005D23F8">
            <w:pPr>
              <w:spacing w:after="0" w:line="240" w:lineRule="auto"/>
              <w:jc w:val="center"/>
            </w:pPr>
            <w:r w:rsidRPr="005D23F8">
              <w:rPr>
                <w:rFonts w:cs="Calibri"/>
                <w:b/>
                <w:bCs/>
                <w:sz w:val="24"/>
                <w:szCs w:val="24"/>
              </w:rPr>
              <w:t>A2</w:t>
            </w:r>
          </w:p>
        </w:tc>
        <w:tc>
          <w:tcPr>
            <w:tcW w:w="1276" w:type="dxa"/>
            <w:shd w:val="clear" w:color="auto" w:fill="auto"/>
          </w:tcPr>
          <w:p w14:paraId="44D09C8E" w14:textId="77777777" w:rsidR="00487E17" w:rsidRPr="005D23F8" w:rsidRDefault="00487E17" w:rsidP="005D23F8">
            <w:pPr>
              <w:spacing w:after="0" w:line="240" w:lineRule="auto"/>
              <w:jc w:val="center"/>
            </w:pPr>
            <w:r w:rsidRPr="005D23F8">
              <w:rPr>
                <w:rFonts w:cs="Calibri"/>
                <w:b/>
                <w:bCs/>
                <w:sz w:val="24"/>
                <w:szCs w:val="24"/>
              </w:rPr>
              <w:t>A5</w:t>
            </w:r>
          </w:p>
        </w:tc>
        <w:tc>
          <w:tcPr>
            <w:tcW w:w="1276" w:type="dxa"/>
            <w:shd w:val="clear" w:color="auto" w:fill="auto"/>
          </w:tcPr>
          <w:p w14:paraId="1212D9DE" w14:textId="77777777" w:rsidR="00487E17" w:rsidRPr="005D23F8" w:rsidRDefault="00487E17" w:rsidP="005D23F8">
            <w:pPr>
              <w:spacing w:after="0" w:line="240" w:lineRule="auto"/>
              <w:jc w:val="center"/>
            </w:pPr>
            <w:r w:rsidRPr="005D23F8">
              <w:rPr>
                <w:rFonts w:cs="Calibri"/>
                <w:b/>
                <w:bCs/>
                <w:sz w:val="24"/>
                <w:szCs w:val="24"/>
              </w:rPr>
              <w:t>A7</w:t>
            </w:r>
          </w:p>
        </w:tc>
      </w:tr>
      <w:tr w:rsidR="00C85A50" w:rsidRPr="005D23F8" w14:paraId="715B6876" w14:textId="77777777" w:rsidTr="005D23F8">
        <w:tc>
          <w:tcPr>
            <w:tcW w:w="5495" w:type="dxa"/>
            <w:gridSpan w:val="5"/>
            <w:shd w:val="clear" w:color="auto" w:fill="B4C6E7"/>
          </w:tcPr>
          <w:p w14:paraId="4F3CFA4E" w14:textId="77777777" w:rsidR="00C85A50" w:rsidRPr="005D23F8" w:rsidRDefault="00AA6584" w:rsidP="00AA6584">
            <w:pPr>
              <w:pStyle w:val="ListParagraph"/>
              <w:spacing w:after="0" w:line="240" w:lineRule="auto"/>
            </w:pPr>
            <w:r w:rsidRPr="00263AD6">
              <w:rPr>
                <w:b/>
                <w:bCs/>
              </w:rPr>
              <w:t>Cognitive Domain</w:t>
            </w:r>
          </w:p>
        </w:tc>
      </w:tr>
      <w:tr w:rsidR="00D3342C" w:rsidRPr="005D23F8" w14:paraId="1E9160B6" w14:textId="77777777" w:rsidTr="005D23F8">
        <w:tc>
          <w:tcPr>
            <w:tcW w:w="597" w:type="dxa"/>
          </w:tcPr>
          <w:p w14:paraId="5AC366CF" w14:textId="77777777" w:rsidR="00487E17" w:rsidRPr="005D23F8" w:rsidRDefault="00487E17" w:rsidP="005D23F8">
            <w:pPr>
              <w:spacing w:after="0" w:line="240" w:lineRule="auto"/>
              <w:jc w:val="center"/>
            </w:pPr>
            <w:r w:rsidRPr="005D23F8">
              <w:t>1</w:t>
            </w:r>
          </w:p>
        </w:tc>
        <w:tc>
          <w:tcPr>
            <w:tcW w:w="1212" w:type="dxa"/>
          </w:tcPr>
          <w:p w14:paraId="154BFB6D" w14:textId="77777777" w:rsidR="00487E17" w:rsidRPr="005D23F8" w:rsidRDefault="00487E17" w:rsidP="005D23F8">
            <w:pPr>
              <w:spacing w:after="0" w:line="240" w:lineRule="auto"/>
              <w:jc w:val="center"/>
            </w:pPr>
            <w:r w:rsidRPr="005D23F8">
              <w:rPr>
                <w:rFonts w:ascii="Arial" w:hAnsi="Arial"/>
                <w:i/>
                <w:iCs/>
              </w:rPr>
              <w:t>●</w:t>
            </w:r>
          </w:p>
        </w:tc>
        <w:tc>
          <w:tcPr>
            <w:tcW w:w="1134" w:type="dxa"/>
          </w:tcPr>
          <w:p w14:paraId="1EF9517A" w14:textId="77777777" w:rsidR="00487E17" w:rsidRPr="005D23F8" w:rsidRDefault="00487E17" w:rsidP="005D23F8">
            <w:pPr>
              <w:spacing w:after="0" w:line="240" w:lineRule="auto"/>
              <w:jc w:val="center"/>
            </w:pPr>
          </w:p>
        </w:tc>
        <w:tc>
          <w:tcPr>
            <w:tcW w:w="1276" w:type="dxa"/>
          </w:tcPr>
          <w:p w14:paraId="5DB776BB" w14:textId="77777777" w:rsidR="00487E17" w:rsidRPr="005D23F8" w:rsidRDefault="00487E17" w:rsidP="005D23F8">
            <w:pPr>
              <w:spacing w:after="0" w:line="240" w:lineRule="auto"/>
              <w:jc w:val="center"/>
            </w:pPr>
          </w:p>
        </w:tc>
        <w:tc>
          <w:tcPr>
            <w:tcW w:w="1276" w:type="dxa"/>
          </w:tcPr>
          <w:p w14:paraId="6252D3BA" w14:textId="77777777" w:rsidR="00487E17" w:rsidRPr="005D23F8" w:rsidRDefault="00487E17" w:rsidP="005D23F8">
            <w:pPr>
              <w:spacing w:after="0" w:line="240" w:lineRule="auto"/>
              <w:jc w:val="center"/>
            </w:pPr>
            <w:r w:rsidRPr="005D23F8">
              <w:rPr>
                <w:rFonts w:ascii="Arial" w:hAnsi="Arial"/>
                <w:i/>
                <w:iCs/>
              </w:rPr>
              <w:t>●</w:t>
            </w:r>
          </w:p>
        </w:tc>
      </w:tr>
      <w:tr w:rsidR="00D3342C" w:rsidRPr="005D23F8" w14:paraId="753DA2FC" w14:textId="77777777" w:rsidTr="005D23F8">
        <w:tc>
          <w:tcPr>
            <w:tcW w:w="597" w:type="dxa"/>
          </w:tcPr>
          <w:p w14:paraId="4A37ED4C" w14:textId="77777777" w:rsidR="00487E17" w:rsidRPr="005D23F8" w:rsidRDefault="00487E17" w:rsidP="005D23F8">
            <w:pPr>
              <w:spacing w:after="0" w:line="240" w:lineRule="auto"/>
              <w:jc w:val="center"/>
            </w:pPr>
            <w:r w:rsidRPr="005D23F8">
              <w:t>2</w:t>
            </w:r>
          </w:p>
        </w:tc>
        <w:tc>
          <w:tcPr>
            <w:tcW w:w="1212" w:type="dxa"/>
          </w:tcPr>
          <w:p w14:paraId="5E976BE0" w14:textId="77777777" w:rsidR="00487E17" w:rsidRPr="005D23F8" w:rsidRDefault="00487E17" w:rsidP="005D23F8">
            <w:pPr>
              <w:spacing w:after="0" w:line="240" w:lineRule="auto"/>
              <w:jc w:val="center"/>
            </w:pPr>
            <w:r w:rsidRPr="005D23F8">
              <w:rPr>
                <w:rFonts w:ascii="Arial" w:hAnsi="Arial"/>
                <w:i/>
                <w:iCs/>
              </w:rPr>
              <w:t>●</w:t>
            </w:r>
          </w:p>
        </w:tc>
        <w:tc>
          <w:tcPr>
            <w:tcW w:w="1134" w:type="dxa"/>
          </w:tcPr>
          <w:p w14:paraId="72126676" w14:textId="77777777" w:rsidR="00487E17" w:rsidRPr="005D23F8" w:rsidRDefault="00487E17" w:rsidP="005D23F8">
            <w:pPr>
              <w:spacing w:after="0" w:line="240" w:lineRule="auto"/>
              <w:jc w:val="center"/>
            </w:pPr>
            <w:r w:rsidRPr="005D23F8">
              <w:rPr>
                <w:rFonts w:ascii="Arial" w:hAnsi="Arial"/>
                <w:i/>
                <w:iCs/>
              </w:rPr>
              <w:t>●</w:t>
            </w:r>
          </w:p>
        </w:tc>
        <w:tc>
          <w:tcPr>
            <w:tcW w:w="1276" w:type="dxa"/>
          </w:tcPr>
          <w:p w14:paraId="46F1A0E5" w14:textId="77777777" w:rsidR="00487E17" w:rsidRPr="005D23F8" w:rsidRDefault="00487E17" w:rsidP="005D23F8">
            <w:pPr>
              <w:spacing w:after="0" w:line="240" w:lineRule="auto"/>
              <w:jc w:val="center"/>
            </w:pPr>
          </w:p>
        </w:tc>
        <w:tc>
          <w:tcPr>
            <w:tcW w:w="1276" w:type="dxa"/>
          </w:tcPr>
          <w:p w14:paraId="3EB65DEA" w14:textId="77777777" w:rsidR="00487E17" w:rsidRPr="005D23F8" w:rsidRDefault="00487E17" w:rsidP="005D23F8">
            <w:pPr>
              <w:spacing w:after="0" w:line="240" w:lineRule="auto"/>
              <w:jc w:val="center"/>
            </w:pPr>
          </w:p>
        </w:tc>
      </w:tr>
      <w:tr w:rsidR="00D3342C" w:rsidRPr="005D23F8" w14:paraId="761ADD0D" w14:textId="77777777" w:rsidTr="005D23F8">
        <w:tc>
          <w:tcPr>
            <w:tcW w:w="597" w:type="dxa"/>
          </w:tcPr>
          <w:p w14:paraId="58A29A9A" w14:textId="77777777" w:rsidR="00487E17" w:rsidRPr="005D23F8" w:rsidRDefault="00487E17" w:rsidP="005D23F8">
            <w:pPr>
              <w:spacing w:after="0" w:line="240" w:lineRule="auto"/>
              <w:jc w:val="center"/>
            </w:pPr>
            <w:r w:rsidRPr="005D23F8">
              <w:t>3</w:t>
            </w:r>
          </w:p>
        </w:tc>
        <w:tc>
          <w:tcPr>
            <w:tcW w:w="1212" w:type="dxa"/>
          </w:tcPr>
          <w:p w14:paraId="7111E5ED" w14:textId="77777777" w:rsidR="00487E17" w:rsidRPr="005D23F8" w:rsidRDefault="00487E17" w:rsidP="005D23F8">
            <w:pPr>
              <w:spacing w:after="0" w:line="240" w:lineRule="auto"/>
              <w:jc w:val="center"/>
            </w:pPr>
          </w:p>
        </w:tc>
        <w:tc>
          <w:tcPr>
            <w:tcW w:w="1134" w:type="dxa"/>
          </w:tcPr>
          <w:p w14:paraId="56AEA916" w14:textId="77777777" w:rsidR="00487E17" w:rsidRPr="005D23F8" w:rsidRDefault="00487E17" w:rsidP="005D23F8">
            <w:pPr>
              <w:spacing w:after="0" w:line="240" w:lineRule="auto"/>
              <w:jc w:val="center"/>
            </w:pPr>
          </w:p>
        </w:tc>
        <w:tc>
          <w:tcPr>
            <w:tcW w:w="1276" w:type="dxa"/>
          </w:tcPr>
          <w:p w14:paraId="059991BA" w14:textId="77777777" w:rsidR="00487E17" w:rsidRPr="005D23F8" w:rsidRDefault="00487E17" w:rsidP="005D23F8">
            <w:pPr>
              <w:spacing w:after="0" w:line="240" w:lineRule="auto"/>
              <w:jc w:val="center"/>
            </w:pPr>
            <w:r w:rsidRPr="005D23F8">
              <w:rPr>
                <w:rFonts w:ascii="Arial" w:hAnsi="Arial"/>
                <w:i/>
                <w:iCs/>
              </w:rPr>
              <w:t>●</w:t>
            </w:r>
          </w:p>
        </w:tc>
        <w:tc>
          <w:tcPr>
            <w:tcW w:w="1276" w:type="dxa"/>
          </w:tcPr>
          <w:p w14:paraId="6F785326" w14:textId="77777777" w:rsidR="00487E17" w:rsidRPr="005D23F8" w:rsidRDefault="00487E17" w:rsidP="005D23F8">
            <w:pPr>
              <w:spacing w:after="0" w:line="240" w:lineRule="auto"/>
              <w:jc w:val="center"/>
            </w:pPr>
            <w:r w:rsidRPr="005D23F8">
              <w:rPr>
                <w:rFonts w:ascii="Arial" w:hAnsi="Arial"/>
                <w:i/>
                <w:iCs/>
              </w:rPr>
              <w:t>●</w:t>
            </w:r>
          </w:p>
        </w:tc>
      </w:tr>
      <w:tr w:rsidR="00C85A50" w:rsidRPr="005D23F8" w14:paraId="187A9F7D" w14:textId="77777777" w:rsidTr="005D23F8">
        <w:tc>
          <w:tcPr>
            <w:tcW w:w="5495" w:type="dxa"/>
            <w:gridSpan w:val="5"/>
            <w:shd w:val="clear" w:color="auto" w:fill="B4C6E7"/>
          </w:tcPr>
          <w:p w14:paraId="7F9F2C7C" w14:textId="77777777" w:rsidR="00C85A50" w:rsidRPr="005D23F8" w:rsidRDefault="00AA6584" w:rsidP="00AA6584">
            <w:pPr>
              <w:pStyle w:val="ListParagraph"/>
              <w:spacing w:after="0" w:line="240" w:lineRule="auto"/>
            </w:pPr>
            <w:r>
              <w:rPr>
                <w:b/>
                <w:bCs/>
              </w:rPr>
              <w:t>Psychomotor</w:t>
            </w:r>
            <w:r w:rsidRPr="00263AD6">
              <w:rPr>
                <w:b/>
                <w:bCs/>
              </w:rPr>
              <w:t xml:space="preserve"> Domain</w:t>
            </w:r>
          </w:p>
        </w:tc>
      </w:tr>
      <w:tr w:rsidR="00D3342C" w:rsidRPr="005D23F8" w14:paraId="414E900C" w14:textId="77777777" w:rsidTr="005D23F8">
        <w:tc>
          <w:tcPr>
            <w:tcW w:w="597" w:type="dxa"/>
          </w:tcPr>
          <w:p w14:paraId="33453D6D" w14:textId="77777777" w:rsidR="00487E17" w:rsidRPr="005D23F8" w:rsidRDefault="00487E17" w:rsidP="005D23F8">
            <w:pPr>
              <w:spacing w:after="0" w:line="240" w:lineRule="auto"/>
              <w:jc w:val="center"/>
            </w:pPr>
            <w:r w:rsidRPr="005D23F8">
              <w:t>1</w:t>
            </w:r>
          </w:p>
        </w:tc>
        <w:tc>
          <w:tcPr>
            <w:tcW w:w="1212" w:type="dxa"/>
          </w:tcPr>
          <w:p w14:paraId="02524F39" w14:textId="77777777" w:rsidR="00487E17" w:rsidRPr="005D23F8" w:rsidRDefault="00487E17" w:rsidP="005D23F8">
            <w:pPr>
              <w:spacing w:after="0" w:line="240" w:lineRule="auto"/>
              <w:jc w:val="center"/>
            </w:pPr>
          </w:p>
        </w:tc>
        <w:tc>
          <w:tcPr>
            <w:tcW w:w="1134" w:type="dxa"/>
          </w:tcPr>
          <w:p w14:paraId="2AB60245" w14:textId="77777777" w:rsidR="00487E17" w:rsidRPr="005D23F8" w:rsidRDefault="00487E17" w:rsidP="005D23F8">
            <w:pPr>
              <w:spacing w:after="0" w:line="240" w:lineRule="auto"/>
              <w:jc w:val="center"/>
            </w:pPr>
            <w:r w:rsidRPr="005D23F8">
              <w:rPr>
                <w:rFonts w:ascii="Arial" w:hAnsi="Arial"/>
                <w:i/>
                <w:iCs/>
              </w:rPr>
              <w:t>●</w:t>
            </w:r>
          </w:p>
        </w:tc>
        <w:tc>
          <w:tcPr>
            <w:tcW w:w="1276" w:type="dxa"/>
          </w:tcPr>
          <w:p w14:paraId="2381CC44" w14:textId="0D4A7A65" w:rsidR="00487E17" w:rsidRPr="005D23F8" w:rsidRDefault="00A06F87" w:rsidP="005D23F8">
            <w:pPr>
              <w:spacing w:after="0" w:line="240" w:lineRule="auto"/>
              <w:jc w:val="center"/>
            </w:pPr>
            <w:r w:rsidRPr="005D23F8">
              <w:rPr>
                <w:rFonts w:ascii="Arial" w:hAnsi="Arial"/>
                <w:i/>
                <w:iCs/>
              </w:rPr>
              <w:t>●</w:t>
            </w:r>
          </w:p>
        </w:tc>
        <w:tc>
          <w:tcPr>
            <w:tcW w:w="1276" w:type="dxa"/>
          </w:tcPr>
          <w:p w14:paraId="458603DA" w14:textId="77777777" w:rsidR="00487E17" w:rsidRPr="005D23F8" w:rsidRDefault="00487E17" w:rsidP="005D23F8">
            <w:pPr>
              <w:spacing w:after="0" w:line="240" w:lineRule="auto"/>
              <w:jc w:val="center"/>
            </w:pPr>
          </w:p>
        </w:tc>
      </w:tr>
      <w:tr w:rsidR="00C85A50" w:rsidRPr="005D23F8" w14:paraId="389A2157" w14:textId="77777777" w:rsidTr="005D23F8">
        <w:tc>
          <w:tcPr>
            <w:tcW w:w="5495" w:type="dxa"/>
            <w:gridSpan w:val="5"/>
            <w:shd w:val="clear" w:color="auto" w:fill="B4C6E7"/>
          </w:tcPr>
          <w:p w14:paraId="09DE84D2" w14:textId="77777777" w:rsidR="00C85A50" w:rsidRPr="005D23F8" w:rsidRDefault="00AA6584" w:rsidP="00AA6584">
            <w:pPr>
              <w:pStyle w:val="ListParagraph"/>
              <w:spacing w:after="0" w:line="240" w:lineRule="auto"/>
            </w:pPr>
            <w:r>
              <w:rPr>
                <w:b/>
                <w:bCs/>
              </w:rPr>
              <w:t>Affective</w:t>
            </w:r>
            <w:r w:rsidRPr="00263AD6">
              <w:rPr>
                <w:b/>
                <w:bCs/>
              </w:rPr>
              <w:t xml:space="preserve"> Domain</w:t>
            </w:r>
          </w:p>
        </w:tc>
      </w:tr>
      <w:tr w:rsidR="00D3342C" w:rsidRPr="005D23F8" w14:paraId="363725A1" w14:textId="77777777" w:rsidTr="005D23F8">
        <w:tc>
          <w:tcPr>
            <w:tcW w:w="597" w:type="dxa"/>
          </w:tcPr>
          <w:p w14:paraId="0BFDD12A" w14:textId="77777777" w:rsidR="00487E17" w:rsidRPr="005D23F8" w:rsidRDefault="00487E17" w:rsidP="005D23F8">
            <w:pPr>
              <w:spacing w:after="0" w:line="240" w:lineRule="auto"/>
              <w:jc w:val="center"/>
            </w:pPr>
            <w:r w:rsidRPr="005D23F8">
              <w:t>1</w:t>
            </w:r>
          </w:p>
        </w:tc>
        <w:tc>
          <w:tcPr>
            <w:tcW w:w="1212" w:type="dxa"/>
          </w:tcPr>
          <w:p w14:paraId="234DE178" w14:textId="77777777" w:rsidR="00487E17" w:rsidRPr="005D23F8" w:rsidRDefault="00487E17" w:rsidP="005D23F8">
            <w:pPr>
              <w:spacing w:after="0" w:line="240" w:lineRule="auto"/>
              <w:jc w:val="center"/>
            </w:pPr>
            <w:r w:rsidRPr="005D23F8">
              <w:rPr>
                <w:rFonts w:ascii="Arial" w:hAnsi="Arial"/>
                <w:i/>
                <w:iCs/>
              </w:rPr>
              <w:t>●</w:t>
            </w:r>
          </w:p>
        </w:tc>
        <w:tc>
          <w:tcPr>
            <w:tcW w:w="1134" w:type="dxa"/>
          </w:tcPr>
          <w:p w14:paraId="7DCF8EAF" w14:textId="2A2D5BA1" w:rsidR="00487E17" w:rsidRPr="005D23F8" w:rsidRDefault="00A06F87" w:rsidP="005D23F8">
            <w:pPr>
              <w:spacing w:after="0" w:line="240" w:lineRule="auto"/>
              <w:jc w:val="center"/>
            </w:pPr>
            <w:r w:rsidRPr="005D23F8">
              <w:rPr>
                <w:rFonts w:ascii="Arial" w:hAnsi="Arial"/>
                <w:i/>
                <w:iCs/>
              </w:rPr>
              <w:t>●</w:t>
            </w:r>
          </w:p>
        </w:tc>
        <w:tc>
          <w:tcPr>
            <w:tcW w:w="1276" w:type="dxa"/>
          </w:tcPr>
          <w:p w14:paraId="1EA1C477" w14:textId="77777777" w:rsidR="00487E17" w:rsidRPr="005D23F8" w:rsidRDefault="00487E17" w:rsidP="005D23F8">
            <w:pPr>
              <w:spacing w:after="0" w:line="240" w:lineRule="auto"/>
              <w:jc w:val="center"/>
            </w:pPr>
          </w:p>
        </w:tc>
        <w:tc>
          <w:tcPr>
            <w:tcW w:w="1276" w:type="dxa"/>
          </w:tcPr>
          <w:p w14:paraId="3EFACA7E" w14:textId="77777777" w:rsidR="00487E17" w:rsidRPr="005D23F8" w:rsidRDefault="00487E17" w:rsidP="005D23F8">
            <w:pPr>
              <w:spacing w:after="0" w:line="240" w:lineRule="auto"/>
              <w:jc w:val="center"/>
            </w:pPr>
            <w:r w:rsidRPr="005D23F8">
              <w:rPr>
                <w:rFonts w:ascii="Arial" w:hAnsi="Arial"/>
                <w:i/>
                <w:iCs/>
              </w:rPr>
              <w:t>●</w:t>
            </w:r>
          </w:p>
        </w:tc>
      </w:tr>
    </w:tbl>
    <w:p w14:paraId="21A6550F" w14:textId="77777777" w:rsidR="001E1501" w:rsidRDefault="001E1501" w:rsidP="004B3AEB">
      <w:bookmarkStart w:id="0" w:name="_GoBack"/>
      <w:bookmarkEnd w:id="0"/>
    </w:p>
    <w:p w14:paraId="0519E889" w14:textId="77777777" w:rsidR="001E1501" w:rsidRDefault="001E1501" w:rsidP="004B3AEB"/>
    <w:p w14:paraId="4DFA7934" w14:textId="77777777" w:rsidR="00C85A50" w:rsidRDefault="00C85A50" w:rsidP="004B3AEB"/>
    <w:p w14:paraId="1D08AAE4" w14:textId="77777777" w:rsidR="00C85A50" w:rsidRDefault="00C85A50" w:rsidP="004B3AEB"/>
    <w:p w14:paraId="7090AEFD" w14:textId="77777777" w:rsidR="001E1501" w:rsidRDefault="001E1501" w:rsidP="004B3AEB"/>
    <w:p w14:paraId="799608A8" w14:textId="77777777" w:rsidR="00C85A50" w:rsidRDefault="00C85A50" w:rsidP="004B3AEB"/>
    <w:p w14:paraId="6DFFCAE2" w14:textId="77777777" w:rsidR="00316075" w:rsidRDefault="00316075" w:rsidP="004B3AEB"/>
    <w:p w14:paraId="09173D29" w14:textId="77777777" w:rsidR="00316075" w:rsidRDefault="00316075" w:rsidP="004B3AEB"/>
    <w:p w14:paraId="0BD712D7" w14:textId="77777777" w:rsidR="002548B1" w:rsidRPr="002548B1" w:rsidRDefault="002548B1" w:rsidP="007D4CA3">
      <w:pPr>
        <w:pStyle w:val="Heading1"/>
        <w:ind w:left="720"/>
      </w:pPr>
      <w:r w:rsidRPr="002548B1">
        <w:lastRenderedPageBreak/>
        <w:t>Study Plan</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6"/>
        <w:gridCol w:w="993"/>
        <w:gridCol w:w="1134"/>
        <w:gridCol w:w="850"/>
        <w:gridCol w:w="851"/>
      </w:tblGrid>
      <w:tr w:rsidR="00D3342C" w:rsidRPr="005D23F8" w14:paraId="56C37D56" w14:textId="77777777" w:rsidTr="00875F48">
        <w:tc>
          <w:tcPr>
            <w:tcW w:w="851" w:type="dxa"/>
            <w:shd w:val="clear" w:color="auto" w:fill="B4C6E7"/>
            <w:vAlign w:val="center"/>
          </w:tcPr>
          <w:p w14:paraId="54FA74AE" w14:textId="77777777" w:rsidR="001E1501" w:rsidRPr="005D23F8" w:rsidRDefault="001E1501" w:rsidP="005D23F8">
            <w:pPr>
              <w:spacing w:after="0" w:line="240" w:lineRule="auto"/>
              <w:jc w:val="center"/>
              <w:rPr>
                <w:rFonts w:cs="Calibri"/>
                <w:b/>
                <w:bCs/>
                <w:sz w:val="24"/>
                <w:szCs w:val="24"/>
              </w:rPr>
            </w:pPr>
            <w:r w:rsidRPr="005D23F8">
              <w:rPr>
                <w:rFonts w:cs="Calibri"/>
                <w:b/>
                <w:bCs/>
                <w:sz w:val="24"/>
                <w:szCs w:val="24"/>
              </w:rPr>
              <w:t>Week</w:t>
            </w:r>
          </w:p>
        </w:tc>
        <w:tc>
          <w:tcPr>
            <w:tcW w:w="4536" w:type="dxa"/>
            <w:shd w:val="clear" w:color="auto" w:fill="B4C6E7"/>
            <w:vAlign w:val="center"/>
          </w:tcPr>
          <w:p w14:paraId="275B285B" w14:textId="77777777" w:rsidR="001E1501" w:rsidRPr="005D23F8" w:rsidRDefault="001E1501" w:rsidP="005D23F8">
            <w:pPr>
              <w:spacing w:after="0" w:line="240" w:lineRule="auto"/>
              <w:jc w:val="center"/>
              <w:rPr>
                <w:rFonts w:cs="Calibri"/>
                <w:b/>
                <w:bCs/>
                <w:sz w:val="24"/>
                <w:szCs w:val="24"/>
              </w:rPr>
            </w:pPr>
            <w:r w:rsidRPr="005D23F8">
              <w:rPr>
                <w:rFonts w:cs="Calibri"/>
                <w:b/>
                <w:bCs/>
                <w:sz w:val="24"/>
                <w:szCs w:val="24"/>
              </w:rPr>
              <w:t>Course Content</w:t>
            </w:r>
          </w:p>
        </w:tc>
        <w:tc>
          <w:tcPr>
            <w:tcW w:w="993" w:type="dxa"/>
            <w:shd w:val="clear" w:color="auto" w:fill="B4C6E7"/>
            <w:vAlign w:val="center"/>
          </w:tcPr>
          <w:p w14:paraId="6F27E92C" w14:textId="77777777" w:rsidR="001E1501" w:rsidRPr="005D23F8" w:rsidRDefault="001E1501" w:rsidP="005D23F8">
            <w:pPr>
              <w:spacing w:after="0" w:line="240" w:lineRule="auto"/>
              <w:jc w:val="center"/>
              <w:rPr>
                <w:rFonts w:cs="Calibri"/>
                <w:b/>
                <w:bCs/>
                <w:sz w:val="24"/>
                <w:szCs w:val="24"/>
              </w:rPr>
            </w:pPr>
            <w:r w:rsidRPr="005D23F8">
              <w:rPr>
                <w:rFonts w:cs="Calibri"/>
                <w:b/>
                <w:bCs/>
                <w:sz w:val="24"/>
                <w:szCs w:val="24"/>
              </w:rPr>
              <w:t>Lecture</w:t>
            </w:r>
          </w:p>
          <w:p w14:paraId="69292D13" w14:textId="77777777" w:rsidR="001E1501" w:rsidRPr="005D23F8" w:rsidRDefault="001E1501" w:rsidP="005D23F8">
            <w:pPr>
              <w:spacing w:after="0" w:line="240" w:lineRule="auto"/>
              <w:jc w:val="center"/>
              <w:rPr>
                <w:rFonts w:cs="Calibri"/>
                <w:b/>
                <w:bCs/>
                <w:sz w:val="24"/>
                <w:szCs w:val="24"/>
              </w:rPr>
            </w:pPr>
            <w:r w:rsidRPr="005D23F8">
              <w:rPr>
                <w:rFonts w:cs="Calibri"/>
                <w:b/>
                <w:bCs/>
                <w:sz w:val="24"/>
                <w:szCs w:val="24"/>
              </w:rPr>
              <w:t>Hours</w:t>
            </w:r>
          </w:p>
        </w:tc>
        <w:tc>
          <w:tcPr>
            <w:tcW w:w="1134" w:type="dxa"/>
            <w:shd w:val="clear" w:color="auto" w:fill="B4C6E7"/>
            <w:vAlign w:val="center"/>
          </w:tcPr>
          <w:p w14:paraId="6BB327E9" w14:textId="77777777" w:rsidR="001E1501" w:rsidRPr="005D23F8" w:rsidRDefault="001E1501" w:rsidP="005D23F8">
            <w:pPr>
              <w:spacing w:after="0" w:line="240" w:lineRule="auto"/>
              <w:jc w:val="center"/>
              <w:rPr>
                <w:rFonts w:cs="Calibri"/>
                <w:b/>
                <w:bCs/>
                <w:sz w:val="24"/>
                <w:szCs w:val="24"/>
              </w:rPr>
            </w:pPr>
            <w:r w:rsidRPr="005D23F8">
              <w:rPr>
                <w:rFonts w:cs="Calibri"/>
                <w:b/>
                <w:bCs/>
                <w:sz w:val="24"/>
                <w:szCs w:val="24"/>
              </w:rPr>
              <w:t>Tutorial</w:t>
            </w:r>
          </w:p>
          <w:p w14:paraId="530F1911" w14:textId="77777777" w:rsidR="001E1501" w:rsidRPr="005D23F8" w:rsidRDefault="001E1501" w:rsidP="005D23F8">
            <w:pPr>
              <w:spacing w:after="0" w:line="240" w:lineRule="auto"/>
              <w:jc w:val="center"/>
              <w:rPr>
                <w:rFonts w:cs="Calibri"/>
                <w:b/>
                <w:bCs/>
                <w:sz w:val="24"/>
                <w:szCs w:val="24"/>
              </w:rPr>
            </w:pPr>
            <w:r w:rsidRPr="005D23F8">
              <w:rPr>
                <w:rFonts w:cs="Calibri"/>
                <w:b/>
                <w:bCs/>
                <w:sz w:val="24"/>
                <w:szCs w:val="24"/>
              </w:rPr>
              <w:t>Hours</w:t>
            </w:r>
          </w:p>
        </w:tc>
        <w:tc>
          <w:tcPr>
            <w:tcW w:w="850" w:type="dxa"/>
            <w:shd w:val="clear" w:color="auto" w:fill="B4C6E7"/>
            <w:vAlign w:val="center"/>
          </w:tcPr>
          <w:p w14:paraId="05419219" w14:textId="77777777" w:rsidR="001E1501" w:rsidRPr="005D23F8" w:rsidRDefault="001E1501" w:rsidP="005D23F8">
            <w:pPr>
              <w:spacing w:after="0" w:line="240" w:lineRule="auto"/>
              <w:jc w:val="center"/>
              <w:rPr>
                <w:rFonts w:cs="Calibri"/>
                <w:b/>
                <w:bCs/>
                <w:sz w:val="24"/>
                <w:szCs w:val="24"/>
              </w:rPr>
            </w:pPr>
            <w:r w:rsidRPr="005D23F8">
              <w:rPr>
                <w:rFonts w:cs="Calibri"/>
                <w:b/>
                <w:bCs/>
                <w:sz w:val="24"/>
                <w:szCs w:val="24"/>
              </w:rPr>
              <w:t>Lab</w:t>
            </w:r>
            <w:r w:rsidR="00810A66" w:rsidRPr="005D23F8">
              <w:rPr>
                <w:rFonts w:cs="Calibri"/>
                <w:b/>
                <w:bCs/>
                <w:sz w:val="24"/>
                <w:szCs w:val="24"/>
              </w:rPr>
              <w:t xml:space="preserve"> Hours </w:t>
            </w:r>
          </w:p>
        </w:tc>
        <w:tc>
          <w:tcPr>
            <w:tcW w:w="851" w:type="dxa"/>
            <w:shd w:val="clear" w:color="auto" w:fill="B4C6E7"/>
            <w:vAlign w:val="center"/>
          </w:tcPr>
          <w:p w14:paraId="3F8E724B" w14:textId="77777777" w:rsidR="001E1501" w:rsidRPr="005D23F8" w:rsidRDefault="001E1501" w:rsidP="005D23F8">
            <w:pPr>
              <w:spacing w:after="0" w:line="240" w:lineRule="auto"/>
              <w:jc w:val="center"/>
              <w:rPr>
                <w:rFonts w:cs="Calibri"/>
                <w:b/>
                <w:bCs/>
                <w:sz w:val="24"/>
                <w:szCs w:val="24"/>
              </w:rPr>
            </w:pPr>
            <w:r w:rsidRPr="005D23F8">
              <w:rPr>
                <w:rFonts w:cs="Calibri"/>
                <w:b/>
                <w:bCs/>
                <w:sz w:val="24"/>
                <w:szCs w:val="24"/>
              </w:rPr>
              <w:t>Total</w:t>
            </w:r>
          </w:p>
        </w:tc>
      </w:tr>
      <w:tr w:rsidR="006B6670" w:rsidRPr="005D23F8" w14:paraId="3B586889" w14:textId="77777777" w:rsidTr="00875F48">
        <w:tc>
          <w:tcPr>
            <w:tcW w:w="851" w:type="dxa"/>
            <w:vAlign w:val="center"/>
          </w:tcPr>
          <w:p w14:paraId="24AC4122" w14:textId="77777777" w:rsidR="006B6670" w:rsidRPr="005D23F8" w:rsidRDefault="006B6670" w:rsidP="005D23F8">
            <w:pPr>
              <w:spacing w:after="0" w:line="240" w:lineRule="auto"/>
              <w:jc w:val="center"/>
              <w:rPr>
                <w:rFonts w:cs="Calibri"/>
                <w:sz w:val="24"/>
                <w:szCs w:val="24"/>
              </w:rPr>
            </w:pPr>
            <w:r w:rsidRPr="005D23F8">
              <w:rPr>
                <w:rFonts w:cs="Calibri"/>
                <w:sz w:val="24"/>
                <w:szCs w:val="24"/>
              </w:rPr>
              <w:t>1</w:t>
            </w:r>
          </w:p>
        </w:tc>
        <w:tc>
          <w:tcPr>
            <w:tcW w:w="4536" w:type="dxa"/>
            <w:vAlign w:val="center"/>
          </w:tcPr>
          <w:p w14:paraId="7F4B769C" w14:textId="77777777" w:rsidR="006B6670" w:rsidRPr="005D23F8" w:rsidRDefault="006B6670" w:rsidP="00766B95">
            <w:pPr>
              <w:spacing w:after="0" w:line="240" w:lineRule="auto"/>
            </w:pPr>
            <w:r w:rsidRPr="005D23F8">
              <w:rPr>
                <w:sz w:val="20"/>
                <w:szCs w:val="20"/>
                <w:lang w:bidi="ar-EG"/>
              </w:rPr>
              <w:t>Introduction and Geometric constructions</w:t>
            </w:r>
          </w:p>
        </w:tc>
        <w:tc>
          <w:tcPr>
            <w:tcW w:w="993" w:type="dxa"/>
            <w:vAlign w:val="center"/>
          </w:tcPr>
          <w:p w14:paraId="0D1246E5" w14:textId="77777777" w:rsidR="006B6670" w:rsidRPr="005D23F8" w:rsidRDefault="006B6670" w:rsidP="005D23F8">
            <w:pPr>
              <w:spacing w:after="0" w:line="240" w:lineRule="auto"/>
              <w:jc w:val="center"/>
              <w:rPr>
                <w:rFonts w:cs="Calibri"/>
              </w:rPr>
            </w:pPr>
            <w:r w:rsidRPr="005D23F8">
              <w:rPr>
                <w:rFonts w:cs="Calibri"/>
              </w:rPr>
              <w:t>1</w:t>
            </w:r>
          </w:p>
        </w:tc>
        <w:tc>
          <w:tcPr>
            <w:tcW w:w="1134" w:type="dxa"/>
            <w:vAlign w:val="center"/>
          </w:tcPr>
          <w:p w14:paraId="11367B5D" w14:textId="77777777" w:rsidR="006B6670" w:rsidRPr="005D23F8" w:rsidRDefault="006B6670" w:rsidP="005D23F8">
            <w:pPr>
              <w:spacing w:after="0" w:line="240" w:lineRule="auto"/>
              <w:jc w:val="center"/>
              <w:rPr>
                <w:rFonts w:cs="Calibri"/>
              </w:rPr>
            </w:pPr>
            <w:r w:rsidRPr="005D23F8">
              <w:rPr>
                <w:rFonts w:cs="Calibri"/>
                <w:color w:val="000000"/>
                <w:lang w:val="en-CA"/>
              </w:rPr>
              <w:t>3</w:t>
            </w:r>
          </w:p>
        </w:tc>
        <w:tc>
          <w:tcPr>
            <w:tcW w:w="850" w:type="dxa"/>
          </w:tcPr>
          <w:p w14:paraId="72274CCA" w14:textId="77777777" w:rsidR="006B6670" w:rsidRPr="005D23F8" w:rsidRDefault="006B6670" w:rsidP="005D23F8">
            <w:pPr>
              <w:spacing w:after="0" w:line="240" w:lineRule="auto"/>
              <w:jc w:val="center"/>
              <w:rPr>
                <w:rFonts w:cs="Calibri"/>
                <w:color w:val="000000"/>
                <w:lang w:val="en-CA"/>
              </w:rPr>
            </w:pPr>
            <w:r w:rsidRPr="005D23F8">
              <w:rPr>
                <w:rFonts w:cs="Calibri"/>
                <w:color w:val="000000"/>
                <w:lang w:val="en-CA"/>
              </w:rPr>
              <w:t>2</w:t>
            </w:r>
          </w:p>
        </w:tc>
        <w:tc>
          <w:tcPr>
            <w:tcW w:w="851" w:type="dxa"/>
          </w:tcPr>
          <w:p w14:paraId="68B9CF73" w14:textId="77777777" w:rsidR="006B6670" w:rsidRPr="005D23F8" w:rsidRDefault="006B6670" w:rsidP="005D23F8">
            <w:pPr>
              <w:spacing w:after="0" w:line="240" w:lineRule="auto"/>
              <w:jc w:val="center"/>
              <w:rPr>
                <w:rFonts w:cs="Calibri"/>
                <w:color w:val="000000"/>
                <w:lang w:val="en-CA"/>
              </w:rPr>
            </w:pPr>
            <w:r w:rsidRPr="005D23F8">
              <w:rPr>
                <w:rFonts w:cs="Calibri"/>
                <w:color w:val="000000"/>
                <w:lang w:val="en-CA"/>
              </w:rPr>
              <w:t>6</w:t>
            </w:r>
          </w:p>
        </w:tc>
      </w:tr>
      <w:tr w:rsidR="006B6670" w:rsidRPr="005D23F8" w14:paraId="7BACA59B" w14:textId="77777777" w:rsidTr="00875F48">
        <w:tc>
          <w:tcPr>
            <w:tcW w:w="851" w:type="dxa"/>
            <w:vAlign w:val="center"/>
          </w:tcPr>
          <w:p w14:paraId="49AF2FFA" w14:textId="77777777" w:rsidR="006B6670" w:rsidRPr="005D23F8" w:rsidRDefault="006B6670" w:rsidP="005D23F8">
            <w:pPr>
              <w:spacing w:after="0" w:line="240" w:lineRule="auto"/>
              <w:jc w:val="center"/>
              <w:rPr>
                <w:rFonts w:cs="Calibri"/>
                <w:sz w:val="24"/>
                <w:szCs w:val="24"/>
              </w:rPr>
            </w:pPr>
            <w:r w:rsidRPr="005D23F8">
              <w:rPr>
                <w:rFonts w:cs="Calibri"/>
                <w:sz w:val="24"/>
                <w:szCs w:val="24"/>
              </w:rPr>
              <w:t>2</w:t>
            </w:r>
          </w:p>
        </w:tc>
        <w:tc>
          <w:tcPr>
            <w:tcW w:w="4536" w:type="dxa"/>
          </w:tcPr>
          <w:p w14:paraId="60D06C59" w14:textId="77777777" w:rsidR="006B6670" w:rsidRPr="005D23F8" w:rsidRDefault="006B6670" w:rsidP="00766B95">
            <w:pPr>
              <w:spacing w:after="0" w:line="240" w:lineRule="auto"/>
            </w:pPr>
            <w:r w:rsidRPr="005D23F8">
              <w:rPr>
                <w:sz w:val="20"/>
                <w:szCs w:val="20"/>
                <w:lang w:bidi="ar-EG"/>
              </w:rPr>
              <w:t>Theories of view derivation</w:t>
            </w:r>
          </w:p>
        </w:tc>
        <w:tc>
          <w:tcPr>
            <w:tcW w:w="993" w:type="dxa"/>
            <w:vAlign w:val="center"/>
          </w:tcPr>
          <w:p w14:paraId="36D98D11" w14:textId="77777777" w:rsidR="006B6670" w:rsidRPr="005D23F8" w:rsidRDefault="006B6670" w:rsidP="005D23F8">
            <w:pPr>
              <w:spacing w:after="0" w:line="240" w:lineRule="auto"/>
              <w:jc w:val="center"/>
              <w:rPr>
                <w:rFonts w:cs="Calibri"/>
              </w:rPr>
            </w:pPr>
            <w:r w:rsidRPr="005D23F8">
              <w:rPr>
                <w:rFonts w:cs="Calibri"/>
              </w:rPr>
              <w:t>1</w:t>
            </w:r>
          </w:p>
        </w:tc>
        <w:tc>
          <w:tcPr>
            <w:tcW w:w="1134" w:type="dxa"/>
            <w:vAlign w:val="center"/>
          </w:tcPr>
          <w:p w14:paraId="53058CE2" w14:textId="77777777" w:rsidR="006B6670" w:rsidRPr="005D23F8" w:rsidRDefault="006B6670" w:rsidP="005D23F8">
            <w:pPr>
              <w:spacing w:after="0" w:line="240" w:lineRule="auto"/>
              <w:jc w:val="center"/>
              <w:rPr>
                <w:rFonts w:cs="Calibri"/>
              </w:rPr>
            </w:pPr>
            <w:r w:rsidRPr="005D23F8">
              <w:rPr>
                <w:rFonts w:cs="Calibri"/>
                <w:color w:val="000000"/>
                <w:lang w:val="en-CA"/>
              </w:rPr>
              <w:t>3</w:t>
            </w:r>
          </w:p>
        </w:tc>
        <w:tc>
          <w:tcPr>
            <w:tcW w:w="850" w:type="dxa"/>
          </w:tcPr>
          <w:p w14:paraId="16FA8D6D" w14:textId="77777777" w:rsidR="006B6670" w:rsidRPr="005D23F8" w:rsidRDefault="006B6670" w:rsidP="005D23F8">
            <w:pPr>
              <w:spacing w:after="0" w:line="240" w:lineRule="auto"/>
              <w:jc w:val="center"/>
              <w:rPr>
                <w:rFonts w:cs="Calibri"/>
                <w:color w:val="000000"/>
                <w:lang w:val="en-CA"/>
              </w:rPr>
            </w:pPr>
            <w:r w:rsidRPr="005D23F8">
              <w:rPr>
                <w:rFonts w:cs="Calibri"/>
                <w:color w:val="000000"/>
                <w:lang w:val="en-CA"/>
              </w:rPr>
              <w:t>2</w:t>
            </w:r>
          </w:p>
        </w:tc>
        <w:tc>
          <w:tcPr>
            <w:tcW w:w="851" w:type="dxa"/>
          </w:tcPr>
          <w:p w14:paraId="2510417A" w14:textId="77777777" w:rsidR="006B6670" w:rsidRPr="005D23F8" w:rsidRDefault="006B6670" w:rsidP="005D23F8">
            <w:pPr>
              <w:spacing w:after="0" w:line="240" w:lineRule="auto"/>
              <w:jc w:val="center"/>
              <w:rPr>
                <w:rFonts w:cs="Calibri"/>
                <w:color w:val="000000"/>
                <w:lang w:val="en-CA"/>
              </w:rPr>
            </w:pPr>
            <w:r w:rsidRPr="005D23F8">
              <w:rPr>
                <w:rFonts w:cs="Calibri"/>
                <w:color w:val="000000"/>
                <w:lang w:val="en-CA"/>
              </w:rPr>
              <w:t>6</w:t>
            </w:r>
          </w:p>
        </w:tc>
      </w:tr>
      <w:tr w:rsidR="006B6670" w:rsidRPr="005D23F8" w14:paraId="7E8F6B54" w14:textId="77777777" w:rsidTr="00875F48">
        <w:tc>
          <w:tcPr>
            <w:tcW w:w="851" w:type="dxa"/>
            <w:vAlign w:val="center"/>
          </w:tcPr>
          <w:p w14:paraId="295A25AB" w14:textId="77777777" w:rsidR="006B6670" w:rsidRPr="005D23F8" w:rsidRDefault="006B6670" w:rsidP="005D23F8">
            <w:pPr>
              <w:spacing w:after="0" w:line="240" w:lineRule="auto"/>
              <w:jc w:val="center"/>
              <w:rPr>
                <w:rFonts w:cs="Calibri"/>
                <w:sz w:val="24"/>
                <w:szCs w:val="24"/>
              </w:rPr>
            </w:pPr>
            <w:r w:rsidRPr="005D23F8">
              <w:rPr>
                <w:rFonts w:cs="Calibri"/>
                <w:sz w:val="24"/>
                <w:szCs w:val="24"/>
              </w:rPr>
              <w:t>3</w:t>
            </w:r>
          </w:p>
        </w:tc>
        <w:tc>
          <w:tcPr>
            <w:tcW w:w="4536" w:type="dxa"/>
          </w:tcPr>
          <w:p w14:paraId="0263DC6E" w14:textId="77777777" w:rsidR="006B6670" w:rsidRPr="005D23F8" w:rsidRDefault="006B6670" w:rsidP="00766B95">
            <w:pPr>
              <w:spacing w:after="0" w:line="240" w:lineRule="auto"/>
            </w:pPr>
            <w:r w:rsidRPr="005D23F8">
              <w:rPr>
                <w:sz w:val="20"/>
                <w:szCs w:val="20"/>
                <w:lang w:bidi="ar-EG"/>
              </w:rPr>
              <w:t>Orthographic projection of engineering bodies</w:t>
            </w:r>
          </w:p>
        </w:tc>
        <w:tc>
          <w:tcPr>
            <w:tcW w:w="993" w:type="dxa"/>
            <w:vAlign w:val="center"/>
          </w:tcPr>
          <w:p w14:paraId="4C0C0A21" w14:textId="77777777" w:rsidR="006B6670" w:rsidRPr="005D23F8" w:rsidRDefault="006B6670" w:rsidP="005D23F8">
            <w:pPr>
              <w:spacing w:after="0" w:line="240" w:lineRule="auto"/>
              <w:jc w:val="center"/>
              <w:rPr>
                <w:rFonts w:cs="Calibri"/>
              </w:rPr>
            </w:pPr>
            <w:r w:rsidRPr="005D23F8">
              <w:rPr>
                <w:rFonts w:cs="Calibri"/>
              </w:rPr>
              <w:t>1</w:t>
            </w:r>
          </w:p>
        </w:tc>
        <w:tc>
          <w:tcPr>
            <w:tcW w:w="1134" w:type="dxa"/>
            <w:vAlign w:val="center"/>
          </w:tcPr>
          <w:p w14:paraId="04ED673D" w14:textId="77777777" w:rsidR="006B6670" w:rsidRPr="005D23F8" w:rsidRDefault="006B6670" w:rsidP="005D23F8">
            <w:pPr>
              <w:spacing w:after="0" w:line="240" w:lineRule="auto"/>
              <w:jc w:val="center"/>
              <w:rPr>
                <w:rFonts w:cs="Calibri"/>
              </w:rPr>
            </w:pPr>
            <w:r w:rsidRPr="005D23F8">
              <w:rPr>
                <w:rFonts w:cs="Calibri"/>
                <w:color w:val="000000"/>
                <w:lang w:val="en-CA"/>
              </w:rPr>
              <w:t>3</w:t>
            </w:r>
          </w:p>
        </w:tc>
        <w:tc>
          <w:tcPr>
            <w:tcW w:w="850" w:type="dxa"/>
          </w:tcPr>
          <w:p w14:paraId="229E5213" w14:textId="77777777" w:rsidR="006B6670" w:rsidRPr="005D23F8" w:rsidRDefault="006B6670" w:rsidP="005D23F8">
            <w:pPr>
              <w:spacing w:after="0" w:line="240" w:lineRule="auto"/>
              <w:jc w:val="center"/>
              <w:rPr>
                <w:rFonts w:cs="Calibri"/>
                <w:color w:val="000000"/>
                <w:lang w:val="en-CA"/>
              </w:rPr>
            </w:pPr>
            <w:r w:rsidRPr="005D23F8">
              <w:rPr>
                <w:rFonts w:cs="Calibri"/>
                <w:color w:val="000000"/>
                <w:lang w:val="en-CA"/>
              </w:rPr>
              <w:t>2</w:t>
            </w:r>
          </w:p>
        </w:tc>
        <w:tc>
          <w:tcPr>
            <w:tcW w:w="851" w:type="dxa"/>
          </w:tcPr>
          <w:p w14:paraId="2EBF5E3F" w14:textId="77777777" w:rsidR="006B6670" w:rsidRPr="005D23F8" w:rsidRDefault="006B6670" w:rsidP="005D23F8">
            <w:pPr>
              <w:spacing w:after="0" w:line="240" w:lineRule="auto"/>
              <w:jc w:val="center"/>
              <w:rPr>
                <w:rFonts w:cs="Calibri"/>
                <w:color w:val="000000"/>
                <w:lang w:val="en-CA"/>
              </w:rPr>
            </w:pPr>
            <w:r w:rsidRPr="005D23F8">
              <w:rPr>
                <w:rFonts w:cs="Calibri"/>
                <w:color w:val="000000"/>
                <w:lang w:val="en-CA"/>
              </w:rPr>
              <w:t>6</w:t>
            </w:r>
          </w:p>
        </w:tc>
      </w:tr>
      <w:tr w:rsidR="006B6670" w:rsidRPr="005D23F8" w14:paraId="1AE1B604" w14:textId="77777777" w:rsidTr="00875F48">
        <w:tc>
          <w:tcPr>
            <w:tcW w:w="851" w:type="dxa"/>
            <w:vAlign w:val="center"/>
          </w:tcPr>
          <w:p w14:paraId="5F156A8D" w14:textId="77777777" w:rsidR="006B6670" w:rsidRPr="005D23F8" w:rsidRDefault="006B6670" w:rsidP="005D23F8">
            <w:pPr>
              <w:spacing w:after="0" w:line="240" w:lineRule="auto"/>
              <w:jc w:val="center"/>
              <w:rPr>
                <w:rFonts w:cs="Calibri"/>
                <w:sz w:val="24"/>
                <w:szCs w:val="24"/>
              </w:rPr>
            </w:pPr>
            <w:r w:rsidRPr="005D23F8">
              <w:rPr>
                <w:rFonts w:cs="Calibri"/>
                <w:sz w:val="24"/>
                <w:szCs w:val="24"/>
              </w:rPr>
              <w:t>4</w:t>
            </w:r>
          </w:p>
        </w:tc>
        <w:tc>
          <w:tcPr>
            <w:tcW w:w="4536" w:type="dxa"/>
          </w:tcPr>
          <w:p w14:paraId="53A598EF" w14:textId="77777777" w:rsidR="006B6670" w:rsidRPr="005D23F8" w:rsidRDefault="006B6670" w:rsidP="00766B95">
            <w:pPr>
              <w:spacing w:after="0" w:line="240" w:lineRule="auto"/>
            </w:pPr>
            <w:r w:rsidRPr="005D23F8">
              <w:rPr>
                <w:sz w:val="20"/>
                <w:szCs w:val="20"/>
                <w:lang w:bidi="ar-EG"/>
              </w:rPr>
              <w:t xml:space="preserve">Drawing isometric for plane and curved surfaces </w:t>
            </w:r>
          </w:p>
        </w:tc>
        <w:tc>
          <w:tcPr>
            <w:tcW w:w="993" w:type="dxa"/>
            <w:vAlign w:val="center"/>
          </w:tcPr>
          <w:p w14:paraId="12E8F061" w14:textId="77777777" w:rsidR="006B6670" w:rsidRPr="005D23F8" w:rsidRDefault="006B6670" w:rsidP="005D23F8">
            <w:pPr>
              <w:spacing w:after="0" w:line="240" w:lineRule="auto"/>
              <w:jc w:val="center"/>
              <w:rPr>
                <w:rFonts w:cs="Calibri"/>
              </w:rPr>
            </w:pPr>
            <w:r w:rsidRPr="005D23F8">
              <w:rPr>
                <w:rFonts w:cs="Calibri"/>
              </w:rPr>
              <w:t>1</w:t>
            </w:r>
          </w:p>
        </w:tc>
        <w:tc>
          <w:tcPr>
            <w:tcW w:w="1134" w:type="dxa"/>
            <w:vAlign w:val="center"/>
          </w:tcPr>
          <w:p w14:paraId="0D5A6DC4" w14:textId="77777777" w:rsidR="006B6670" w:rsidRPr="005D23F8" w:rsidRDefault="006B6670" w:rsidP="005D23F8">
            <w:pPr>
              <w:spacing w:after="0" w:line="240" w:lineRule="auto"/>
              <w:jc w:val="center"/>
              <w:rPr>
                <w:rFonts w:cs="Calibri"/>
              </w:rPr>
            </w:pPr>
            <w:r w:rsidRPr="005D23F8">
              <w:rPr>
                <w:rFonts w:cs="Calibri"/>
                <w:color w:val="000000"/>
                <w:lang w:val="en-CA"/>
              </w:rPr>
              <w:t>3</w:t>
            </w:r>
          </w:p>
        </w:tc>
        <w:tc>
          <w:tcPr>
            <w:tcW w:w="850" w:type="dxa"/>
          </w:tcPr>
          <w:p w14:paraId="6131B857" w14:textId="77777777" w:rsidR="006B6670" w:rsidRPr="005D23F8" w:rsidRDefault="006B6670" w:rsidP="005D23F8">
            <w:pPr>
              <w:spacing w:after="0" w:line="240" w:lineRule="auto"/>
              <w:jc w:val="center"/>
              <w:rPr>
                <w:rFonts w:cs="Calibri"/>
                <w:color w:val="000000"/>
                <w:lang w:val="en-CA"/>
              </w:rPr>
            </w:pPr>
            <w:r w:rsidRPr="005D23F8">
              <w:rPr>
                <w:rFonts w:cs="Calibri"/>
                <w:color w:val="000000"/>
                <w:lang w:val="en-CA"/>
              </w:rPr>
              <w:t>2</w:t>
            </w:r>
          </w:p>
        </w:tc>
        <w:tc>
          <w:tcPr>
            <w:tcW w:w="851" w:type="dxa"/>
          </w:tcPr>
          <w:p w14:paraId="4B79CE07" w14:textId="77777777" w:rsidR="006B6670" w:rsidRPr="005D23F8" w:rsidRDefault="006B6670" w:rsidP="005D23F8">
            <w:pPr>
              <w:spacing w:after="0" w:line="240" w:lineRule="auto"/>
              <w:jc w:val="center"/>
              <w:rPr>
                <w:rFonts w:cs="Calibri"/>
                <w:color w:val="000000"/>
                <w:lang w:val="en-CA"/>
              </w:rPr>
            </w:pPr>
            <w:r w:rsidRPr="005D23F8">
              <w:rPr>
                <w:rFonts w:cs="Calibri"/>
                <w:color w:val="000000"/>
                <w:lang w:val="en-CA"/>
              </w:rPr>
              <w:t>6</w:t>
            </w:r>
          </w:p>
        </w:tc>
      </w:tr>
      <w:tr w:rsidR="006B6670" w:rsidRPr="00D346E8" w14:paraId="1FF52F14" w14:textId="77777777" w:rsidTr="00875F48">
        <w:tc>
          <w:tcPr>
            <w:tcW w:w="851" w:type="dxa"/>
            <w:vAlign w:val="center"/>
          </w:tcPr>
          <w:p w14:paraId="60107844" w14:textId="77777777" w:rsidR="006B6670" w:rsidRPr="00D346E8" w:rsidRDefault="006B6670" w:rsidP="005D23F8">
            <w:pPr>
              <w:spacing w:after="0" w:line="240" w:lineRule="auto"/>
              <w:jc w:val="center"/>
              <w:rPr>
                <w:rFonts w:cs="Calibri"/>
                <w:sz w:val="24"/>
                <w:szCs w:val="24"/>
              </w:rPr>
            </w:pPr>
            <w:r w:rsidRPr="00D346E8">
              <w:rPr>
                <w:rFonts w:cs="Calibri"/>
                <w:sz w:val="24"/>
                <w:szCs w:val="24"/>
              </w:rPr>
              <w:t>5</w:t>
            </w:r>
          </w:p>
        </w:tc>
        <w:tc>
          <w:tcPr>
            <w:tcW w:w="4536" w:type="dxa"/>
          </w:tcPr>
          <w:p w14:paraId="72E2A71C" w14:textId="77777777" w:rsidR="006B6670" w:rsidRPr="00D346E8" w:rsidRDefault="006B6670" w:rsidP="00766B95">
            <w:pPr>
              <w:spacing w:after="0" w:line="240" w:lineRule="auto"/>
            </w:pPr>
            <w:r w:rsidRPr="00D346E8">
              <w:rPr>
                <w:sz w:val="20"/>
                <w:szCs w:val="20"/>
                <w:lang w:bidi="ar-EG"/>
              </w:rPr>
              <w:t xml:space="preserve">Derivation of normal surfaces views  from isometric </w:t>
            </w:r>
          </w:p>
        </w:tc>
        <w:tc>
          <w:tcPr>
            <w:tcW w:w="993" w:type="dxa"/>
            <w:vAlign w:val="center"/>
          </w:tcPr>
          <w:p w14:paraId="7C31D847" w14:textId="77777777" w:rsidR="006B6670" w:rsidRPr="00D346E8" w:rsidRDefault="006B6670" w:rsidP="005D23F8">
            <w:pPr>
              <w:spacing w:after="0" w:line="240" w:lineRule="auto"/>
              <w:jc w:val="center"/>
              <w:rPr>
                <w:rFonts w:cs="Calibri"/>
              </w:rPr>
            </w:pPr>
            <w:r w:rsidRPr="00D346E8">
              <w:rPr>
                <w:rFonts w:cs="Calibri"/>
              </w:rPr>
              <w:t>1</w:t>
            </w:r>
          </w:p>
        </w:tc>
        <w:tc>
          <w:tcPr>
            <w:tcW w:w="1134" w:type="dxa"/>
            <w:vAlign w:val="center"/>
          </w:tcPr>
          <w:p w14:paraId="1F43066B" w14:textId="77777777" w:rsidR="006B6670" w:rsidRPr="00D346E8" w:rsidRDefault="006B6670" w:rsidP="005D23F8">
            <w:pPr>
              <w:spacing w:after="0" w:line="240" w:lineRule="auto"/>
              <w:jc w:val="center"/>
              <w:rPr>
                <w:rFonts w:cs="Calibri"/>
              </w:rPr>
            </w:pPr>
            <w:r w:rsidRPr="00D346E8">
              <w:rPr>
                <w:rFonts w:cs="Calibri"/>
                <w:lang w:val="en-CA"/>
              </w:rPr>
              <w:t>3</w:t>
            </w:r>
          </w:p>
        </w:tc>
        <w:tc>
          <w:tcPr>
            <w:tcW w:w="850" w:type="dxa"/>
          </w:tcPr>
          <w:p w14:paraId="6959FCA1" w14:textId="77777777" w:rsidR="006B6670" w:rsidRPr="00D346E8" w:rsidRDefault="006B6670" w:rsidP="005D23F8">
            <w:pPr>
              <w:spacing w:after="0" w:line="240" w:lineRule="auto"/>
              <w:jc w:val="center"/>
              <w:rPr>
                <w:rFonts w:cs="Calibri"/>
                <w:lang w:val="en-CA"/>
              </w:rPr>
            </w:pPr>
            <w:r w:rsidRPr="00D346E8">
              <w:rPr>
                <w:rFonts w:cs="Calibri"/>
                <w:lang w:val="en-CA"/>
              </w:rPr>
              <w:t>2</w:t>
            </w:r>
          </w:p>
        </w:tc>
        <w:tc>
          <w:tcPr>
            <w:tcW w:w="851" w:type="dxa"/>
          </w:tcPr>
          <w:p w14:paraId="3C3D8A73" w14:textId="77777777" w:rsidR="006B6670" w:rsidRPr="00D346E8" w:rsidRDefault="006B6670" w:rsidP="005D23F8">
            <w:pPr>
              <w:spacing w:after="0" w:line="240" w:lineRule="auto"/>
              <w:jc w:val="center"/>
              <w:rPr>
                <w:rFonts w:cs="Calibri"/>
                <w:lang w:val="en-CA"/>
              </w:rPr>
            </w:pPr>
            <w:r w:rsidRPr="00D346E8">
              <w:rPr>
                <w:rFonts w:cs="Calibri"/>
                <w:lang w:val="en-CA"/>
              </w:rPr>
              <w:t>6</w:t>
            </w:r>
          </w:p>
        </w:tc>
      </w:tr>
      <w:tr w:rsidR="006B6670" w:rsidRPr="00D346E8" w14:paraId="5BD52C2D" w14:textId="77777777" w:rsidTr="00875F48">
        <w:tc>
          <w:tcPr>
            <w:tcW w:w="851" w:type="dxa"/>
            <w:vAlign w:val="center"/>
          </w:tcPr>
          <w:p w14:paraId="1C1BC8D1" w14:textId="77777777" w:rsidR="006B6670" w:rsidRPr="00D346E8" w:rsidRDefault="006B6670" w:rsidP="005D23F8">
            <w:pPr>
              <w:spacing w:after="0" w:line="240" w:lineRule="auto"/>
              <w:jc w:val="center"/>
              <w:rPr>
                <w:rFonts w:cs="Calibri"/>
                <w:sz w:val="24"/>
                <w:szCs w:val="24"/>
              </w:rPr>
            </w:pPr>
            <w:r w:rsidRPr="00D346E8">
              <w:rPr>
                <w:rFonts w:cs="Calibri"/>
                <w:sz w:val="24"/>
                <w:szCs w:val="24"/>
              </w:rPr>
              <w:t>6</w:t>
            </w:r>
          </w:p>
        </w:tc>
        <w:tc>
          <w:tcPr>
            <w:tcW w:w="4536" w:type="dxa"/>
          </w:tcPr>
          <w:p w14:paraId="70F3B664" w14:textId="77777777" w:rsidR="006B6670" w:rsidRPr="00D346E8" w:rsidRDefault="006B6670" w:rsidP="00766B95">
            <w:pPr>
              <w:spacing w:after="0" w:line="240" w:lineRule="auto"/>
            </w:pPr>
            <w:r w:rsidRPr="00D346E8">
              <w:rPr>
                <w:sz w:val="20"/>
                <w:szCs w:val="20"/>
                <w:lang w:bidi="ar-EG"/>
              </w:rPr>
              <w:t>Derivation of inclined  surfaces views from isometric</w:t>
            </w:r>
          </w:p>
        </w:tc>
        <w:tc>
          <w:tcPr>
            <w:tcW w:w="993" w:type="dxa"/>
            <w:vAlign w:val="center"/>
          </w:tcPr>
          <w:p w14:paraId="50A90A92" w14:textId="77777777" w:rsidR="006B6670" w:rsidRPr="00D346E8" w:rsidRDefault="006B6670" w:rsidP="005D23F8">
            <w:pPr>
              <w:spacing w:after="0" w:line="240" w:lineRule="auto"/>
              <w:jc w:val="center"/>
              <w:rPr>
                <w:rFonts w:cs="Calibri"/>
              </w:rPr>
            </w:pPr>
            <w:r w:rsidRPr="00D346E8">
              <w:rPr>
                <w:rFonts w:cs="Calibri"/>
              </w:rPr>
              <w:t>1</w:t>
            </w:r>
          </w:p>
        </w:tc>
        <w:tc>
          <w:tcPr>
            <w:tcW w:w="1134" w:type="dxa"/>
            <w:vAlign w:val="center"/>
          </w:tcPr>
          <w:p w14:paraId="000760C7" w14:textId="77777777" w:rsidR="006B6670" w:rsidRPr="00D346E8" w:rsidRDefault="006B6670" w:rsidP="005D23F8">
            <w:pPr>
              <w:spacing w:after="0" w:line="240" w:lineRule="auto"/>
              <w:jc w:val="center"/>
              <w:rPr>
                <w:rFonts w:cs="Calibri"/>
              </w:rPr>
            </w:pPr>
            <w:r w:rsidRPr="00D346E8">
              <w:rPr>
                <w:rFonts w:cs="Calibri"/>
                <w:lang w:val="en-CA"/>
              </w:rPr>
              <w:t>3</w:t>
            </w:r>
          </w:p>
        </w:tc>
        <w:tc>
          <w:tcPr>
            <w:tcW w:w="850" w:type="dxa"/>
          </w:tcPr>
          <w:p w14:paraId="36186EB0" w14:textId="77777777" w:rsidR="006B6670" w:rsidRPr="00D346E8" w:rsidRDefault="006B6670" w:rsidP="005D23F8">
            <w:pPr>
              <w:spacing w:after="0" w:line="240" w:lineRule="auto"/>
              <w:jc w:val="center"/>
              <w:rPr>
                <w:rFonts w:cs="Calibri"/>
                <w:lang w:val="en-CA"/>
              </w:rPr>
            </w:pPr>
            <w:r w:rsidRPr="00D346E8">
              <w:rPr>
                <w:rFonts w:cs="Calibri"/>
                <w:lang w:val="en-CA"/>
              </w:rPr>
              <w:t>2</w:t>
            </w:r>
          </w:p>
        </w:tc>
        <w:tc>
          <w:tcPr>
            <w:tcW w:w="851" w:type="dxa"/>
          </w:tcPr>
          <w:p w14:paraId="625B18D9" w14:textId="77777777" w:rsidR="006B6670" w:rsidRPr="00D346E8" w:rsidRDefault="006B6670" w:rsidP="005D23F8">
            <w:pPr>
              <w:spacing w:after="0" w:line="240" w:lineRule="auto"/>
              <w:jc w:val="center"/>
              <w:rPr>
                <w:rFonts w:cs="Calibri"/>
                <w:lang w:val="en-CA"/>
              </w:rPr>
            </w:pPr>
            <w:r w:rsidRPr="00D346E8">
              <w:rPr>
                <w:rFonts w:cs="Calibri"/>
                <w:lang w:val="en-CA"/>
              </w:rPr>
              <w:t>6</w:t>
            </w:r>
          </w:p>
        </w:tc>
      </w:tr>
      <w:tr w:rsidR="006B6670" w:rsidRPr="00D346E8" w14:paraId="2CFCFA73" w14:textId="77777777" w:rsidTr="00875F48">
        <w:tc>
          <w:tcPr>
            <w:tcW w:w="851" w:type="dxa"/>
            <w:vAlign w:val="center"/>
          </w:tcPr>
          <w:p w14:paraId="1C0C910B" w14:textId="77777777" w:rsidR="006B6670" w:rsidRPr="00D346E8" w:rsidRDefault="006B6670" w:rsidP="005D23F8">
            <w:pPr>
              <w:spacing w:after="0" w:line="240" w:lineRule="auto"/>
              <w:jc w:val="center"/>
              <w:rPr>
                <w:rFonts w:cs="Calibri"/>
                <w:sz w:val="24"/>
                <w:szCs w:val="24"/>
              </w:rPr>
            </w:pPr>
            <w:r w:rsidRPr="00D346E8">
              <w:rPr>
                <w:rFonts w:cs="Calibri"/>
                <w:sz w:val="24"/>
                <w:szCs w:val="24"/>
              </w:rPr>
              <w:t>7</w:t>
            </w:r>
          </w:p>
        </w:tc>
        <w:tc>
          <w:tcPr>
            <w:tcW w:w="4536" w:type="dxa"/>
          </w:tcPr>
          <w:p w14:paraId="29250C8B" w14:textId="77777777" w:rsidR="006B6670" w:rsidRPr="00D346E8" w:rsidRDefault="006B6670" w:rsidP="00766B95">
            <w:pPr>
              <w:spacing w:after="0" w:line="240" w:lineRule="auto"/>
            </w:pPr>
            <w:r w:rsidRPr="00D346E8">
              <w:rPr>
                <w:sz w:val="20"/>
                <w:szCs w:val="20"/>
                <w:lang w:bidi="ar-EG"/>
              </w:rPr>
              <w:t>Derivation of oblique surfaces views from isometric</w:t>
            </w:r>
          </w:p>
        </w:tc>
        <w:tc>
          <w:tcPr>
            <w:tcW w:w="993" w:type="dxa"/>
            <w:vAlign w:val="center"/>
          </w:tcPr>
          <w:p w14:paraId="0D5EF728" w14:textId="77777777" w:rsidR="006B6670" w:rsidRPr="00D346E8" w:rsidRDefault="006B6670" w:rsidP="005D23F8">
            <w:pPr>
              <w:spacing w:after="0" w:line="240" w:lineRule="auto"/>
              <w:jc w:val="center"/>
              <w:rPr>
                <w:rFonts w:cs="Calibri"/>
              </w:rPr>
            </w:pPr>
            <w:r w:rsidRPr="00D346E8">
              <w:rPr>
                <w:rFonts w:cs="Calibri"/>
              </w:rPr>
              <w:t>1</w:t>
            </w:r>
          </w:p>
        </w:tc>
        <w:tc>
          <w:tcPr>
            <w:tcW w:w="1134" w:type="dxa"/>
            <w:vAlign w:val="center"/>
          </w:tcPr>
          <w:p w14:paraId="0F3C7806" w14:textId="77777777" w:rsidR="006B6670" w:rsidRPr="00D346E8" w:rsidRDefault="006B6670" w:rsidP="005D23F8">
            <w:pPr>
              <w:spacing w:after="0" w:line="240" w:lineRule="auto"/>
              <w:jc w:val="center"/>
              <w:rPr>
                <w:rFonts w:cs="Calibri"/>
              </w:rPr>
            </w:pPr>
            <w:r w:rsidRPr="00D346E8">
              <w:rPr>
                <w:rFonts w:cs="Calibri"/>
                <w:lang w:val="en-CA"/>
              </w:rPr>
              <w:t>3</w:t>
            </w:r>
          </w:p>
        </w:tc>
        <w:tc>
          <w:tcPr>
            <w:tcW w:w="850" w:type="dxa"/>
          </w:tcPr>
          <w:p w14:paraId="1DD54464" w14:textId="77777777" w:rsidR="006B6670" w:rsidRPr="00D346E8" w:rsidRDefault="006B6670" w:rsidP="005D23F8">
            <w:pPr>
              <w:spacing w:after="0" w:line="240" w:lineRule="auto"/>
              <w:jc w:val="center"/>
              <w:rPr>
                <w:rFonts w:cs="Calibri"/>
                <w:lang w:val="en-CA"/>
              </w:rPr>
            </w:pPr>
            <w:r w:rsidRPr="00D346E8">
              <w:rPr>
                <w:rFonts w:cs="Calibri"/>
                <w:lang w:val="en-CA"/>
              </w:rPr>
              <w:t>2</w:t>
            </w:r>
          </w:p>
        </w:tc>
        <w:tc>
          <w:tcPr>
            <w:tcW w:w="851" w:type="dxa"/>
          </w:tcPr>
          <w:p w14:paraId="19AD6B60" w14:textId="77777777" w:rsidR="006B6670" w:rsidRPr="00D346E8" w:rsidRDefault="006B6670" w:rsidP="005D23F8">
            <w:pPr>
              <w:spacing w:after="0" w:line="240" w:lineRule="auto"/>
              <w:jc w:val="center"/>
              <w:rPr>
                <w:rFonts w:cs="Calibri"/>
                <w:lang w:val="en-CA"/>
              </w:rPr>
            </w:pPr>
            <w:r w:rsidRPr="00D346E8">
              <w:rPr>
                <w:rFonts w:cs="Calibri"/>
                <w:lang w:val="en-CA"/>
              </w:rPr>
              <w:t>6</w:t>
            </w:r>
          </w:p>
        </w:tc>
      </w:tr>
      <w:tr w:rsidR="006B6670" w:rsidRPr="00D346E8" w14:paraId="5B4A73D5" w14:textId="77777777" w:rsidTr="00875F48">
        <w:tc>
          <w:tcPr>
            <w:tcW w:w="851" w:type="dxa"/>
            <w:vAlign w:val="center"/>
          </w:tcPr>
          <w:p w14:paraId="0020C694" w14:textId="77777777" w:rsidR="006B6670" w:rsidRPr="00D346E8" w:rsidRDefault="006B6670" w:rsidP="005D23F8">
            <w:pPr>
              <w:spacing w:after="0" w:line="240" w:lineRule="auto"/>
              <w:jc w:val="center"/>
              <w:rPr>
                <w:rFonts w:cs="Calibri"/>
                <w:sz w:val="24"/>
                <w:szCs w:val="24"/>
              </w:rPr>
            </w:pPr>
            <w:r w:rsidRPr="00D346E8">
              <w:rPr>
                <w:rFonts w:cs="Calibri"/>
                <w:sz w:val="24"/>
                <w:szCs w:val="24"/>
              </w:rPr>
              <w:t>8</w:t>
            </w:r>
          </w:p>
        </w:tc>
        <w:tc>
          <w:tcPr>
            <w:tcW w:w="4536" w:type="dxa"/>
          </w:tcPr>
          <w:p w14:paraId="046EC31B" w14:textId="77777777" w:rsidR="006B6670" w:rsidRPr="00D346E8" w:rsidRDefault="006B6670" w:rsidP="00766B95">
            <w:pPr>
              <w:spacing w:after="0" w:line="240" w:lineRule="auto"/>
            </w:pPr>
            <w:r w:rsidRPr="00D346E8">
              <w:rPr>
                <w:sz w:val="20"/>
                <w:szCs w:val="20"/>
                <w:lang w:bidi="ar-EG"/>
              </w:rPr>
              <w:t xml:space="preserve">Theory of sectioning  </w:t>
            </w:r>
          </w:p>
        </w:tc>
        <w:tc>
          <w:tcPr>
            <w:tcW w:w="993" w:type="dxa"/>
            <w:vAlign w:val="center"/>
          </w:tcPr>
          <w:p w14:paraId="283FA426" w14:textId="77777777" w:rsidR="006B6670" w:rsidRPr="00D346E8" w:rsidRDefault="006B6670" w:rsidP="005D23F8">
            <w:pPr>
              <w:spacing w:after="0" w:line="240" w:lineRule="auto"/>
              <w:jc w:val="center"/>
              <w:rPr>
                <w:rFonts w:cs="Calibri"/>
              </w:rPr>
            </w:pPr>
            <w:r w:rsidRPr="00D346E8">
              <w:rPr>
                <w:rFonts w:cs="Calibri"/>
              </w:rPr>
              <w:t>1</w:t>
            </w:r>
          </w:p>
        </w:tc>
        <w:tc>
          <w:tcPr>
            <w:tcW w:w="1134" w:type="dxa"/>
            <w:vAlign w:val="center"/>
          </w:tcPr>
          <w:p w14:paraId="2C8916A4" w14:textId="77777777" w:rsidR="006B6670" w:rsidRPr="00D346E8" w:rsidRDefault="006B6670" w:rsidP="005D23F8">
            <w:pPr>
              <w:spacing w:after="0" w:line="240" w:lineRule="auto"/>
              <w:jc w:val="center"/>
              <w:rPr>
                <w:rFonts w:cs="Calibri"/>
              </w:rPr>
            </w:pPr>
            <w:r w:rsidRPr="00D346E8">
              <w:rPr>
                <w:rFonts w:cs="Calibri"/>
                <w:lang w:val="en-CA"/>
              </w:rPr>
              <w:t>3</w:t>
            </w:r>
          </w:p>
        </w:tc>
        <w:tc>
          <w:tcPr>
            <w:tcW w:w="850" w:type="dxa"/>
          </w:tcPr>
          <w:p w14:paraId="22365427" w14:textId="77777777" w:rsidR="006B6670" w:rsidRPr="00D346E8" w:rsidRDefault="006B6670" w:rsidP="005D23F8">
            <w:pPr>
              <w:spacing w:after="0" w:line="240" w:lineRule="auto"/>
              <w:jc w:val="center"/>
              <w:rPr>
                <w:rFonts w:cs="Calibri"/>
                <w:lang w:val="en-CA"/>
              </w:rPr>
            </w:pPr>
            <w:r w:rsidRPr="00D346E8">
              <w:rPr>
                <w:rFonts w:cs="Calibri"/>
                <w:lang w:val="en-CA"/>
              </w:rPr>
              <w:t>2</w:t>
            </w:r>
          </w:p>
        </w:tc>
        <w:tc>
          <w:tcPr>
            <w:tcW w:w="851" w:type="dxa"/>
          </w:tcPr>
          <w:p w14:paraId="194731B4" w14:textId="77777777" w:rsidR="006B6670" w:rsidRPr="00D346E8" w:rsidRDefault="006B6670" w:rsidP="005D23F8">
            <w:pPr>
              <w:spacing w:after="0" w:line="240" w:lineRule="auto"/>
              <w:jc w:val="center"/>
              <w:rPr>
                <w:rFonts w:cs="Calibri"/>
                <w:lang w:val="en-CA"/>
              </w:rPr>
            </w:pPr>
            <w:r w:rsidRPr="00D346E8">
              <w:rPr>
                <w:rFonts w:cs="Calibri"/>
                <w:lang w:val="en-CA"/>
              </w:rPr>
              <w:t>6</w:t>
            </w:r>
          </w:p>
        </w:tc>
      </w:tr>
      <w:tr w:rsidR="006B6670" w:rsidRPr="00D346E8" w14:paraId="5106ACDA" w14:textId="77777777" w:rsidTr="00875F48">
        <w:tc>
          <w:tcPr>
            <w:tcW w:w="851" w:type="dxa"/>
            <w:vAlign w:val="center"/>
          </w:tcPr>
          <w:p w14:paraId="524AA5BB" w14:textId="77777777" w:rsidR="006B6670" w:rsidRPr="00D346E8" w:rsidRDefault="006B6670" w:rsidP="005D23F8">
            <w:pPr>
              <w:spacing w:after="0" w:line="240" w:lineRule="auto"/>
              <w:jc w:val="center"/>
              <w:rPr>
                <w:rFonts w:cs="Calibri"/>
                <w:sz w:val="24"/>
                <w:szCs w:val="24"/>
              </w:rPr>
            </w:pPr>
            <w:r w:rsidRPr="00D346E8">
              <w:rPr>
                <w:rFonts w:cs="Calibri"/>
                <w:sz w:val="24"/>
                <w:szCs w:val="24"/>
              </w:rPr>
              <w:t>9</w:t>
            </w:r>
          </w:p>
        </w:tc>
        <w:tc>
          <w:tcPr>
            <w:tcW w:w="4536" w:type="dxa"/>
          </w:tcPr>
          <w:p w14:paraId="14C4D5F2" w14:textId="77777777" w:rsidR="006B6670" w:rsidRPr="00D346E8" w:rsidRDefault="006B6670" w:rsidP="00766B95">
            <w:pPr>
              <w:spacing w:after="0" w:line="240" w:lineRule="auto"/>
            </w:pPr>
            <w:r w:rsidRPr="00D346E8">
              <w:rPr>
                <w:sz w:val="20"/>
                <w:szCs w:val="20"/>
                <w:lang w:bidi="ar-EG"/>
              </w:rPr>
              <w:t>Derivation of third view  from given two views</w:t>
            </w:r>
          </w:p>
        </w:tc>
        <w:tc>
          <w:tcPr>
            <w:tcW w:w="993" w:type="dxa"/>
            <w:vAlign w:val="center"/>
          </w:tcPr>
          <w:p w14:paraId="5E5064AD" w14:textId="77777777" w:rsidR="006B6670" w:rsidRPr="00D346E8" w:rsidRDefault="006B6670" w:rsidP="005D23F8">
            <w:pPr>
              <w:spacing w:after="0" w:line="240" w:lineRule="auto"/>
              <w:jc w:val="center"/>
              <w:rPr>
                <w:rFonts w:cs="Calibri"/>
              </w:rPr>
            </w:pPr>
            <w:r w:rsidRPr="00D346E8">
              <w:rPr>
                <w:rFonts w:cs="Calibri"/>
              </w:rPr>
              <w:t>1</w:t>
            </w:r>
          </w:p>
        </w:tc>
        <w:tc>
          <w:tcPr>
            <w:tcW w:w="1134" w:type="dxa"/>
            <w:vAlign w:val="center"/>
          </w:tcPr>
          <w:p w14:paraId="4D3330CA" w14:textId="77777777" w:rsidR="006B6670" w:rsidRPr="00D346E8" w:rsidRDefault="006B6670" w:rsidP="005D23F8">
            <w:pPr>
              <w:spacing w:after="0" w:line="240" w:lineRule="auto"/>
              <w:jc w:val="center"/>
              <w:rPr>
                <w:rFonts w:cs="Calibri"/>
              </w:rPr>
            </w:pPr>
            <w:r w:rsidRPr="00D346E8">
              <w:rPr>
                <w:rFonts w:cs="Calibri"/>
                <w:lang w:val="en-CA"/>
              </w:rPr>
              <w:t>3</w:t>
            </w:r>
          </w:p>
        </w:tc>
        <w:tc>
          <w:tcPr>
            <w:tcW w:w="850" w:type="dxa"/>
          </w:tcPr>
          <w:p w14:paraId="3FE39D75" w14:textId="77777777" w:rsidR="006B6670" w:rsidRPr="00D346E8" w:rsidRDefault="006B6670" w:rsidP="005D23F8">
            <w:pPr>
              <w:spacing w:after="0" w:line="240" w:lineRule="auto"/>
              <w:jc w:val="center"/>
              <w:rPr>
                <w:rFonts w:cs="Calibri"/>
                <w:lang w:val="en-CA"/>
              </w:rPr>
            </w:pPr>
            <w:r w:rsidRPr="00D346E8">
              <w:rPr>
                <w:rFonts w:cs="Calibri"/>
                <w:lang w:val="en-CA"/>
              </w:rPr>
              <w:t>2</w:t>
            </w:r>
          </w:p>
        </w:tc>
        <w:tc>
          <w:tcPr>
            <w:tcW w:w="851" w:type="dxa"/>
          </w:tcPr>
          <w:p w14:paraId="1A1C76CF" w14:textId="77777777" w:rsidR="006B6670" w:rsidRPr="00D346E8" w:rsidRDefault="006B6670" w:rsidP="005D23F8">
            <w:pPr>
              <w:spacing w:after="0" w:line="240" w:lineRule="auto"/>
              <w:jc w:val="center"/>
              <w:rPr>
                <w:rFonts w:cs="Calibri"/>
                <w:lang w:val="en-CA"/>
              </w:rPr>
            </w:pPr>
            <w:r w:rsidRPr="00D346E8">
              <w:rPr>
                <w:rFonts w:cs="Calibri"/>
                <w:lang w:val="en-CA"/>
              </w:rPr>
              <w:t>6</w:t>
            </w:r>
          </w:p>
        </w:tc>
      </w:tr>
      <w:tr w:rsidR="006B6670" w:rsidRPr="00D346E8" w14:paraId="5D9F9D93" w14:textId="77777777" w:rsidTr="00875F48">
        <w:tc>
          <w:tcPr>
            <w:tcW w:w="851" w:type="dxa"/>
            <w:vAlign w:val="center"/>
          </w:tcPr>
          <w:p w14:paraId="0822163E" w14:textId="77777777" w:rsidR="006B6670" w:rsidRPr="00D346E8" w:rsidRDefault="006B6670" w:rsidP="005D23F8">
            <w:pPr>
              <w:spacing w:after="0" w:line="240" w:lineRule="auto"/>
              <w:jc w:val="center"/>
              <w:rPr>
                <w:rFonts w:cs="Calibri"/>
                <w:sz w:val="24"/>
                <w:szCs w:val="24"/>
              </w:rPr>
            </w:pPr>
            <w:r w:rsidRPr="00D346E8">
              <w:rPr>
                <w:rFonts w:cs="Calibri"/>
                <w:sz w:val="24"/>
                <w:szCs w:val="24"/>
              </w:rPr>
              <w:t>10</w:t>
            </w:r>
          </w:p>
        </w:tc>
        <w:tc>
          <w:tcPr>
            <w:tcW w:w="4536" w:type="dxa"/>
          </w:tcPr>
          <w:p w14:paraId="1EBC0358" w14:textId="77777777" w:rsidR="006B6670" w:rsidRPr="00D346E8" w:rsidRDefault="006B6670" w:rsidP="00766B95">
            <w:pPr>
              <w:spacing w:after="0" w:line="240" w:lineRule="auto"/>
            </w:pPr>
            <w:r w:rsidRPr="00D346E8">
              <w:rPr>
                <w:sz w:val="20"/>
                <w:szCs w:val="20"/>
                <w:lang w:bidi="ar-EG"/>
              </w:rPr>
              <w:t xml:space="preserve">Derivation of complete sections from given views </w:t>
            </w:r>
          </w:p>
        </w:tc>
        <w:tc>
          <w:tcPr>
            <w:tcW w:w="993" w:type="dxa"/>
            <w:vAlign w:val="center"/>
          </w:tcPr>
          <w:p w14:paraId="2DD91100" w14:textId="77777777" w:rsidR="006B6670" w:rsidRPr="00D346E8" w:rsidRDefault="006B6670" w:rsidP="005D23F8">
            <w:pPr>
              <w:spacing w:after="0" w:line="240" w:lineRule="auto"/>
              <w:jc w:val="center"/>
              <w:rPr>
                <w:rFonts w:cs="Calibri"/>
              </w:rPr>
            </w:pPr>
            <w:r w:rsidRPr="00D346E8">
              <w:rPr>
                <w:rFonts w:cs="Calibri"/>
              </w:rPr>
              <w:t>1</w:t>
            </w:r>
          </w:p>
        </w:tc>
        <w:tc>
          <w:tcPr>
            <w:tcW w:w="1134" w:type="dxa"/>
            <w:vAlign w:val="center"/>
          </w:tcPr>
          <w:p w14:paraId="7B6DF228" w14:textId="77777777" w:rsidR="006B6670" w:rsidRPr="00D346E8" w:rsidRDefault="006B6670" w:rsidP="005D23F8">
            <w:pPr>
              <w:spacing w:after="0" w:line="240" w:lineRule="auto"/>
              <w:jc w:val="center"/>
              <w:rPr>
                <w:rFonts w:cs="Calibri"/>
              </w:rPr>
            </w:pPr>
            <w:r w:rsidRPr="00D346E8">
              <w:rPr>
                <w:rFonts w:cs="Calibri"/>
                <w:lang w:val="en-CA"/>
              </w:rPr>
              <w:t>3</w:t>
            </w:r>
          </w:p>
        </w:tc>
        <w:tc>
          <w:tcPr>
            <w:tcW w:w="850" w:type="dxa"/>
            <w:vAlign w:val="center"/>
          </w:tcPr>
          <w:p w14:paraId="43EFDB79" w14:textId="77777777" w:rsidR="006B6670" w:rsidRPr="00D346E8" w:rsidRDefault="006B6670" w:rsidP="005D23F8">
            <w:pPr>
              <w:spacing w:after="0" w:line="240" w:lineRule="auto"/>
              <w:jc w:val="center"/>
              <w:rPr>
                <w:rFonts w:cs="Calibri"/>
                <w:lang w:val="en-CA"/>
              </w:rPr>
            </w:pPr>
            <w:r w:rsidRPr="00D346E8">
              <w:rPr>
                <w:rFonts w:cs="Calibri"/>
                <w:lang w:val="en-CA"/>
              </w:rPr>
              <w:t>2</w:t>
            </w:r>
          </w:p>
        </w:tc>
        <w:tc>
          <w:tcPr>
            <w:tcW w:w="851" w:type="dxa"/>
            <w:vAlign w:val="center"/>
          </w:tcPr>
          <w:p w14:paraId="63C37D02" w14:textId="77777777" w:rsidR="006B6670" w:rsidRPr="00D346E8" w:rsidRDefault="006B6670" w:rsidP="005D23F8">
            <w:pPr>
              <w:spacing w:after="0" w:line="240" w:lineRule="auto"/>
              <w:jc w:val="center"/>
              <w:rPr>
                <w:rFonts w:cs="Calibri"/>
                <w:lang w:val="en-CA"/>
              </w:rPr>
            </w:pPr>
            <w:r w:rsidRPr="00D346E8">
              <w:rPr>
                <w:rFonts w:cs="Calibri"/>
                <w:lang w:val="en-CA"/>
              </w:rPr>
              <w:t>6</w:t>
            </w:r>
          </w:p>
        </w:tc>
      </w:tr>
      <w:tr w:rsidR="006B6670" w:rsidRPr="00D346E8" w14:paraId="1B4AE3DE" w14:textId="77777777" w:rsidTr="00875F48">
        <w:tc>
          <w:tcPr>
            <w:tcW w:w="851" w:type="dxa"/>
            <w:vAlign w:val="center"/>
          </w:tcPr>
          <w:p w14:paraId="4F6D072A" w14:textId="77777777" w:rsidR="006B6670" w:rsidRPr="00D346E8" w:rsidRDefault="006B6670" w:rsidP="005D23F8">
            <w:pPr>
              <w:spacing w:after="0" w:line="240" w:lineRule="auto"/>
              <w:jc w:val="center"/>
              <w:rPr>
                <w:rFonts w:cs="Calibri"/>
                <w:sz w:val="24"/>
                <w:szCs w:val="24"/>
              </w:rPr>
            </w:pPr>
            <w:r w:rsidRPr="00D346E8">
              <w:rPr>
                <w:rFonts w:cs="Calibri"/>
                <w:sz w:val="24"/>
                <w:szCs w:val="24"/>
              </w:rPr>
              <w:t>11</w:t>
            </w:r>
          </w:p>
        </w:tc>
        <w:tc>
          <w:tcPr>
            <w:tcW w:w="4536" w:type="dxa"/>
          </w:tcPr>
          <w:p w14:paraId="24B8AC47" w14:textId="77777777" w:rsidR="006B6670" w:rsidRPr="00D346E8" w:rsidRDefault="006B6670" w:rsidP="00766B95">
            <w:pPr>
              <w:spacing w:after="0" w:line="240" w:lineRule="auto"/>
            </w:pPr>
            <w:r w:rsidRPr="00D346E8">
              <w:rPr>
                <w:sz w:val="20"/>
                <w:szCs w:val="20"/>
                <w:lang w:bidi="ar-EG"/>
              </w:rPr>
              <w:t>Derivation of half sections from given views</w:t>
            </w:r>
          </w:p>
        </w:tc>
        <w:tc>
          <w:tcPr>
            <w:tcW w:w="993" w:type="dxa"/>
            <w:vAlign w:val="center"/>
          </w:tcPr>
          <w:p w14:paraId="5BB5E759" w14:textId="77777777" w:rsidR="006B6670" w:rsidRPr="00D346E8" w:rsidRDefault="006B6670" w:rsidP="005D23F8">
            <w:pPr>
              <w:spacing w:after="0" w:line="240" w:lineRule="auto"/>
              <w:jc w:val="center"/>
              <w:rPr>
                <w:rFonts w:cs="Calibri"/>
              </w:rPr>
            </w:pPr>
            <w:r w:rsidRPr="00D346E8">
              <w:rPr>
                <w:rFonts w:cs="Calibri"/>
              </w:rPr>
              <w:t>1</w:t>
            </w:r>
          </w:p>
        </w:tc>
        <w:tc>
          <w:tcPr>
            <w:tcW w:w="1134" w:type="dxa"/>
            <w:vAlign w:val="center"/>
          </w:tcPr>
          <w:p w14:paraId="6C792D14" w14:textId="77777777" w:rsidR="006B6670" w:rsidRPr="00D346E8" w:rsidRDefault="006B6670" w:rsidP="005D23F8">
            <w:pPr>
              <w:spacing w:after="0" w:line="240" w:lineRule="auto"/>
              <w:jc w:val="center"/>
              <w:rPr>
                <w:rFonts w:cs="Calibri"/>
              </w:rPr>
            </w:pPr>
            <w:r w:rsidRPr="00D346E8">
              <w:rPr>
                <w:rFonts w:cs="Calibri"/>
                <w:lang w:val="en-CA"/>
              </w:rPr>
              <w:t>3</w:t>
            </w:r>
          </w:p>
        </w:tc>
        <w:tc>
          <w:tcPr>
            <w:tcW w:w="850" w:type="dxa"/>
          </w:tcPr>
          <w:p w14:paraId="7FC339BE" w14:textId="77777777" w:rsidR="006B6670" w:rsidRPr="00D346E8" w:rsidRDefault="006B6670" w:rsidP="005D23F8">
            <w:pPr>
              <w:spacing w:after="0" w:line="240" w:lineRule="auto"/>
              <w:jc w:val="center"/>
              <w:rPr>
                <w:rFonts w:cs="Calibri"/>
                <w:lang w:val="en-CA"/>
              </w:rPr>
            </w:pPr>
            <w:r w:rsidRPr="00D346E8">
              <w:rPr>
                <w:rFonts w:cs="Calibri"/>
                <w:lang w:val="en-CA"/>
              </w:rPr>
              <w:t>2</w:t>
            </w:r>
          </w:p>
        </w:tc>
        <w:tc>
          <w:tcPr>
            <w:tcW w:w="851" w:type="dxa"/>
          </w:tcPr>
          <w:p w14:paraId="7F8B3A5C" w14:textId="77777777" w:rsidR="006B6670" w:rsidRPr="00D346E8" w:rsidRDefault="006B6670" w:rsidP="005D23F8">
            <w:pPr>
              <w:spacing w:after="0" w:line="240" w:lineRule="auto"/>
              <w:jc w:val="center"/>
              <w:rPr>
                <w:rFonts w:cs="Calibri"/>
                <w:lang w:val="en-CA"/>
              </w:rPr>
            </w:pPr>
            <w:r w:rsidRPr="00D346E8">
              <w:rPr>
                <w:rFonts w:cs="Calibri"/>
                <w:lang w:val="en-CA"/>
              </w:rPr>
              <w:t>6</w:t>
            </w:r>
          </w:p>
        </w:tc>
      </w:tr>
      <w:tr w:rsidR="006B6670" w:rsidRPr="00D346E8" w14:paraId="5CAB9F3A" w14:textId="77777777" w:rsidTr="00875F48">
        <w:tc>
          <w:tcPr>
            <w:tcW w:w="851" w:type="dxa"/>
            <w:vAlign w:val="center"/>
          </w:tcPr>
          <w:p w14:paraId="23148CA6" w14:textId="77777777" w:rsidR="006B6670" w:rsidRPr="00D346E8" w:rsidRDefault="006B6670" w:rsidP="005D23F8">
            <w:pPr>
              <w:spacing w:after="0" w:line="240" w:lineRule="auto"/>
              <w:jc w:val="center"/>
              <w:rPr>
                <w:rFonts w:cs="Calibri"/>
                <w:sz w:val="24"/>
                <w:szCs w:val="24"/>
              </w:rPr>
            </w:pPr>
            <w:r w:rsidRPr="00D346E8">
              <w:rPr>
                <w:rFonts w:cs="Calibri"/>
                <w:sz w:val="24"/>
                <w:szCs w:val="24"/>
              </w:rPr>
              <w:t>12</w:t>
            </w:r>
          </w:p>
        </w:tc>
        <w:tc>
          <w:tcPr>
            <w:tcW w:w="4536" w:type="dxa"/>
          </w:tcPr>
          <w:p w14:paraId="66647D57" w14:textId="77777777" w:rsidR="006B6670" w:rsidRPr="00D346E8" w:rsidRDefault="006B6670" w:rsidP="00766B95">
            <w:pPr>
              <w:spacing w:after="0" w:line="240" w:lineRule="auto"/>
            </w:pPr>
            <w:r w:rsidRPr="00D346E8">
              <w:rPr>
                <w:sz w:val="20"/>
                <w:szCs w:val="20"/>
                <w:lang w:bidi="ar-EG"/>
              </w:rPr>
              <w:t>Principals of assembly drawing</w:t>
            </w:r>
          </w:p>
        </w:tc>
        <w:tc>
          <w:tcPr>
            <w:tcW w:w="993" w:type="dxa"/>
            <w:vAlign w:val="center"/>
          </w:tcPr>
          <w:p w14:paraId="382965EC" w14:textId="77777777" w:rsidR="006B6670" w:rsidRPr="00D346E8" w:rsidRDefault="006B6670" w:rsidP="005D23F8">
            <w:pPr>
              <w:spacing w:after="0" w:line="240" w:lineRule="auto"/>
              <w:jc w:val="center"/>
              <w:rPr>
                <w:rFonts w:cs="Calibri"/>
              </w:rPr>
            </w:pPr>
            <w:r w:rsidRPr="00D346E8">
              <w:rPr>
                <w:rFonts w:cs="Calibri"/>
              </w:rPr>
              <w:t>1</w:t>
            </w:r>
          </w:p>
        </w:tc>
        <w:tc>
          <w:tcPr>
            <w:tcW w:w="1134" w:type="dxa"/>
            <w:vAlign w:val="center"/>
          </w:tcPr>
          <w:p w14:paraId="2737D71E" w14:textId="77777777" w:rsidR="006B6670" w:rsidRPr="00D346E8" w:rsidRDefault="006B6670" w:rsidP="005D23F8">
            <w:pPr>
              <w:spacing w:after="0" w:line="240" w:lineRule="auto"/>
              <w:jc w:val="center"/>
              <w:rPr>
                <w:rFonts w:cs="Calibri"/>
              </w:rPr>
            </w:pPr>
            <w:r w:rsidRPr="00D346E8">
              <w:rPr>
                <w:rFonts w:cs="Calibri"/>
                <w:lang w:val="en-CA"/>
              </w:rPr>
              <w:t>3</w:t>
            </w:r>
          </w:p>
        </w:tc>
        <w:tc>
          <w:tcPr>
            <w:tcW w:w="850" w:type="dxa"/>
          </w:tcPr>
          <w:p w14:paraId="24445F36" w14:textId="77777777" w:rsidR="006B6670" w:rsidRPr="00D346E8" w:rsidRDefault="006B6670" w:rsidP="005D23F8">
            <w:pPr>
              <w:spacing w:after="0" w:line="240" w:lineRule="auto"/>
              <w:jc w:val="center"/>
              <w:rPr>
                <w:rFonts w:cs="Calibri"/>
                <w:lang w:val="en-CA"/>
              </w:rPr>
            </w:pPr>
            <w:r w:rsidRPr="00D346E8">
              <w:rPr>
                <w:rFonts w:cs="Calibri"/>
                <w:lang w:val="en-CA"/>
              </w:rPr>
              <w:t>2</w:t>
            </w:r>
          </w:p>
        </w:tc>
        <w:tc>
          <w:tcPr>
            <w:tcW w:w="851" w:type="dxa"/>
          </w:tcPr>
          <w:p w14:paraId="6E054EC4" w14:textId="77777777" w:rsidR="006B6670" w:rsidRPr="00D346E8" w:rsidRDefault="006B6670" w:rsidP="005D23F8">
            <w:pPr>
              <w:spacing w:after="0" w:line="240" w:lineRule="auto"/>
              <w:jc w:val="center"/>
              <w:rPr>
                <w:rFonts w:cs="Calibri"/>
                <w:lang w:val="en-CA"/>
              </w:rPr>
            </w:pPr>
            <w:r w:rsidRPr="00D346E8">
              <w:rPr>
                <w:rFonts w:cs="Calibri"/>
                <w:lang w:val="en-CA"/>
              </w:rPr>
              <w:t>6</w:t>
            </w:r>
          </w:p>
        </w:tc>
      </w:tr>
      <w:tr w:rsidR="006B6670" w:rsidRPr="00D346E8" w14:paraId="7DF5F5D9" w14:textId="77777777" w:rsidTr="00875F48">
        <w:tc>
          <w:tcPr>
            <w:tcW w:w="851" w:type="dxa"/>
            <w:vAlign w:val="center"/>
          </w:tcPr>
          <w:p w14:paraId="3F084ECF" w14:textId="77777777" w:rsidR="006B6670" w:rsidRPr="00D346E8" w:rsidRDefault="006B6670" w:rsidP="005D23F8">
            <w:pPr>
              <w:spacing w:after="0" w:line="240" w:lineRule="auto"/>
              <w:jc w:val="center"/>
              <w:rPr>
                <w:rFonts w:cs="Calibri"/>
                <w:sz w:val="24"/>
                <w:szCs w:val="24"/>
              </w:rPr>
            </w:pPr>
            <w:r w:rsidRPr="00D346E8">
              <w:rPr>
                <w:rFonts w:cs="Calibri"/>
                <w:sz w:val="24"/>
                <w:szCs w:val="24"/>
              </w:rPr>
              <w:t>13</w:t>
            </w:r>
          </w:p>
        </w:tc>
        <w:tc>
          <w:tcPr>
            <w:tcW w:w="4536" w:type="dxa"/>
            <w:vAlign w:val="center"/>
          </w:tcPr>
          <w:p w14:paraId="3CC433C4" w14:textId="77777777" w:rsidR="006B6670" w:rsidRPr="00D346E8" w:rsidRDefault="006B6670" w:rsidP="00766B95">
            <w:pPr>
              <w:spacing w:after="0" w:line="240" w:lineRule="auto"/>
            </w:pPr>
            <w:r w:rsidRPr="00D346E8">
              <w:rPr>
                <w:sz w:val="20"/>
                <w:szCs w:val="20"/>
                <w:lang w:bidi="ar-EG"/>
              </w:rPr>
              <w:t>Derivation of offset sections from given views</w:t>
            </w:r>
          </w:p>
        </w:tc>
        <w:tc>
          <w:tcPr>
            <w:tcW w:w="993" w:type="dxa"/>
            <w:vAlign w:val="center"/>
          </w:tcPr>
          <w:p w14:paraId="4E02B481" w14:textId="77777777" w:rsidR="006B6670" w:rsidRPr="00D346E8" w:rsidRDefault="006B6670" w:rsidP="005D23F8">
            <w:pPr>
              <w:spacing w:after="0" w:line="240" w:lineRule="auto"/>
              <w:jc w:val="center"/>
              <w:rPr>
                <w:rFonts w:cs="Calibri"/>
              </w:rPr>
            </w:pPr>
            <w:r w:rsidRPr="00D346E8">
              <w:rPr>
                <w:rFonts w:cs="Calibri"/>
              </w:rPr>
              <w:t>1</w:t>
            </w:r>
          </w:p>
        </w:tc>
        <w:tc>
          <w:tcPr>
            <w:tcW w:w="1134" w:type="dxa"/>
            <w:vAlign w:val="center"/>
          </w:tcPr>
          <w:p w14:paraId="58D38B95" w14:textId="77777777" w:rsidR="006B6670" w:rsidRPr="00D346E8" w:rsidRDefault="006B6670" w:rsidP="005D23F8">
            <w:pPr>
              <w:spacing w:after="0" w:line="240" w:lineRule="auto"/>
              <w:jc w:val="center"/>
              <w:rPr>
                <w:rFonts w:cs="Calibri"/>
              </w:rPr>
            </w:pPr>
            <w:r w:rsidRPr="00D346E8">
              <w:rPr>
                <w:rFonts w:cs="Calibri"/>
                <w:lang w:val="en-CA"/>
              </w:rPr>
              <w:t>3</w:t>
            </w:r>
          </w:p>
        </w:tc>
        <w:tc>
          <w:tcPr>
            <w:tcW w:w="850" w:type="dxa"/>
          </w:tcPr>
          <w:p w14:paraId="469EC159" w14:textId="77777777" w:rsidR="006B6670" w:rsidRPr="00D346E8" w:rsidRDefault="006B6670" w:rsidP="005D23F8">
            <w:pPr>
              <w:spacing w:after="0" w:line="240" w:lineRule="auto"/>
              <w:jc w:val="center"/>
              <w:rPr>
                <w:rFonts w:cs="Calibri"/>
                <w:lang w:val="en-CA"/>
              </w:rPr>
            </w:pPr>
            <w:r w:rsidRPr="00D346E8">
              <w:rPr>
                <w:rFonts w:cs="Calibri"/>
                <w:lang w:val="en-CA"/>
              </w:rPr>
              <w:t>2</w:t>
            </w:r>
          </w:p>
        </w:tc>
        <w:tc>
          <w:tcPr>
            <w:tcW w:w="851" w:type="dxa"/>
          </w:tcPr>
          <w:p w14:paraId="536C5497" w14:textId="77777777" w:rsidR="006B6670" w:rsidRPr="00D346E8" w:rsidRDefault="006B6670" w:rsidP="005D23F8">
            <w:pPr>
              <w:spacing w:after="0" w:line="240" w:lineRule="auto"/>
              <w:jc w:val="center"/>
              <w:rPr>
                <w:rFonts w:cs="Calibri"/>
                <w:lang w:val="en-CA"/>
              </w:rPr>
            </w:pPr>
            <w:r w:rsidRPr="00D346E8">
              <w:rPr>
                <w:rFonts w:cs="Calibri"/>
                <w:lang w:val="en-CA"/>
              </w:rPr>
              <w:t>6</w:t>
            </w:r>
          </w:p>
        </w:tc>
      </w:tr>
      <w:tr w:rsidR="006B6670" w:rsidRPr="00D346E8" w14:paraId="5A7D4B14" w14:textId="77777777" w:rsidTr="00875F48">
        <w:tc>
          <w:tcPr>
            <w:tcW w:w="851" w:type="dxa"/>
            <w:vAlign w:val="center"/>
          </w:tcPr>
          <w:p w14:paraId="5FE59398" w14:textId="77777777" w:rsidR="006B6670" w:rsidRPr="00D346E8" w:rsidRDefault="006B6670" w:rsidP="005D23F8">
            <w:pPr>
              <w:spacing w:after="0" w:line="240" w:lineRule="auto"/>
              <w:jc w:val="center"/>
              <w:rPr>
                <w:rFonts w:cs="Calibri"/>
                <w:sz w:val="24"/>
                <w:szCs w:val="24"/>
              </w:rPr>
            </w:pPr>
            <w:r w:rsidRPr="00D346E8">
              <w:rPr>
                <w:rFonts w:cs="Calibri"/>
                <w:sz w:val="24"/>
                <w:szCs w:val="24"/>
              </w:rPr>
              <w:t>14</w:t>
            </w:r>
          </w:p>
        </w:tc>
        <w:tc>
          <w:tcPr>
            <w:tcW w:w="4536" w:type="dxa"/>
            <w:vAlign w:val="center"/>
          </w:tcPr>
          <w:p w14:paraId="055C218A" w14:textId="77777777" w:rsidR="006B6670" w:rsidRPr="00D346E8" w:rsidRDefault="006B6670" w:rsidP="00766B95">
            <w:pPr>
              <w:spacing w:after="0" w:line="240" w:lineRule="auto"/>
            </w:pPr>
            <w:r w:rsidRPr="00D346E8">
              <w:rPr>
                <w:sz w:val="20"/>
                <w:szCs w:val="20"/>
                <w:lang w:bidi="ar-EG"/>
              </w:rPr>
              <w:t xml:space="preserve">General applications for projection </w:t>
            </w:r>
          </w:p>
        </w:tc>
        <w:tc>
          <w:tcPr>
            <w:tcW w:w="993" w:type="dxa"/>
            <w:vAlign w:val="center"/>
          </w:tcPr>
          <w:p w14:paraId="3A7F4D27" w14:textId="77777777" w:rsidR="006B6670" w:rsidRPr="00D346E8" w:rsidRDefault="006B6670" w:rsidP="005D23F8">
            <w:pPr>
              <w:spacing w:after="0" w:line="240" w:lineRule="auto"/>
              <w:jc w:val="center"/>
              <w:rPr>
                <w:rFonts w:cs="Calibri"/>
              </w:rPr>
            </w:pPr>
            <w:r w:rsidRPr="00D346E8">
              <w:rPr>
                <w:rFonts w:cs="Calibri"/>
              </w:rPr>
              <w:t>1</w:t>
            </w:r>
          </w:p>
        </w:tc>
        <w:tc>
          <w:tcPr>
            <w:tcW w:w="1134" w:type="dxa"/>
            <w:vAlign w:val="center"/>
          </w:tcPr>
          <w:p w14:paraId="40BF967A" w14:textId="77777777" w:rsidR="006B6670" w:rsidRPr="00D346E8" w:rsidRDefault="006B6670" w:rsidP="005D23F8">
            <w:pPr>
              <w:spacing w:after="0" w:line="240" w:lineRule="auto"/>
              <w:jc w:val="center"/>
              <w:rPr>
                <w:rFonts w:cs="Calibri"/>
              </w:rPr>
            </w:pPr>
            <w:r w:rsidRPr="00D346E8">
              <w:rPr>
                <w:rFonts w:cs="Calibri"/>
                <w:lang w:val="en-CA"/>
              </w:rPr>
              <w:t>3</w:t>
            </w:r>
          </w:p>
        </w:tc>
        <w:tc>
          <w:tcPr>
            <w:tcW w:w="850" w:type="dxa"/>
          </w:tcPr>
          <w:p w14:paraId="10FCA0D6" w14:textId="77777777" w:rsidR="006B6670" w:rsidRPr="00D346E8" w:rsidRDefault="006B6670" w:rsidP="005D23F8">
            <w:pPr>
              <w:spacing w:after="0" w:line="240" w:lineRule="auto"/>
              <w:jc w:val="center"/>
              <w:rPr>
                <w:rFonts w:cs="Calibri"/>
                <w:lang w:val="en-CA"/>
              </w:rPr>
            </w:pPr>
            <w:r w:rsidRPr="00D346E8">
              <w:rPr>
                <w:rFonts w:cs="Calibri"/>
                <w:lang w:val="en-CA"/>
              </w:rPr>
              <w:t>2</w:t>
            </w:r>
          </w:p>
        </w:tc>
        <w:tc>
          <w:tcPr>
            <w:tcW w:w="851" w:type="dxa"/>
          </w:tcPr>
          <w:p w14:paraId="46B2F567" w14:textId="77777777" w:rsidR="006B6670" w:rsidRPr="00D346E8" w:rsidRDefault="006B6670" w:rsidP="005D23F8">
            <w:pPr>
              <w:spacing w:after="0" w:line="240" w:lineRule="auto"/>
              <w:jc w:val="center"/>
              <w:rPr>
                <w:rFonts w:cs="Calibri"/>
                <w:lang w:val="en-CA"/>
              </w:rPr>
            </w:pPr>
            <w:r w:rsidRPr="00D346E8">
              <w:rPr>
                <w:rFonts w:cs="Calibri"/>
                <w:lang w:val="en-CA"/>
              </w:rPr>
              <w:t>6</w:t>
            </w:r>
          </w:p>
        </w:tc>
      </w:tr>
      <w:tr w:rsidR="00692BCD" w:rsidRPr="00D346E8" w14:paraId="395AE4E8" w14:textId="77777777" w:rsidTr="00875F48">
        <w:tc>
          <w:tcPr>
            <w:tcW w:w="851" w:type="dxa"/>
            <w:vAlign w:val="center"/>
          </w:tcPr>
          <w:p w14:paraId="13B6363B" w14:textId="77777777" w:rsidR="00692BCD" w:rsidRPr="00D346E8" w:rsidRDefault="00692BCD" w:rsidP="005D23F8">
            <w:pPr>
              <w:spacing w:after="0" w:line="240" w:lineRule="auto"/>
              <w:jc w:val="center"/>
              <w:rPr>
                <w:rFonts w:cs="Calibri"/>
                <w:sz w:val="24"/>
                <w:szCs w:val="24"/>
              </w:rPr>
            </w:pPr>
            <w:r>
              <w:rPr>
                <w:rFonts w:cs="Calibri"/>
                <w:sz w:val="24"/>
                <w:szCs w:val="24"/>
              </w:rPr>
              <w:t>15</w:t>
            </w:r>
          </w:p>
        </w:tc>
        <w:tc>
          <w:tcPr>
            <w:tcW w:w="4536" w:type="dxa"/>
            <w:vAlign w:val="center"/>
          </w:tcPr>
          <w:p w14:paraId="504B217E" w14:textId="77777777" w:rsidR="00692BCD" w:rsidRPr="00D346E8" w:rsidRDefault="00E66043" w:rsidP="00766B95">
            <w:pPr>
              <w:spacing w:after="0" w:line="240" w:lineRule="auto"/>
              <w:rPr>
                <w:sz w:val="20"/>
                <w:szCs w:val="20"/>
                <w:lang w:bidi="ar-EG"/>
              </w:rPr>
            </w:pPr>
            <w:r>
              <w:rPr>
                <w:sz w:val="20"/>
                <w:szCs w:val="20"/>
                <w:lang w:bidi="ar-EG"/>
              </w:rPr>
              <w:t>Case study</w:t>
            </w:r>
          </w:p>
        </w:tc>
        <w:tc>
          <w:tcPr>
            <w:tcW w:w="993" w:type="dxa"/>
            <w:vAlign w:val="center"/>
          </w:tcPr>
          <w:p w14:paraId="6D50B11E" w14:textId="77777777" w:rsidR="00692BCD" w:rsidRPr="00D346E8" w:rsidRDefault="00692BCD" w:rsidP="005D23F8">
            <w:pPr>
              <w:spacing w:after="0" w:line="240" w:lineRule="auto"/>
              <w:jc w:val="center"/>
              <w:rPr>
                <w:rFonts w:cs="Calibri"/>
              </w:rPr>
            </w:pPr>
            <w:r>
              <w:rPr>
                <w:rFonts w:cs="Calibri"/>
              </w:rPr>
              <w:t>1</w:t>
            </w:r>
          </w:p>
        </w:tc>
        <w:tc>
          <w:tcPr>
            <w:tcW w:w="1134" w:type="dxa"/>
            <w:vAlign w:val="center"/>
          </w:tcPr>
          <w:p w14:paraId="4BA7BDA4" w14:textId="77777777" w:rsidR="00692BCD" w:rsidRPr="00D346E8" w:rsidRDefault="00692BCD" w:rsidP="005D23F8">
            <w:pPr>
              <w:spacing w:after="0" w:line="240" w:lineRule="auto"/>
              <w:jc w:val="center"/>
              <w:rPr>
                <w:rFonts w:cs="Calibri"/>
                <w:lang w:val="en-CA"/>
              </w:rPr>
            </w:pPr>
            <w:r>
              <w:rPr>
                <w:rFonts w:cs="Calibri"/>
                <w:lang w:val="en-CA"/>
              </w:rPr>
              <w:t>3</w:t>
            </w:r>
          </w:p>
        </w:tc>
        <w:tc>
          <w:tcPr>
            <w:tcW w:w="850" w:type="dxa"/>
          </w:tcPr>
          <w:p w14:paraId="7D230C39" w14:textId="77777777" w:rsidR="00692BCD" w:rsidRPr="00D346E8" w:rsidRDefault="00692BCD" w:rsidP="005D23F8">
            <w:pPr>
              <w:spacing w:after="0" w:line="240" w:lineRule="auto"/>
              <w:jc w:val="center"/>
              <w:rPr>
                <w:rFonts w:cs="Calibri"/>
                <w:lang w:val="en-CA"/>
              </w:rPr>
            </w:pPr>
            <w:r>
              <w:rPr>
                <w:rFonts w:cs="Calibri"/>
                <w:lang w:val="en-CA"/>
              </w:rPr>
              <w:t>2</w:t>
            </w:r>
          </w:p>
        </w:tc>
        <w:tc>
          <w:tcPr>
            <w:tcW w:w="851" w:type="dxa"/>
          </w:tcPr>
          <w:p w14:paraId="4498EA22" w14:textId="77777777" w:rsidR="00692BCD" w:rsidRPr="00D346E8" w:rsidRDefault="00692BCD" w:rsidP="005D23F8">
            <w:pPr>
              <w:spacing w:after="0" w:line="240" w:lineRule="auto"/>
              <w:jc w:val="center"/>
              <w:rPr>
                <w:rFonts w:cs="Calibri"/>
                <w:lang w:val="en-CA"/>
              </w:rPr>
            </w:pPr>
            <w:r>
              <w:rPr>
                <w:rFonts w:cs="Calibri"/>
                <w:lang w:val="en-CA"/>
              </w:rPr>
              <w:t>6</w:t>
            </w:r>
          </w:p>
        </w:tc>
      </w:tr>
      <w:tr w:rsidR="00D346E8" w:rsidRPr="00D346E8" w14:paraId="0454E1CE" w14:textId="77777777" w:rsidTr="00875F48">
        <w:tc>
          <w:tcPr>
            <w:tcW w:w="5387" w:type="dxa"/>
            <w:gridSpan w:val="2"/>
            <w:shd w:val="clear" w:color="auto" w:fill="C5E0B3"/>
          </w:tcPr>
          <w:p w14:paraId="6F0C67DA" w14:textId="77777777" w:rsidR="00810A66" w:rsidRPr="00D346E8" w:rsidRDefault="00810A66" w:rsidP="005D23F8">
            <w:pPr>
              <w:spacing w:after="0" w:line="240" w:lineRule="auto"/>
              <w:jc w:val="center"/>
              <w:rPr>
                <w:rFonts w:cs="Calibri"/>
                <w:sz w:val="24"/>
                <w:szCs w:val="24"/>
              </w:rPr>
            </w:pPr>
            <w:r w:rsidRPr="00D346E8">
              <w:rPr>
                <w:rFonts w:cs="Calibri"/>
                <w:sz w:val="24"/>
                <w:szCs w:val="24"/>
              </w:rPr>
              <w:t>Total Number of Hours</w:t>
            </w:r>
          </w:p>
        </w:tc>
        <w:tc>
          <w:tcPr>
            <w:tcW w:w="993" w:type="dxa"/>
            <w:vAlign w:val="center"/>
          </w:tcPr>
          <w:p w14:paraId="49F912A7" w14:textId="77777777" w:rsidR="00810A66" w:rsidRPr="00D346E8" w:rsidRDefault="00810A66" w:rsidP="00692BCD">
            <w:pPr>
              <w:spacing w:after="0" w:line="240" w:lineRule="auto"/>
              <w:jc w:val="center"/>
              <w:rPr>
                <w:rFonts w:cs="Calibri"/>
                <w:sz w:val="24"/>
                <w:szCs w:val="24"/>
              </w:rPr>
            </w:pPr>
            <w:r w:rsidRPr="00D346E8">
              <w:rPr>
                <w:rFonts w:cs="Calibri"/>
                <w:b/>
                <w:bCs/>
                <w:sz w:val="24"/>
                <w:szCs w:val="24"/>
                <w:lang w:val="en-CA"/>
              </w:rPr>
              <w:t>1</w:t>
            </w:r>
            <w:r w:rsidR="00692BCD">
              <w:rPr>
                <w:rFonts w:cs="Calibri"/>
                <w:b/>
                <w:bCs/>
                <w:sz w:val="24"/>
                <w:szCs w:val="24"/>
                <w:lang w:val="en-CA"/>
              </w:rPr>
              <w:t>5</w:t>
            </w:r>
          </w:p>
        </w:tc>
        <w:tc>
          <w:tcPr>
            <w:tcW w:w="1134" w:type="dxa"/>
            <w:vAlign w:val="center"/>
          </w:tcPr>
          <w:p w14:paraId="734D5F44" w14:textId="77777777" w:rsidR="00810A66" w:rsidRPr="00D346E8" w:rsidRDefault="00692BCD" w:rsidP="005D23F8">
            <w:pPr>
              <w:spacing w:after="0" w:line="240" w:lineRule="auto"/>
              <w:jc w:val="center"/>
              <w:rPr>
                <w:rFonts w:cs="Calibri"/>
                <w:sz w:val="24"/>
                <w:szCs w:val="24"/>
              </w:rPr>
            </w:pPr>
            <w:r>
              <w:rPr>
                <w:rFonts w:cs="Calibri"/>
                <w:b/>
                <w:bCs/>
                <w:sz w:val="24"/>
                <w:szCs w:val="24"/>
                <w:lang w:bidi="ar-EG"/>
              </w:rPr>
              <w:t>45</w:t>
            </w:r>
          </w:p>
        </w:tc>
        <w:tc>
          <w:tcPr>
            <w:tcW w:w="850" w:type="dxa"/>
          </w:tcPr>
          <w:p w14:paraId="7A4CA24B" w14:textId="77777777" w:rsidR="00810A66" w:rsidRPr="00D346E8" w:rsidRDefault="00692BCD" w:rsidP="005D23F8">
            <w:pPr>
              <w:spacing w:after="0" w:line="240" w:lineRule="auto"/>
              <w:jc w:val="center"/>
              <w:rPr>
                <w:rFonts w:cs="Calibri"/>
                <w:b/>
                <w:bCs/>
                <w:sz w:val="24"/>
                <w:szCs w:val="24"/>
                <w:lang w:bidi="ar-EG"/>
              </w:rPr>
            </w:pPr>
            <w:r>
              <w:rPr>
                <w:rFonts w:cs="Calibri"/>
                <w:b/>
                <w:bCs/>
                <w:sz w:val="24"/>
                <w:szCs w:val="24"/>
                <w:lang w:bidi="ar-EG"/>
              </w:rPr>
              <w:t>30</w:t>
            </w:r>
          </w:p>
        </w:tc>
        <w:tc>
          <w:tcPr>
            <w:tcW w:w="851" w:type="dxa"/>
          </w:tcPr>
          <w:p w14:paraId="68FB1B58" w14:textId="77777777" w:rsidR="00810A66" w:rsidRPr="00D346E8" w:rsidRDefault="00692BCD" w:rsidP="005D23F8">
            <w:pPr>
              <w:spacing w:after="0" w:line="240" w:lineRule="auto"/>
              <w:jc w:val="center"/>
              <w:rPr>
                <w:rFonts w:cs="Calibri"/>
                <w:b/>
                <w:bCs/>
                <w:sz w:val="24"/>
                <w:szCs w:val="24"/>
                <w:lang w:bidi="ar-EG"/>
              </w:rPr>
            </w:pPr>
            <w:r>
              <w:rPr>
                <w:rFonts w:cs="Calibri"/>
                <w:b/>
                <w:bCs/>
                <w:sz w:val="24"/>
                <w:szCs w:val="24"/>
                <w:lang w:bidi="ar-EG"/>
              </w:rPr>
              <w:t>90</w:t>
            </w:r>
          </w:p>
        </w:tc>
      </w:tr>
    </w:tbl>
    <w:p w14:paraId="47673F5A" w14:textId="77777777" w:rsidR="00EA755A" w:rsidRPr="00D346E8" w:rsidRDefault="00EA755A" w:rsidP="002548B1">
      <w:pPr>
        <w:rPr>
          <w:rFonts w:cs="Calibri"/>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46"/>
        <w:gridCol w:w="992"/>
      </w:tblGrid>
      <w:tr w:rsidR="00B55DEE" w:rsidRPr="00D346E8" w14:paraId="518976FF" w14:textId="77777777" w:rsidTr="005D23F8">
        <w:tc>
          <w:tcPr>
            <w:tcW w:w="817" w:type="dxa"/>
            <w:shd w:val="clear" w:color="auto" w:fill="B4C6E7"/>
            <w:vAlign w:val="center"/>
          </w:tcPr>
          <w:p w14:paraId="5EF63D47" w14:textId="77777777" w:rsidR="00B55DEE" w:rsidRPr="00D346E8" w:rsidRDefault="00B55DEE" w:rsidP="005D23F8">
            <w:pPr>
              <w:spacing w:after="0" w:line="240" w:lineRule="auto"/>
              <w:jc w:val="center"/>
              <w:rPr>
                <w:rFonts w:ascii="Times New Roman" w:hAnsi="Times New Roman" w:cs="Times New Roman"/>
                <w:b/>
                <w:bCs/>
                <w:sz w:val="24"/>
                <w:szCs w:val="24"/>
              </w:rPr>
            </w:pPr>
            <w:r w:rsidRPr="00D346E8">
              <w:rPr>
                <w:rFonts w:ascii="Times New Roman" w:hAnsi="Times New Roman" w:cs="Times New Roman"/>
                <w:b/>
                <w:bCs/>
                <w:sz w:val="24"/>
                <w:szCs w:val="24"/>
              </w:rPr>
              <w:t>Week</w:t>
            </w:r>
          </w:p>
        </w:tc>
        <w:tc>
          <w:tcPr>
            <w:tcW w:w="6946" w:type="dxa"/>
            <w:shd w:val="clear" w:color="auto" w:fill="B4C6E7"/>
            <w:vAlign w:val="center"/>
          </w:tcPr>
          <w:p w14:paraId="2799C7FA" w14:textId="77777777" w:rsidR="00B55DEE" w:rsidRPr="00D346E8" w:rsidRDefault="00B55DEE" w:rsidP="005D23F8">
            <w:pPr>
              <w:spacing w:after="0" w:line="240" w:lineRule="auto"/>
              <w:jc w:val="center"/>
              <w:rPr>
                <w:rFonts w:ascii="Times New Roman" w:hAnsi="Times New Roman" w:cs="Times New Roman"/>
                <w:b/>
                <w:bCs/>
                <w:sz w:val="24"/>
                <w:szCs w:val="24"/>
              </w:rPr>
            </w:pPr>
            <w:r w:rsidRPr="00D346E8">
              <w:rPr>
                <w:rFonts w:ascii="Times New Roman" w:hAnsi="Times New Roman" w:cs="Times New Roman"/>
                <w:b/>
                <w:bCs/>
                <w:sz w:val="24"/>
                <w:szCs w:val="24"/>
              </w:rPr>
              <w:t>Title of Experiment</w:t>
            </w:r>
            <w:r w:rsidR="004324DF" w:rsidRPr="00D346E8">
              <w:rPr>
                <w:rFonts w:ascii="Times New Roman" w:hAnsi="Times New Roman" w:cs="Times New Roman"/>
                <w:b/>
                <w:bCs/>
                <w:sz w:val="24"/>
                <w:szCs w:val="24"/>
              </w:rPr>
              <w:t xml:space="preserve"> [Lab activities]</w:t>
            </w:r>
          </w:p>
        </w:tc>
        <w:tc>
          <w:tcPr>
            <w:tcW w:w="992" w:type="dxa"/>
            <w:shd w:val="clear" w:color="auto" w:fill="B4C6E7"/>
            <w:vAlign w:val="center"/>
          </w:tcPr>
          <w:p w14:paraId="51998CF9" w14:textId="77777777" w:rsidR="00B55DEE" w:rsidRPr="00D346E8" w:rsidRDefault="00B55DEE" w:rsidP="005D23F8">
            <w:pPr>
              <w:spacing w:after="0" w:line="240" w:lineRule="auto"/>
              <w:jc w:val="center"/>
              <w:rPr>
                <w:rFonts w:ascii="Times New Roman" w:hAnsi="Times New Roman" w:cs="Times New Roman"/>
                <w:b/>
                <w:bCs/>
                <w:sz w:val="24"/>
                <w:szCs w:val="24"/>
              </w:rPr>
            </w:pPr>
            <w:r w:rsidRPr="00D346E8">
              <w:rPr>
                <w:rFonts w:ascii="Times New Roman" w:hAnsi="Times New Roman" w:cs="Times New Roman"/>
                <w:b/>
                <w:bCs/>
                <w:sz w:val="24"/>
                <w:szCs w:val="24"/>
              </w:rPr>
              <w:t>Lab</w:t>
            </w:r>
          </w:p>
          <w:p w14:paraId="0AC20D6B" w14:textId="77777777" w:rsidR="00B55DEE" w:rsidRPr="00D346E8" w:rsidRDefault="00B55DEE" w:rsidP="005D23F8">
            <w:pPr>
              <w:spacing w:after="0" w:line="240" w:lineRule="auto"/>
              <w:jc w:val="center"/>
              <w:rPr>
                <w:rFonts w:ascii="Times New Roman" w:hAnsi="Times New Roman" w:cs="Times New Roman"/>
                <w:b/>
                <w:bCs/>
                <w:sz w:val="24"/>
                <w:szCs w:val="24"/>
              </w:rPr>
            </w:pPr>
            <w:r w:rsidRPr="00D346E8">
              <w:rPr>
                <w:rFonts w:ascii="Times New Roman" w:hAnsi="Times New Roman" w:cs="Times New Roman"/>
                <w:b/>
                <w:bCs/>
                <w:sz w:val="24"/>
                <w:szCs w:val="24"/>
              </w:rPr>
              <w:t>Hours</w:t>
            </w:r>
          </w:p>
        </w:tc>
      </w:tr>
      <w:tr w:rsidR="00B55DEE" w:rsidRPr="00D346E8" w14:paraId="41366D7A" w14:textId="77777777" w:rsidTr="005D23F8">
        <w:trPr>
          <w:trHeight w:val="283"/>
        </w:trPr>
        <w:tc>
          <w:tcPr>
            <w:tcW w:w="817" w:type="dxa"/>
            <w:vAlign w:val="center"/>
          </w:tcPr>
          <w:p w14:paraId="21A6E629" w14:textId="77777777" w:rsidR="00B55DEE" w:rsidRPr="00D346E8" w:rsidRDefault="00B55DEE" w:rsidP="005D23F8">
            <w:pPr>
              <w:spacing w:after="0" w:line="240" w:lineRule="auto"/>
              <w:jc w:val="center"/>
              <w:rPr>
                <w:rFonts w:ascii="Times New Roman" w:hAnsi="Times New Roman" w:cs="Times New Roman"/>
                <w:sz w:val="24"/>
                <w:szCs w:val="24"/>
              </w:rPr>
            </w:pPr>
            <w:r w:rsidRPr="00D346E8">
              <w:rPr>
                <w:rFonts w:ascii="Times New Roman" w:hAnsi="Times New Roman" w:cs="Times New Roman"/>
                <w:sz w:val="24"/>
                <w:szCs w:val="24"/>
              </w:rPr>
              <w:t>1</w:t>
            </w:r>
          </w:p>
        </w:tc>
        <w:tc>
          <w:tcPr>
            <w:tcW w:w="6946" w:type="dxa"/>
            <w:vAlign w:val="center"/>
          </w:tcPr>
          <w:p w14:paraId="1AD87E5A" w14:textId="77777777" w:rsidR="00B55DEE" w:rsidRPr="00D346E8" w:rsidRDefault="00B55DEE" w:rsidP="006B6670">
            <w:pPr>
              <w:spacing w:after="0" w:line="240" w:lineRule="auto"/>
              <w:rPr>
                <w:sz w:val="20"/>
                <w:szCs w:val="20"/>
                <w:lang w:bidi="ar-EG"/>
              </w:rPr>
            </w:pPr>
            <w:r w:rsidRPr="00D346E8">
              <w:rPr>
                <w:sz w:val="20"/>
                <w:szCs w:val="20"/>
                <w:lang w:bidi="ar-EG"/>
              </w:rPr>
              <w:t>Introduction:</w:t>
            </w:r>
            <w:r w:rsidR="006B6670" w:rsidRPr="00D346E8">
              <w:rPr>
                <w:sz w:val="20"/>
                <w:szCs w:val="20"/>
                <w:lang w:bidi="ar-EG"/>
              </w:rPr>
              <w:t xml:space="preserve"> configuration of </w:t>
            </w:r>
            <w:r w:rsidRPr="00D346E8">
              <w:rPr>
                <w:sz w:val="20"/>
                <w:szCs w:val="20"/>
                <w:lang w:bidi="ar-EG"/>
              </w:rPr>
              <w:t xml:space="preserve"> the program</w:t>
            </w:r>
            <w:r w:rsidR="006B6670" w:rsidRPr="00D346E8">
              <w:rPr>
                <w:sz w:val="20"/>
                <w:szCs w:val="20"/>
                <w:lang w:bidi="ar-EG"/>
              </w:rPr>
              <w:t xml:space="preserve"> </w:t>
            </w:r>
          </w:p>
        </w:tc>
        <w:tc>
          <w:tcPr>
            <w:tcW w:w="992" w:type="dxa"/>
            <w:vAlign w:val="center"/>
          </w:tcPr>
          <w:p w14:paraId="7E73F2CC" w14:textId="77777777" w:rsidR="00B55DEE" w:rsidRPr="00D346E8" w:rsidRDefault="00B55DEE" w:rsidP="005D23F8">
            <w:pPr>
              <w:spacing w:before="60" w:after="60" w:line="240" w:lineRule="auto"/>
              <w:jc w:val="center"/>
              <w:rPr>
                <w:rFonts w:ascii="Times New Roman" w:hAnsi="Times New Roman" w:cs="Times New Roman"/>
                <w:b/>
                <w:bCs/>
                <w:lang w:val="en-CA"/>
              </w:rPr>
            </w:pPr>
            <w:r w:rsidRPr="00D346E8">
              <w:rPr>
                <w:rFonts w:ascii="Times New Roman" w:hAnsi="Times New Roman" w:cs="Times New Roman"/>
                <w:b/>
                <w:bCs/>
                <w:lang w:val="en-CA"/>
              </w:rPr>
              <w:t>2</w:t>
            </w:r>
          </w:p>
        </w:tc>
      </w:tr>
      <w:tr w:rsidR="00B55DEE" w:rsidRPr="00D346E8" w14:paraId="1600E2F7" w14:textId="77777777" w:rsidTr="005D23F8">
        <w:trPr>
          <w:trHeight w:val="283"/>
        </w:trPr>
        <w:tc>
          <w:tcPr>
            <w:tcW w:w="817" w:type="dxa"/>
            <w:vAlign w:val="center"/>
          </w:tcPr>
          <w:p w14:paraId="6012B46A" w14:textId="77777777" w:rsidR="00B55DEE" w:rsidRPr="00D346E8" w:rsidRDefault="00B55DEE" w:rsidP="005D23F8">
            <w:pPr>
              <w:spacing w:after="0" w:line="240" w:lineRule="auto"/>
              <w:jc w:val="center"/>
              <w:rPr>
                <w:rFonts w:ascii="Times New Roman" w:hAnsi="Times New Roman" w:cs="Times New Roman"/>
                <w:sz w:val="24"/>
                <w:szCs w:val="24"/>
              </w:rPr>
            </w:pPr>
            <w:r w:rsidRPr="00D346E8">
              <w:rPr>
                <w:rFonts w:ascii="Times New Roman" w:hAnsi="Times New Roman" w:cs="Times New Roman"/>
                <w:sz w:val="24"/>
                <w:szCs w:val="24"/>
              </w:rPr>
              <w:t>2</w:t>
            </w:r>
          </w:p>
        </w:tc>
        <w:tc>
          <w:tcPr>
            <w:tcW w:w="6946" w:type="dxa"/>
          </w:tcPr>
          <w:p w14:paraId="48A03135" w14:textId="77777777" w:rsidR="00B55DEE" w:rsidRPr="00D346E8" w:rsidRDefault="00B55DEE" w:rsidP="006B6670">
            <w:pPr>
              <w:spacing w:after="0" w:line="240" w:lineRule="auto"/>
              <w:rPr>
                <w:sz w:val="20"/>
                <w:szCs w:val="20"/>
                <w:lang w:bidi="ar-EG"/>
              </w:rPr>
            </w:pPr>
            <w:r w:rsidRPr="00D346E8">
              <w:rPr>
                <w:rFonts w:ascii="Times New Roman" w:hAnsi="Times New Roman" w:cs="Times New Roman"/>
              </w:rPr>
              <w:t>-</w:t>
            </w:r>
            <w:r w:rsidRPr="00D346E8">
              <w:rPr>
                <w:rFonts w:ascii="Times New Roman" w:hAnsi="Times New Roman" w:cs="Times New Roman"/>
                <w:b/>
                <w:bCs/>
                <w:u w:val="single"/>
              </w:rPr>
              <w:t xml:space="preserve">Draw </w:t>
            </w:r>
            <w:proofErr w:type="spellStart"/>
            <w:r w:rsidRPr="00D346E8">
              <w:rPr>
                <w:rFonts w:ascii="Times New Roman" w:hAnsi="Times New Roman" w:cs="Times New Roman"/>
                <w:b/>
                <w:bCs/>
                <w:u w:val="single"/>
              </w:rPr>
              <w:t>Commands</w:t>
            </w:r>
            <w:proofErr w:type="gramStart"/>
            <w:r w:rsidRPr="00D346E8">
              <w:rPr>
                <w:rFonts w:ascii="Times New Roman" w:hAnsi="Times New Roman" w:cs="Times New Roman"/>
                <w:b/>
                <w:bCs/>
                <w:u w:val="single"/>
              </w:rPr>
              <w:t>:</w:t>
            </w:r>
            <w:r w:rsidRPr="00D346E8">
              <w:rPr>
                <w:sz w:val="20"/>
                <w:szCs w:val="20"/>
                <w:lang w:bidi="ar-EG"/>
              </w:rPr>
              <w:t>Line</w:t>
            </w:r>
            <w:proofErr w:type="spellEnd"/>
            <w:proofErr w:type="gramEnd"/>
            <w:r w:rsidRPr="00D346E8">
              <w:rPr>
                <w:sz w:val="20"/>
                <w:szCs w:val="20"/>
                <w:lang w:bidi="ar-EG"/>
              </w:rPr>
              <w:t xml:space="preserve"> and Circle.</w:t>
            </w:r>
          </w:p>
          <w:p w14:paraId="448C8AE8" w14:textId="77777777" w:rsidR="00B55DEE" w:rsidRPr="00D346E8" w:rsidRDefault="00B55DEE" w:rsidP="005D23F8">
            <w:pPr>
              <w:spacing w:after="0" w:line="240" w:lineRule="auto"/>
              <w:rPr>
                <w:rFonts w:ascii="Times New Roman" w:hAnsi="Times New Roman" w:cs="Times New Roman"/>
                <w:sz w:val="8"/>
                <w:szCs w:val="8"/>
              </w:rPr>
            </w:pPr>
          </w:p>
        </w:tc>
        <w:tc>
          <w:tcPr>
            <w:tcW w:w="992" w:type="dxa"/>
            <w:vAlign w:val="center"/>
          </w:tcPr>
          <w:p w14:paraId="5EB9B927" w14:textId="77777777" w:rsidR="00B55DEE" w:rsidRPr="00D346E8" w:rsidRDefault="00B55DEE" w:rsidP="005D23F8">
            <w:pPr>
              <w:spacing w:before="60" w:after="60" w:line="240" w:lineRule="auto"/>
              <w:jc w:val="center"/>
              <w:rPr>
                <w:rFonts w:ascii="Times New Roman" w:hAnsi="Times New Roman" w:cs="Times New Roman"/>
                <w:b/>
                <w:bCs/>
                <w:lang w:val="en-CA"/>
              </w:rPr>
            </w:pPr>
            <w:r w:rsidRPr="00D346E8">
              <w:rPr>
                <w:rFonts w:ascii="Times New Roman" w:hAnsi="Times New Roman" w:cs="Times New Roman"/>
                <w:b/>
                <w:bCs/>
                <w:lang w:val="en-CA"/>
              </w:rPr>
              <w:t>2</w:t>
            </w:r>
          </w:p>
        </w:tc>
      </w:tr>
      <w:tr w:rsidR="00B55DEE" w:rsidRPr="00D346E8" w14:paraId="1F554768" w14:textId="77777777" w:rsidTr="005D23F8">
        <w:trPr>
          <w:trHeight w:val="355"/>
        </w:trPr>
        <w:tc>
          <w:tcPr>
            <w:tcW w:w="817" w:type="dxa"/>
            <w:vAlign w:val="center"/>
          </w:tcPr>
          <w:p w14:paraId="3B0FD062" w14:textId="77777777" w:rsidR="00B55DEE" w:rsidRPr="00D346E8" w:rsidRDefault="00B55DEE" w:rsidP="005D23F8">
            <w:pPr>
              <w:spacing w:after="0" w:line="240" w:lineRule="auto"/>
              <w:jc w:val="center"/>
              <w:rPr>
                <w:rFonts w:ascii="Times New Roman" w:hAnsi="Times New Roman" w:cs="Times New Roman"/>
                <w:sz w:val="24"/>
                <w:szCs w:val="24"/>
              </w:rPr>
            </w:pPr>
            <w:r w:rsidRPr="00D346E8">
              <w:rPr>
                <w:rFonts w:ascii="Times New Roman" w:hAnsi="Times New Roman" w:cs="Times New Roman"/>
                <w:sz w:val="24"/>
                <w:szCs w:val="24"/>
              </w:rPr>
              <w:t>3</w:t>
            </w:r>
          </w:p>
        </w:tc>
        <w:tc>
          <w:tcPr>
            <w:tcW w:w="6946" w:type="dxa"/>
          </w:tcPr>
          <w:p w14:paraId="68BA1159" w14:textId="77777777" w:rsidR="00B55DEE" w:rsidRPr="00D346E8" w:rsidRDefault="00B55DEE" w:rsidP="005D23F8">
            <w:pPr>
              <w:spacing w:after="0" w:line="240" w:lineRule="auto"/>
              <w:rPr>
                <w:rFonts w:ascii="Times New Roman" w:hAnsi="Times New Roman" w:cs="Times New Roman"/>
                <w:sz w:val="23"/>
                <w:szCs w:val="23"/>
              </w:rPr>
            </w:pPr>
            <w:r w:rsidRPr="00D346E8">
              <w:rPr>
                <w:rFonts w:ascii="Times New Roman" w:hAnsi="Times New Roman" w:cs="Times New Roman"/>
                <w:b/>
                <w:bCs/>
                <w:u w:val="single"/>
              </w:rPr>
              <w:t xml:space="preserve">Modify </w:t>
            </w:r>
            <w:proofErr w:type="spellStart"/>
            <w:r w:rsidRPr="00D346E8">
              <w:rPr>
                <w:rFonts w:ascii="Times New Roman" w:hAnsi="Times New Roman" w:cs="Times New Roman"/>
                <w:b/>
                <w:bCs/>
                <w:u w:val="single"/>
              </w:rPr>
              <w:t>Commands:</w:t>
            </w:r>
            <w:r w:rsidRPr="00D346E8">
              <w:rPr>
                <w:sz w:val="20"/>
                <w:szCs w:val="20"/>
                <w:lang w:bidi="ar-EG"/>
              </w:rPr>
              <w:t>Erase</w:t>
            </w:r>
            <w:proofErr w:type="spellEnd"/>
            <w:r w:rsidRPr="00D346E8">
              <w:rPr>
                <w:sz w:val="20"/>
                <w:szCs w:val="20"/>
                <w:lang w:bidi="ar-EG"/>
              </w:rPr>
              <w:t>, Trim, Scale, Fillet, Chamfer, rotate and Stretch</w:t>
            </w:r>
          </w:p>
        </w:tc>
        <w:tc>
          <w:tcPr>
            <w:tcW w:w="992" w:type="dxa"/>
            <w:vAlign w:val="center"/>
          </w:tcPr>
          <w:p w14:paraId="453863B1" w14:textId="77777777" w:rsidR="00B55DEE" w:rsidRPr="00D346E8" w:rsidRDefault="00B55DEE" w:rsidP="005D23F8">
            <w:pPr>
              <w:spacing w:before="60" w:after="60" w:line="240" w:lineRule="auto"/>
              <w:jc w:val="center"/>
              <w:rPr>
                <w:rFonts w:ascii="Times New Roman" w:hAnsi="Times New Roman" w:cs="Times New Roman"/>
                <w:b/>
                <w:bCs/>
                <w:lang w:val="en-CA"/>
              </w:rPr>
            </w:pPr>
            <w:r w:rsidRPr="00D346E8">
              <w:rPr>
                <w:rFonts w:ascii="Times New Roman" w:hAnsi="Times New Roman" w:cs="Times New Roman"/>
                <w:b/>
                <w:bCs/>
                <w:lang w:val="en-CA"/>
              </w:rPr>
              <w:t>2</w:t>
            </w:r>
          </w:p>
        </w:tc>
      </w:tr>
      <w:tr w:rsidR="00B55DEE" w:rsidRPr="005D23F8" w14:paraId="05F12F0F" w14:textId="77777777" w:rsidTr="005D23F8">
        <w:trPr>
          <w:trHeight w:val="283"/>
        </w:trPr>
        <w:tc>
          <w:tcPr>
            <w:tcW w:w="817" w:type="dxa"/>
            <w:vAlign w:val="center"/>
          </w:tcPr>
          <w:p w14:paraId="25A12CE9" w14:textId="77777777" w:rsidR="00B55DEE" w:rsidRPr="005D23F8" w:rsidRDefault="00B55DEE" w:rsidP="005D23F8">
            <w:pPr>
              <w:spacing w:after="0" w:line="240" w:lineRule="auto"/>
              <w:jc w:val="center"/>
              <w:rPr>
                <w:rFonts w:ascii="Times New Roman" w:hAnsi="Times New Roman" w:cs="Times New Roman"/>
                <w:sz w:val="24"/>
                <w:szCs w:val="24"/>
              </w:rPr>
            </w:pPr>
            <w:r w:rsidRPr="005D23F8">
              <w:rPr>
                <w:rFonts w:ascii="Times New Roman" w:hAnsi="Times New Roman" w:cs="Times New Roman"/>
                <w:sz w:val="24"/>
                <w:szCs w:val="24"/>
              </w:rPr>
              <w:t>4</w:t>
            </w:r>
          </w:p>
        </w:tc>
        <w:tc>
          <w:tcPr>
            <w:tcW w:w="6946" w:type="dxa"/>
          </w:tcPr>
          <w:p w14:paraId="3344AF1A" w14:textId="77777777" w:rsidR="00B55DEE" w:rsidRPr="005D23F8" w:rsidRDefault="00B55DEE" w:rsidP="005D23F8">
            <w:pPr>
              <w:spacing w:after="0" w:line="240" w:lineRule="auto"/>
              <w:rPr>
                <w:sz w:val="20"/>
                <w:szCs w:val="20"/>
                <w:lang w:bidi="ar-EG"/>
              </w:rPr>
            </w:pPr>
            <w:r w:rsidRPr="005D23F8">
              <w:rPr>
                <w:rFonts w:ascii="Times New Roman" w:hAnsi="Times New Roman" w:cs="Times New Roman"/>
                <w:b/>
                <w:bCs/>
                <w:u w:val="single"/>
              </w:rPr>
              <w:t>-Draw Commands</w:t>
            </w:r>
            <w:r w:rsidR="006B6670">
              <w:rPr>
                <w:rFonts w:ascii="Times New Roman" w:hAnsi="Times New Roman" w:cs="Times New Roman"/>
                <w:b/>
                <w:bCs/>
                <w:u w:val="single"/>
              </w:rPr>
              <w:t xml:space="preserve">, </w:t>
            </w:r>
            <w:proofErr w:type="spellStart"/>
            <w:r w:rsidR="006B6670">
              <w:rPr>
                <w:rFonts w:ascii="Times New Roman" w:hAnsi="Times New Roman" w:cs="Times New Roman"/>
                <w:b/>
                <w:bCs/>
                <w:u w:val="single"/>
              </w:rPr>
              <w:t>cont</w:t>
            </w:r>
            <w:proofErr w:type="spellEnd"/>
            <w:r w:rsidR="006B6670">
              <w:rPr>
                <w:rFonts w:ascii="Times New Roman" w:hAnsi="Times New Roman" w:cs="Times New Roman"/>
                <w:b/>
                <w:bCs/>
                <w:u w:val="single"/>
              </w:rPr>
              <w:t xml:space="preserve"> </w:t>
            </w:r>
            <w:r w:rsidRPr="005D23F8">
              <w:rPr>
                <w:rFonts w:ascii="Times New Roman" w:hAnsi="Times New Roman" w:cs="Times New Roman"/>
                <w:b/>
                <w:bCs/>
                <w:u w:val="single"/>
              </w:rPr>
              <w:t>:</w:t>
            </w:r>
            <w:r w:rsidRPr="005D23F8">
              <w:rPr>
                <w:sz w:val="20"/>
                <w:szCs w:val="20"/>
                <w:lang w:bidi="ar-EG"/>
              </w:rPr>
              <w:t>Rectangle , Polygon and Ellipse</w:t>
            </w:r>
          </w:p>
          <w:p w14:paraId="6CFE44B8" w14:textId="77777777" w:rsidR="00B55DEE" w:rsidRPr="005D23F8" w:rsidRDefault="00B55DEE" w:rsidP="005D23F8">
            <w:pPr>
              <w:spacing w:after="0" w:line="240" w:lineRule="auto"/>
              <w:rPr>
                <w:rFonts w:ascii="Times New Roman" w:hAnsi="Times New Roman" w:cs="Times New Roman"/>
                <w:sz w:val="23"/>
                <w:szCs w:val="23"/>
              </w:rPr>
            </w:pPr>
            <w:r w:rsidRPr="005D23F8">
              <w:rPr>
                <w:rFonts w:ascii="Times New Roman" w:hAnsi="Times New Roman" w:cs="Times New Roman"/>
                <w:b/>
                <w:bCs/>
                <w:u w:val="single"/>
              </w:rPr>
              <w:t>-Modify Commands</w:t>
            </w:r>
            <w:r w:rsidR="006B6670">
              <w:rPr>
                <w:rFonts w:ascii="Times New Roman" w:hAnsi="Times New Roman" w:cs="Times New Roman"/>
                <w:b/>
                <w:bCs/>
                <w:u w:val="single"/>
              </w:rPr>
              <w:t xml:space="preserve">; </w:t>
            </w:r>
            <w:proofErr w:type="spellStart"/>
            <w:r w:rsidR="006B6670">
              <w:rPr>
                <w:rFonts w:ascii="Times New Roman" w:hAnsi="Times New Roman" w:cs="Times New Roman"/>
                <w:b/>
                <w:bCs/>
                <w:u w:val="single"/>
              </w:rPr>
              <w:t>cont</w:t>
            </w:r>
            <w:proofErr w:type="spellEnd"/>
            <w:r w:rsidR="006B6670">
              <w:rPr>
                <w:rFonts w:ascii="Times New Roman" w:hAnsi="Times New Roman" w:cs="Times New Roman"/>
                <w:b/>
                <w:bCs/>
                <w:u w:val="single"/>
              </w:rPr>
              <w:t xml:space="preserve"> </w:t>
            </w:r>
            <w:r w:rsidRPr="005D23F8">
              <w:rPr>
                <w:rFonts w:ascii="Times New Roman" w:hAnsi="Times New Roman" w:cs="Times New Roman"/>
                <w:b/>
                <w:bCs/>
                <w:u w:val="single"/>
              </w:rPr>
              <w:t>:</w:t>
            </w:r>
            <w:r w:rsidRPr="005D23F8">
              <w:rPr>
                <w:sz w:val="20"/>
                <w:szCs w:val="20"/>
                <w:lang w:bidi="ar-EG"/>
              </w:rPr>
              <w:t>Copy , Move and Mirror</w:t>
            </w:r>
          </w:p>
        </w:tc>
        <w:tc>
          <w:tcPr>
            <w:tcW w:w="992" w:type="dxa"/>
            <w:vAlign w:val="center"/>
          </w:tcPr>
          <w:p w14:paraId="719F4399" w14:textId="77777777" w:rsidR="00B55DEE" w:rsidRPr="005D23F8" w:rsidRDefault="00B55DEE" w:rsidP="005D23F8">
            <w:pPr>
              <w:spacing w:before="60" w:after="60" w:line="240" w:lineRule="auto"/>
              <w:jc w:val="center"/>
              <w:rPr>
                <w:rFonts w:ascii="Times New Roman" w:hAnsi="Times New Roman" w:cs="Times New Roman"/>
                <w:b/>
                <w:bCs/>
                <w:color w:val="000000"/>
                <w:lang w:val="en-CA"/>
              </w:rPr>
            </w:pPr>
            <w:r w:rsidRPr="005D23F8">
              <w:rPr>
                <w:rFonts w:ascii="Times New Roman" w:hAnsi="Times New Roman" w:cs="Times New Roman"/>
                <w:b/>
                <w:bCs/>
                <w:color w:val="000000"/>
                <w:lang w:val="en-CA"/>
              </w:rPr>
              <w:t>2</w:t>
            </w:r>
          </w:p>
        </w:tc>
      </w:tr>
      <w:tr w:rsidR="00B55DEE" w:rsidRPr="005D23F8" w14:paraId="58A62B75" w14:textId="77777777" w:rsidTr="005D23F8">
        <w:trPr>
          <w:trHeight w:val="283"/>
        </w:trPr>
        <w:tc>
          <w:tcPr>
            <w:tcW w:w="817" w:type="dxa"/>
            <w:vAlign w:val="center"/>
          </w:tcPr>
          <w:p w14:paraId="10A70A46" w14:textId="77777777" w:rsidR="00B55DEE" w:rsidRPr="005D23F8" w:rsidRDefault="00B55DEE" w:rsidP="005D23F8">
            <w:pPr>
              <w:spacing w:after="0" w:line="240" w:lineRule="auto"/>
              <w:jc w:val="center"/>
              <w:rPr>
                <w:rFonts w:ascii="Times New Roman" w:hAnsi="Times New Roman" w:cs="Times New Roman"/>
                <w:sz w:val="24"/>
                <w:szCs w:val="24"/>
              </w:rPr>
            </w:pPr>
            <w:r w:rsidRPr="005D23F8">
              <w:rPr>
                <w:rFonts w:ascii="Times New Roman" w:hAnsi="Times New Roman" w:cs="Times New Roman"/>
                <w:sz w:val="24"/>
                <w:szCs w:val="24"/>
              </w:rPr>
              <w:t>5</w:t>
            </w:r>
          </w:p>
        </w:tc>
        <w:tc>
          <w:tcPr>
            <w:tcW w:w="6946" w:type="dxa"/>
          </w:tcPr>
          <w:p w14:paraId="7341DF44" w14:textId="77777777" w:rsidR="00B55DEE" w:rsidRPr="00D346E8" w:rsidRDefault="00B55DEE" w:rsidP="006B6670">
            <w:pPr>
              <w:spacing w:after="0" w:line="240" w:lineRule="auto"/>
              <w:rPr>
                <w:sz w:val="20"/>
                <w:szCs w:val="20"/>
                <w:lang w:bidi="ar-EG"/>
              </w:rPr>
            </w:pPr>
            <w:r w:rsidRPr="00D346E8">
              <w:rPr>
                <w:rFonts w:ascii="Times New Roman" w:hAnsi="Times New Roman" w:cs="Times New Roman"/>
                <w:b/>
                <w:bCs/>
                <w:u w:val="single"/>
              </w:rPr>
              <w:t>-</w:t>
            </w:r>
            <w:r w:rsidR="006B6670" w:rsidRPr="00D346E8">
              <w:rPr>
                <w:rFonts w:ascii="Times New Roman" w:hAnsi="Times New Roman" w:cs="Times New Roman"/>
                <w:b/>
                <w:bCs/>
                <w:u w:val="single"/>
              </w:rPr>
              <w:t>advanced d</w:t>
            </w:r>
            <w:r w:rsidRPr="00D346E8">
              <w:rPr>
                <w:rFonts w:ascii="Times New Roman" w:hAnsi="Times New Roman" w:cs="Times New Roman"/>
                <w:b/>
                <w:bCs/>
                <w:u w:val="single"/>
              </w:rPr>
              <w:t>raw</w:t>
            </w:r>
            <w:r w:rsidR="006B6670" w:rsidRPr="00D346E8">
              <w:rPr>
                <w:rFonts w:ascii="Times New Roman" w:hAnsi="Times New Roman" w:cs="Times New Roman"/>
                <w:b/>
                <w:bCs/>
                <w:u w:val="single"/>
              </w:rPr>
              <w:t>ing</w:t>
            </w:r>
            <w:r w:rsidRPr="00D346E8">
              <w:rPr>
                <w:rFonts w:ascii="Times New Roman" w:hAnsi="Times New Roman" w:cs="Times New Roman"/>
                <w:b/>
                <w:bCs/>
                <w:u w:val="single"/>
              </w:rPr>
              <w:t xml:space="preserve"> </w:t>
            </w:r>
            <w:r w:rsidR="006B6670" w:rsidRPr="00D346E8">
              <w:rPr>
                <w:rFonts w:ascii="Times New Roman" w:hAnsi="Times New Roman" w:cs="Times New Roman"/>
                <w:b/>
                <w:bCs/>
                <w:u w:val="single"/>
              </w:rPr>
              <w:t>Commands:</w:t>
            </w:r>
            <w:r w:rsidR="006B6670" w:rsidRPr="00D346E8">
              <w:rPr>
                <w:sz w:val="20"/>
                <w:szCs w:val="20"/>
                <w:lang w:bidi="ar-EG"/>
              </w:rPr>
              <w:t xml:space="preserve"> Hatch</w:t>
            </w:r>
            <w:r w:rsidRPr="00D346E8">
              <w:rPr>
                <w:sz w:val="20"/>
                <w:szCs w:val="20"/>
                <w:lang w:bidi="ar-EG"/>
              </w:rPr>
              <w:t xml:space="preserve"> - Text</w:t>
            </w:r>
          </w:p>
          <w:p w14:paraId="411F2A9D" w14:textId="77777777" w:rsidR="00B55DEE" w:rsidRPr="00D346E8" w:rsidRDefault="00B55DEE" w:rsidP="006B6670">
            <w:pPr>
              <w:spacing w:after="0" w:line="240" w:lineRule="auto"/>
              <w:rPr>
                <w:rFonts w:ascii="Times New Roman" w:hAnsi="Times New Roman" w:cs="Times New Roman"/>
                <w:sz w:val="23"/>
                <w:szCs w:val="23"/>
              </w:rPr>
            </w:pPr>
            <w:r w:rsidRPr="00D346E8">
              <w:rPr>
                <w:rFonts w:ascii="Times New Roman" w:hAnsi="Times New Roman" w:cs="Times New Roman"/>
                <w:b/>
                <w:bCs/>
                <w:u w:val="single"/>
              </w:rPr>
              <w:t xml:space="preserve">- </w:t>
            </w:r>
            <w:r w:rsidR="006B6670" w:rsidRPr="00D346E8">
              <w:rPr>
                <w:rFonts w:ascii="Times New Roman" w:hAnsi="Times New Roman" w:cs="Times New Roman"/>
                <w:b/>
                <w:bCs/>
                <w:u w:val="single"/>
              </w:rPr>
              <w:t>Advanced m</w:t>
            </w:r>
            <w:r w:rsidRPr="00D346E8">
              <w:rPr>
                <w:rFonts w:ascii="Times New Roman" w:hAnsi="Times New Roman" w:cs="Times New Roman"/>
                <w:b/>
                <w:bCs/>
                <w:u w:val="single"/>
              </w:rPr>
              <w:t xml:space="preserve">odify </w:t>
            </w:r>
            <w:proofErr w:type="spellStart"/>
            <w:r w:rsidRPr="00D346E8">
              <w:rPr>
                <w:rFonts w:ascii="Times New Roman" w:hAnsi="Times New Roman" w:cs="Times New Roman"/>
                <w:b/>
                <w:bCs/>
                <w:u w:val="single"/>
              </w:rPr>
              <w:t>Commands:</w:t>
            </w:r>
            <w:r w:rsidRPr="00D346E8">
              <w:rPr>
                <w:sz w:val="20"/>
                <w:szCs w:val="20"/>
                <w:lang w:bidi="ar-EG"/>
              </w:rPr>
              <w:t>Array</w:t>
            </w:r>
            <w:proofErr w:type="spellEnd"/>
            <w:r w:rsidRPr="00D346E8">
              <w:rPr>
                <w:sz w:val="20"/>
                <w:szCs w:val="20"/>
                <w:lang w:bidi="ar-EG"/>
              </w:rPr>
              <w:t xml:space="preserve"> and offset</w:t>
            </w:r>
          </w:p>
        </w:tc>
        <w:tc>
          <w:tcPr>
            <w:tcW w:w="992" w:type="dxa"/>
            <w:vAlign w:val="center"/>
          </w:tcPr>
          <w:p w14:paraId="63B2AD10" w14:textId="77777777" w:rsidR="00B55DEE" w:rsidRPr="005D23F8" w:rsidRDefault="00B55DEE" w:rsidP="005D23F8">
            <w:pPr>
              <w:spacing w:before="60" w:after="60" w:line="240" w:lineRule="auto"/>
              <w:jc w:val="center"/>
              <w:rPr>
                <w:rFonts w:ascii="Times New Roman" w:hAnsi="Times New Roman" w:cs="Times New Roman"/>
                <w:b/>
                <w:bCs/>
                <w:color w:val="000000"/>
                <w:lang w:val="en-CA"/>
              </w:rPr>
            </w:pPr>
            <w:r w:rsidRPr="005D23F8">
              <w:rPr>
                <w:rFonts w:ascii="Times New Roman" w:hAnsi="Times New Roman" w:cs="Times New Roman"/>
                <w:b/>
                <w:bCs/>
                <w:color w:val="000000"/>
                <w:lang w:val="en-CA"/>
              </w:rPr>
              <w:t>2</w:t>
            </w:r>
          </w:p>
        </w:tc>
      </w:tr>
      <w:tr w:rsidR="00B55DEE" w:rsidRPr="005D23F8" w14:paraId="63ECC9A7" w14:textId="77777777" w:rsidTr="005D23F8">
        <w:trPr>
          <w:trHeight w:val="283"/>
        </w:trPr>
        <w:tc>
          <w:tcPr>
            <w:tcW w:w="817" w:type="dxa"/>
            <w:vAlign w:val="center"/>
          </w:tcPr>
          <w:p w14:paraId="79DE0FE0" w14:textId="77777777" w:rsidR="00B55DEE" w:rsidRPr="005D23F8" w:rsidRDefault="00B55DEE" w:rsidP="005D23F8">
            <w:pPr>
              <w:spacing w:after="0" w:line="240" w:lineRule="auto"/>
              <w:jc w:val="center"/>
              <w:rPr>
                <w:rFonts w:ascii="Times New Roman" w:hAnsi="Times New Roman" w:cs="Times New Roman"/>
                <w:sz w:val="24"/>
                <w:szCs w:val="24"/>
              </w:rPr>
            </w:pPr>
            <w:r w:rsidRPr="005D23F8">
              <w:rPr>
                <w:rFonts w:ascii="Times New Roman" w:hAnsi="Times New Roman" w:cs="Times New Roman"/>
                <w:sz w:val="24"/>
                <w:szCs w:val="24"/>
              </w:rPr>
              <w:t>6</w:t>
            </w:r>
          </w:p>
        </w:tc>
        <w:tc>
          <w:tcPr>
            <w:tcW w:w="6946" w:type="dxa"/>
          </w:tcPr>
          <w:p w14:paraId="5714058D" w14:textId="77777777" w:rsidR="00B55DEE" w:rsidRPr="00D346E8" w:rsidRDefault="00B55DEE" w:rsidP="006B6670">
            <w:pPr>
              <w:spacing w:after="0" w:line="240" w:lineRule="auto"/>
              <w:rPr>
                <w:sz w:val="20"/>
                <w:szCs w:val="20"/>
                <w:lang w:bidi="ar-EG"/>
              </w:rPr>
            </w:pPr>
            <w:r w:rsidRPr="00D346E8">
              <w:rPr>
                <w:rFonts w:ascii="Times New Roman" w:hAnsi="Times New Roman" w:cs="Times New Roman"/>
                <w:b/>
                <w:bCs/>
                <w:u w:val="single"/>
              </w:rPr>
              <w:t>-</w:t>
            </w:r>
            <w:proofErr w:type="gramStart"/>
            <w:r w:rsidRPr="00D346E8">
              <w:rPr>
                <w:rFonts w:ascii="Times New Roman" w:hAnsi="Times New Roman" w:cs="Times New Roman"/>
                <w:b/>
                <w:bCs/>
                <w:u w:val="single"/>
              </w:rPr>
              <w:t>Layers:</w:t>
            </w:r>
            <w:proofErr w:type="gramEnd"/>
            <w:r w:rsidRPr="00D346E8">
              <w:rPr>
                <w:sz w:val="20"/>
                <w:szCs w:val="20"/>
                <w:lang w:bidi="ar-EG"/>
              </w:rPr>
              <w:t>( Line types, Line colors and Line weight)</w:t>
            </w:r>
          </w:p>
        </w:tc>
        <w:tc>
          <w:tcPr>
            <w:tcW w:w="992" w:type="dxa"/>
            <w:vAlign w:val="center"/>
          </w:tcPr>
          <w:p w14:paraId="3625D1C2" w14:textId="77777777" w:rsidR="00B55DEE" w:rsidRPr="005D23F8" w:rsidRDefault="00B55DEE" w:rsidP="005D23F8">
            <w:pPr>
              <w:spacing w:before="60" w:after="60" w:line="240" w:lineRule="auto"/>
              <w:jc w:val="center"/>
              <w:rPr>
                <w:rFonts w:ascii="Times New Roman" w:hAnsi="Times New Roman" w:cs="Times New Roman"/>
                <w:b/>
                <w:bCs/>
                <w:color w:val="000000"/>
                <w:lang w:val="en-CA"/>
              </w:rPr>
            </w:pPr>
            <w:r w:rsidRPr="005D23F8">
              <w:rPr>
                <w:rFonts w:ascii="Times New Roman" w:hAnsi="Times New Roman" w:cs="Times New Roman"/>
                <w:b/>
                <w:bCs/>
                <w:color w:val="000000"/>
                <w:lang w:val="en-CA"/>
              </w:rPr>
              <w:t>2</w:t>
            </w:r>
          </w:p>
        </w:tc>
      </w:tr>
      <w:tr w:rsidR="00B55DEE" w:rsidRPr="005D23F8" w14:paraId="01717CB6" w14:textId="77777777" w:rsidTr="005D23F8">
        <w:trPr>
          <w:trHeight w:val="283"/>
        </w:trPr>
        <w:tc>
          <w:tcPr>
            <w:tcW w:w="817" w:type="dxa"/>
            <w:vAlign w:val="center"/>
          </w:tcPr>
          <w:p w14:paraId="0E010521" w14:textId="77777777" w:rsidR="00B55DEE" w:rsidRPr="005D23F8" w:rsidRDefault="00B55DEE" w:rsidP="005D23F8">
            <w:pPr>
              <w:spacing w:after="0" w:line="240" w:lineRule="auto"/>
              <w:jc w:val="center"/>
              <w:rPr>
                <w:rFonts w:ascii="Times New Roman" w:hAnsi="Times New Roman" w:cs="Times New Roman"/>
                <w:sz w:val="24"/>
                <w:szCs w:val="24"/>
              </w:rPr>
            </w:pPr>
            <w:r w:rsidRPr="005D23F8">
              <w:rPr>
                <w:rFonts w:ascii="Times New Roman" w:hAnsi="Times New Roman" w:cs="Times New Roman"/>
                <w:sz w:val="24"/>
                <w:szCs w:val="24"/>
              </w:rPr>
              <w:t>7</w:t>
            </w:r>
          </w:p>
        </w:tc>
        <w:tc>
          <w:tcPr>
            <w:tcW w:w="6946" w:type="dxa"/>
          </w:tcPr>
          <w:p w14:paraId="582E8752" w14:textId="77777777" w:rsidR="00B55DEE" w:rsidRPr="00D346E8" w:rsidRDefault="00B55DEE" w:rsidP="005D23F8">
            <w:pPr>
              <w:spacing w:after="0" w:line="240" w:lineRule="auto"/>
              <w:rPr>
                <w:rFonts w:ascii="Times New Roman" w:hAnsi="Times New Roman" w:cs="Times New Roman"/>
                <w:sz w:val="23"/>
                <w:szCs w:val="23"/>
              </w:rPr>
            </w:pPr>
            <w:r w:rsidRPr="00D346E8">
              <w:rPr>
                <w:rFonts w:ascii="Times New Roman" w:hAnsi="Times New Roman" w:cs="Times New Roman"/>
                <w:b/>
                <w:bCs/>
                <w:u w:val="single"/>
              </w:rPr>
              <w:t xml:space="preserve">-Plot </w:t>
            </w:r>
            <w:proofErr w:type="spellStart"/>
            <w:r w:rsidRPr="00D346E8">
              <w:rPr>
                <w:rFonts w:ascii="Times New Roman" w:hAnsi="Times New Roman" w:cs="Times New Roman"/>
                <w:b/>
                <w:bCs/>
                <w:u w:val="single"/>
              </w:rPr>
              <w:t>Command</w:t>
            </w:r>
            <w:proofErr w:type="gramStart"/>
            <w:r w:rsidRPr="00D346E8">
              <w:rPr>
                <w:rFonts w:ascii="Times New Roman" w:hAnsi="Times New Roman" w:cs="Times New Roman"/>
                <w:b/>
                <w:bCs/>
                <w:u w:val="single"/>
              </w:rPr>
              <w:t>:</w:t>
            </w:r>
            <w:r w:rsidRPr="00D346E8">
              <w:rPr>
                <w:sz w:val="20"/>
                <w:szCs w:val="20"/>
                <w:lang w:bidi="ar-EG"/>
              </w:rPr>
              <w:t>Produce</w:t>
            </w:r>
            <w:proofErr w:type="spellEnd"/>
            <w:proofErr w:type="gramEnd"/>
            <w:r w:rsidRPr="00D346E8">
              <w:rPr>
                <w:sz w:val="20"/>
                <w:szCs w:val="20"/>
                <w:lang w:bidi="ar-EG"/>
              </w:rPr>
              <w:t xml:space="preserve"> standard drawing template including a border, title block and logo.</w:t>
            </w:r>
          </w:p>
        </w:tc>
        <w:tc>
          <w:tcPr>
            <w:tcW w:w="992" w:type="dxa"/>
            <w:vAlign w:val="center"/>
          </w:tcPr>
          <w:p w14:paraId="0C0A47CF" w14:textId="77777777" w:rsidR="00B55DEE" w:rsidRPr="005D23F8" w:rsidRDefault="00B55DEE" w:rsidP="005D23F8">
            <w:pPr>
              <w:spacing w:before="60" w:after="60" w:line="240" w:lineRule="auto"/>
              <w:jc w:val="center"/>
              <w:rPr>
                <w:rFonts w:ascii="Times New Roman" w:hAnsi="Times New Roman" w:cs="Times New Roman"/>
                <w:b/>
                <w:bCs/>
                <w:color w:val="000000"/>
                <w:lang w:val="en-CA"/>
              </w:rPr>
            </w:pPr>
            <w:r w:rsidRPr="005D23F8">
              <w:rPr>
                <w:rFonts w:ascii="Times New Roman" w:hAnsi="Times New Roman" w:cs="Times New Roman"/>
                <w:b/>
                <w:bCs/>
                <w:color w:val="000000"/>
                <w:lang w:val="en-CA"/>
              </w:rPr>
              <w:t>2</w:t>
            </w:r>
          </w:p>
        </w:tc>
      </w:tr>
      <w:tr w:rsidR="00B55DEE" w:rsidRPr="005D23F8" w14:paraId="1767D8B5" w14:textId="77777777" w:rsidTr="005D23F8">
        <w:trPr>
          <w:trHeight w:val="283"/>
        </w:trPr>
        <w:tc>
          <w:tcPr>
            <w:tcW w:w="817" w:type="dxa"/>
            <w:vAlign w:val="center"/>
          </w:tcPr>
          <w:p w14:paraId="79CA018B" w14:textId="77777777" w:rsidR="00B55DEE" w:rsidRPr="005D23F8" w:rsidRDefault="00B55DEE" w:rsidP="005D23F8">
            <w:pPr>
              <w:spacing w:after="0" w:line="240" w:lineRule="auto"/>
              <w:jc w:val="center"/>
              <w:rPr>
                <w:rFonts w:ascii="Times New Roman" w:hAnsi="Times New Roman" w:cs="Times New Roman"/>
                <w:sz w:val="24"/>
                <w:szCs w:val="24"/>
              </w:rPr>
            </w:pPr>
            <w:r w:rsidRPr="005D23F8">
              <w:rPr>
                <w:rFonts w:ascii="Times New Roman" w:hAnsi="Times New Roman" w:cs="Times New Roman"/>
                <w:sz w:val="24"/>
                <w:szCs w:val="24"/>
              </w:rPr>
              <w:t>8</w:t>
            </w:r>
          </w:p>
        </w:tc>
        <w:tc>
          <w:tcPr>
            <w:tcW w:w="6946" w:type="dxa"/>
          </w:tcPr>
          <w:p w14:paraId="55AA30E0" w14:textId="77777777" w:rsidR="00B55DEE" w:rsidRPr="00D346E8" w:rsidRDefault="00B55DEE" w:rsidP="006B6670">
            <w:pPr>
              <w:spacing w:after="0" w:line="240" w:lineRule="auto"/>
              <w:rPr>
                <w:sz w:val="20"/>
                <w:szCs w:val="20"/>
                <w:lang w:bidi="ar-EG"/>
              </w:rPr>
            </w:pPr>
            <w:r w:rsidRPr="00D346E8">
              <w:rPr>
                <w:sz w:val="20"/>
                <w:szCs w:val="20"/>
                <w:lang w:bidi="ar-EG"/>
              </w:rPr>
              <w:t>-Demonstration of the orthographic projection for 3D Isometric.</w:t>
            </w:r>
          </w:p>
        </w:tc>
        <w:tc>
          <w:tcPr>
            <w:tcW w:w="992" w:type="dxa"/>
            <w:vAlign w:val="center"/>
          </w:tcPr>
          <w:p w14:paraId="7D21DEA8" w14:textId="77777777" w:rsidR="00B55DEE" w:rsidRPr="005D23F8" w:rsidRDefault="00B55DEE" w:rsidP="005D23F8">
            <w:pPr>
              <w:spacing w:before="60" w:after="60" w:line="240" w:lineRule="auto"/>
              <w:jc w:val="center"/>
              <w:rPr>
                <w:rFonts w:ascii="Times New Roman" w:hAnsi="Times New Roman" w:cs="Times New Roman"/>
                <w:b/>
                <w:bCs/>
                <w:color w:val="000000"/>
                <w:lang w:val="en-CA"/>
              </w:rPr>
            </w:pPr>
            <w:r w:rsidRPr="005D23F8">
              <w:rPr>
                <w:rFonts w:ascii="Times New Roman" w:hAnsi="Times New Roman" w:cs="Times New Roman"/>
                <w:b/>
                <w:bCs/>
                <w:color w:val="000000"/>
                <w:lang w:val="en-CA"/>
              </w:rPr>
              <w:t>2</w:t>
            </w:r>
          </w:p>
        </w:tc>
      </w:tr>
      <w:tr w:rsidR="00B55DEE" w:rsidRPr="005D23F8" w14:paraId="0B72509F" w14:textId="77777777" w:rsidTr="005D23F8">
        <w:trPr>
          <w:trHeight w:val="283"/>
        </w:trPr>
        <w:tc>
          <w:tcPr>
            <w:tcW w:w="817" w:type="dxa"/>
            <w:vAlign w:val="center"/>
          </w:tcPr>
          <w:p w14:paraId="05F14D08" w14:textId="77777777" w:rsidR="00B55DEE" w:rsidRPr="005D23F8" w:rsidRDefault="00B55DEE" w:rsidP="005D23F8">
            <w:pPr>
              <w:spacing w:after="0" w:line="240" w:lineRule="auto"/>
              <w:jc w:val="center"/>
              <w:rPr>
                <w:rFonts w:ascii="Times New Roman" w:hAnsi="Times New Roman" w:cs="Times New Roman"/>
                <w:sz w:val="24"/>
                <w:szCs w:val="24"/>
              </w:rPr>
            </w:pPr>
            <w:r w:rsidRPr="005D23F8">
              <w:rPr>
                <w:rFonts w:ascii="Times New Roman" w:hAnsi="Times New Roman" w:cs="Times New Roman"/>
                <w:sz w:val="24"/>
                <w:szCs w:val="24"/>
              </w:rPr>
              <w:t>9</w:t>
            </w:r>
          </w:p>
        </w:tc>
        <w:tc>
          <w:tcPr>
            <w:tcW w:w="6946" w:type="dxa"/>
            <w:vAlign w:val="center"/>
          </w:tcPr>
          <w:p w14:paraId="1524E501" w14:textId="77777777" w:rsidR="00B55DEE" w:rsidRPr="00D346E8" w:rsidRDefault="00B55DEE" w:rsidP="005D23F8">
            <w:pPr>
              <w:spacing w:after="0" w:line="240" w:lineRule="auto"/>
              <w:rPr>
                <w:sz w:val="20"/>
                <w:szCs w:val="20"/>
                <w:lang w:bidi="ar-EG"/>
              </w:rPr>
            </w:pPr>
            <w:r w:rsidRPr="00D346E8">
              <w:rPr>
                <w:sz w:val="20"/>
                <w:szCs w:val="20"/>
                <w:lang w:bidi="ar-EG"/>
              </w:rPr>
              <w:t>-Draw the three views to an Isometric</w:t>
            </w:r>
          </w:p>
        </w:tc>
        <w:tc>
          <w:tcPr>
            <w:tcW w:w="992" w:type="dxa"/>
            <w:vAlign w:val="center"/>
          </w:tcPr>
          <w:p w14:paraId="43721A93" w14:textId="77777777" w:rsidR="00B55DEE" w:rsidRPr="005D23F8" w:rsidRDefault="00B55DEE" w:rsidP="005D23F8">
            <w:pPr>
              <w:spacing w:before="60" w:after="60" w:line="240" w:lineRule="auto"/>
              <w:jc w:val="center"/>
              <w:rPr>
                <w:rFonts w:ascii="Times New Roman" w:hAnsi="Times New Roman" w:cs="Times New Roman"/>
                <w:b/>
                <w:bCs/>
                <w:color w:val="000000"/>
                <w:lang w:val="en-CA"/>
              </w:rPr>
            </w:pPr>
            <w:r w:rsidRPr="005D23F8">
              <w:rPr>
                <w:rFonts w:ascii="Times New Roman" w:hAnsi="Times New Roman" w:cs="Times New Roman"/>
                <w:b/>
                <w:bCs/>
                <w:color w:val="000000"/>
                <w:lang w:val="en-CA"/>
              </w:rPr>
              <w:t>2</w:t>
            </w:r>
          </w:p>
        </w:tc>
      </w:tr>
      <w:tr w:rsidR="00B55DEE" w:rsidRPr="005D23F8" w14:paraId="66EAC479" w14:textId="77777777" w:rsidTr="005D23F8">
        <w:trPr>
          <w:trHeight w:val="283"/>
        </w:trPr>
        <w:tc>
          <w:tcPr>
            <w:tcW w:w="817" w:type="dxa"/>
            <w:vAlign w:val="center"/>
          </w:tcPr>
          <w:p w14:paraId="3B8BA7B9" w14:textId="77777777" w:rsidR="00B55DEE" w:rsidRPr="005D23F8" w:rsidRDefault="00B55DEE" w:rsidP="005D23F8">
            <w:pPr>
              <w:spacing w:after="0" w:line="240" w:lineRule="auto"/>
              <w:jc w:val="center"/>
              <w:rPr>
                <w:rFonts w:ascii="Times New Roman" w:hAnsi="Times New Roman" w:cs="Times New Roman"/>
                <w:sz w:val="24"/>
                <w:szCs w:val="24"/>
              </w:rPr>
            </w:pPr>
            <w:r w:rsidRPr="005D23F8">
              <w:rPr>
                <w:rFonts w:ascii="Times New Roman" w:hAnsi="Times New Roman" w:cs="Times New Roman"/>
                <w:sz w:val="24"/>
                <w:szCs w:val="24"/>
              </w:rPr>
              <w:t>10</w:t>
            </w:r>
          </w:p>
        </w:tc>
        <w:tc>
          <w:tcPr>
            <w:tcW w:w="6946" w:type="dxa"/>
            <w:vAlign w:val="center"/>
          </w:tcPr>
          <w:p w14:paraId="77AE3461" w14:textId="77777777" w:rsidR="00B55DEE" w:rsidRPr="005D23F8" w:rsidRDefault="00B55DEE" w:rsidP="005D23F8">
            <w:pPr>
              <w:spacing w:after="0" w:line="240" w:lineRule="auto"/>
              <w:rPr>
                <w:sz w:val="20"/>
                <w:szCs w:val="20"/>
                <w:lang w:bidi="ar-EG"/>
              </w:rPr>
            </w:pPr>
            <w:r w:rsidRPr="005D23F8">
              <w:rPr>
                <w:sz w:val="20"/>
                <w:szCs w:val="20"/>
                <w:lang w:bidi="ar-EG"/>
              </w:rPr>
              <w:t>-Draw the three views with  sectioning</w:t>
            </w:r>
          </w:p>
        </w:tc>
        <w:tc>
          <w:tcPr>
            <w:tcW w:w="992" w:type="dxa"/>
            <w:vAlign w:val="center"/>
          </w:tcPr>
          <w:p w14:paraId="711C54B6" w14:textId="77777777" w:rsidR="00B55DEE" w:rsidRPr="005D23F8" w:rsidRDefault="00B55DEE" w:rsidP="005D23F8">
            <w:pPr>
              <w:spacing w:before="60" w:after="60" w:line="240" w:lineRule="auto"/>
              <w:jc w:val="center"/>
              <w:rPr>
                <w:rFonts w:ascii="Times New Roman" w:hAnsi="Times New Roman" w:cs="Times New Roman"/>
                <w:b/>
                <w:bCs/>
                <w:color w:val="000000"/>
                <w:lang w:val="en-CA"/>
              </w:rPr>
            </w:pPr>
            <w:r w:rsidRPr="005D23F8">
              <w:rPr>
                <w:rFonts w:ascii="Times New Roman" w:hAnsi="Times New Roman" w:cs="Times New Roman"/>
                <w:b/>
                <w:bCs/>
                <w:color w:val="000000"/>
                <w:lang w:val="en-CA"/>
              </w:rPr>
              <w:t>2</w:t>
            </w:r>
          </w:p>
        </w:tc>
      </w:tr>
      <w:tr w:rsidR="00B55DEE" w:rsidRPr="005D23F8" w14:paraId="3EF52B24" w14:textId="77777777" w:rsidTr="005D23F8">
        <w:trPr>
          <w:trHeight w:val="300"/>
        </w:trPr>
        <w:tc>
          <w:tcPr>
            <w:tcW w:w="817" w:type="dxa"/>
            <w:vAlign w:val="center"/>
          </w:tcPr>
          <w:p w14:paraId="5780479F" w14:textId="77777777" w:rsidR="00B55DEE" w:rsidRPr="005D23F8" w:rsidRDefault="00B55DEE" w:rsidP="005D23F8">
            <w:pPr>
              <w:spacing w:after="0" w:line="240" w:lineRule="auto"/>
              <w:jc w:val="center"/>
              <w:rPr>
                <w:rFonts w:ascii="Times New Roman" w:hAnsi="Times New Roman" w:cs="Times New Roman"/>
                <w:sz w:val="24"/>
                <w:szCs w:val="24"/>
              </w:rPr>
            </w:pPr>
            <w:r w:rsidRPr="005D23F8">
              <w:rPr>
                <w:rFonts w:ascii="Times New Roman" w:hAnsi="Times New Roman" w:cs="Times New Roman"/>
                <w:sz w:val="24"/>
                <w:szCs w:val="24"/>
              </w:rPr>
              <w:t>11</w:t>
            </w:r>
          </w:p>
        </w:tc>
        <w:tc>
          <w:tcPr>
            <w:tcW w:w="6946" w:type="dxa"/>
            <w:vAlign w:val="center"/>
          </w:tcPr>
          <w:p w14:paraId="6F488DA7" w14:textId="77777777" w:rsidR="00B55DEE" w:rsidRPr="005D23F8" w:rsidRDefault="00B55DEE" w:rsidP="005D23F8">
            <w:pPr>
              <w:spacing w:after="0" w:line="240" w:lineRule="auto"/>
              <w:rPr>
                <w:sz w:val="20"/>
                <w:szCs w:val="20"/>
                <w:lang w:bidi="ar-EG"/>
              </w:rPr>
            </w:pPr>
            <w:r w:rsidRPr="005D23F8">
              <w:rPr>
                <w:sz w:val="20"/>
                <w:szCs w:val="20"/>
                <w:lang w:bidi="ar-EG"/>
              </w:rPr>
              <w:t>-Demonstrate the Assembly Drawing and the aim of it.</w:t>
            </w:r>
          </w:p>
        </w:tc>
        <w:tc>
          <w:tcPr>
            <w:tcW w:w="992" w:type="dxa"/>
            <w:vAlign w:val="center"/>
          </w:tcPr>
          <w:p w14:paraId="4D6F3947" w14:textId="77777777" w:rsidR="00B55DEE" w:rsidRPr="005D23F8" w:rsidRDefault="00B55DEE" w:rsidP="005D23F8">
            <w:pPr>
              <w:spacing w:before="60" w:after="60" w:line="240" w:lineRule="auto"/>
              <w:jc w:val="center"/>
              <w:rPr>
                <w:rFonts w:ascii="Times New Roman" w:hAnsi="Times New Roman" w:cs="Times New Roman"/>
                <w:b/>
                <w:bCs/>
                <w:color w:val="000000"/>
                <w:lang w:val="en-CA"/>
              </w:rPr>
            </w:pPr>
            <w:r w:rsidRPr="005D23F8">
              <w:rPr>
                <w:rFonts w:ascii="Times New Roman" w:hAnsi="Times New Roman" w:cs="Times New Roman"/>
                <w:b/>
                <w:bCs/>
                <w:color w:val="000000"/>
                <w:lang w:val="en-CA"/>
              </w:rPr>
              <w:t>2</w:t>
            </w:r>
          </w:p>
        </w:tc>
      </w:tr>
      <w:tr w:rsidR="00B55DEE" w:rsidRPr="005D23F8" w14:paraId="6C4DB20E" w14:textId="77777777" w:rsidTr="005D23F8">
        <w:trPr>
          <w:trHeight w:val="283"/>
        </w:trPr>
        <w:tc>
          <w:tcPr>
            <w:tcW w:w="817" w:type="dxa"/>
            <w:vAlign w:val="center"/>
          </w:tcPr>
          <w:p w14:paraId="5E84CF74" w14:textId="77777777" w:rsidR="00B55DEE" w:rsidRPr="005D23F8" w:rsidRDefault="00B55DEE" w:rsidP="005D23F8">
            <w:pPr>
              <w:spacing w:after="0" w:line="240" w:lineRule="auto"/>
              <w:jc w:val="center"/>
              <w:rPr>
                <w:rFonts w:ascii="Times New Roman" w:hAnsi="Times New Roman" w:cs="Times New Roman"/>
                <w:sz w:val="24"/>
                <w:szCs w:val="24"/>
              </w:rPr>
            </w:pPr>
            <w:r w:rsidRPr="005D23F8">
              <w:rPr>
                <w:rFonts w:ascii="Times New Roman" w:hAnsi="Times New Roman" w:cs="Times New Roman"/>
                <w:sz w:val="24"/>
                <w:szCs w:val="24"/>
              </w:rPr>
              <w:t>12</w:t>
            </w:r>
          </w:p>
        </w:tc>
        <w:tc>
          <w:tcPr>
            <w:tcW w:w="6946" w:type="dxa"/>
            <w:vAlign w:val="center"/>
          </w:tcPr>
          <w:p w14:paraId="28178B01" w14:textId="77777777" w:rsidR="00B55DEE" w:rsidRPr="005D23F8" w:rsidRDefault="00B55DEE" w:rsidP="005D23F8">
            <w:pPr>
              <w:spacing w:after="0" w:line="240" w:lineRule="auto"/>
              <w:rPr>
                <w:sz w:val="20"/>
                <w:szCs w:val="20"/>
                <w:lang w:bidi="ar-EG"/>
              </w:rPr>
            </w:pPr>
            <w:r w:rsidRPr="005D23F8">
              <w:rPr>
                <w:sz w:val="20"/>
                <w:szCs w:val="20"/>
                <w:lang w:bidi="ar-EG"/>
              </w:rPr>
              <w:t>-Plot orthographic projections of components and assemblies.</w:t>
            </w:r>
          </w:p>
        </w:tc>
        <w:tc>
          <w:tcPr>
            <w:tcW w:w="992" w:type="dxa"/>
            <w:vAlign w:val="center"/>
          </w:tcPr>
          <w:p w14:paraId="2A3C747D" w14:textId="77777777" w:rsidR="00B55DEE" w:rsidRPr="005D23F8" w:rsidRDefault="00B55DEE" w:rsidP="005D23F8">
            <w:pPr>
              <w:spacing w:before="60" w:after="60" w:line="240" w:lineRule="auto"/>
              <w:jc w:val="center"/>
              <w:rPr>
                <w:rFonts w:ascii="Times New Roman" w:hAnsi="Times New Roman" w:cs="Times New Roman"/>
                <w:b/>
                <w:bCs/>
                <w:color w:val="000000"/>
                <w:lang w:val="en-CA"/>
              </w:rPr>
            </w:pPr>
            <w:r w:rsidRPr="005D23F8">
              <w:rPr>
                <w:rFonts w:ascii="Times New Roman" w:hAnsi="Times New Roman" w:cs="Times New Roman"/>
                <w:b/>
                <w:bCs/>
                <w:color w:val="000000"/>
                <w:lang w:val="en-CA"/>
              </w:rPr>
              <w:t>2</w:t>
            </w:r>
          </w:p>
        </w:tc>
      </w:tr>
      <w:tr w:rsidR="00B55DEE" w:rsidRPr="005D23F8" w14:paraId="79903C2C" w14:textId="77777777" w:rsidTr="005D23F8">
        <w:trPr>
          <w:trHeight w:val="283"/>
        </w:trPr>
        <w:tc>
          <w:tcPr>
            <w:tcW w:w="817" w:type="dxa"/>
            <w:vAlign w:val="center"/>
          </w:tcPr>
          <w:p w14:paraId="7BB4AA55" w14:textId="77777777" w:rsidR="00B55DEE" w:rsidRPr="005D23F8" w:rsidRDefault="00B55DEE" w:rsidP="005D23F8">
            <w:pPr>
              <w:spacing w:after="0" w:line="240" w:lineRule="auto"/>
              <w:jc w:val="center"/>
              <w:rPr>
                <w:rFonts w:ascii="Times New Roman" w:hAnsi="Times New Roman" w:cs="Times New Roman"/>
                <w:sz w:val="24"/>
                <w:szCs w:val="24"/>
              </w:rPr>
            </w:pPr>
            <w:r w:rsidRPr="005D23F8">
              <w:rPr>
                <w:rFonts w:ascii="Times New Roman" w:hAnsi="Times New Roman" w:cs="Times New Roman"/>
                <w:sz w:val="24"/>
                <w:szCs w:val="24"/>
              </w:rPr>
              <w:t>13</w:t>
            </w:r>
          </w:p>
        </w:tc>
        <w:tc>
          <w:tcPr>
            <w:tcW w:w="6946" w:type="dxa"/>
            <w:vAlign w:val="center"/>
          </w:tcPr>
          <w:p w14:paraId="5CF78AC5" w14:textId="77777777" w:rsidR="00B55DEE" w:rsidRPr="005D23F8" w:rsidRDefault="00B55DEE" w:rsidP="005D23F8">
            <w:pPr>
              <w:spacing w:after="0" w:line="240" w:lineRule="auto"/>
              <w:rPr>
                <w:sz w:val="20"/>
                <w:szCs w:val="20"/>
                <w:lang w:bidi="ar-EG"/>
              </w:rPr>
            </w:pPr>
            <w:r w:rsidRPr="005D23F8">
              <w:rPr>
                <w:sz w:val="20"/>
                <w:szCs w:val="20"/>
                <w:lang w:bidi="ar-EG"/>
              </w:rPr>
              <w:t>Assembly of some mechanical components: Part (1)</w:t>
            </w:r>
          </w:p>
        </w:tc>
        <w:tc>
          <w:tcPr>
            <w:tcW w:w="992" w:type="dxa"/>
            <w:vAlign w:val="center"/>
          </w:tcPr>
          <w:p w14:paraId="1F938634" w14:textId="77777777" w:rsidR="00B55DEE" w:rsidRPr="005D23F8" w:rsidRDefault="00B55DEE" w:rsidP="005D23F8">
            <w:pPr>
              <w:spacing w:before="60" w:after="60" w:line="240" w:lineRule="auto"/>
              <w:jc w:val="center"/>
              <w:rPr>
                <w:rFonts w:ascii="Times New Roman" w:hAnsi="Times New Roman" w:cs="Times New Roman"/>
                <w:b/>
                <w:bCs/>
                <w:color w:val="000000"/>
                <w:lang w:val="en-CA"/>
              </w:rPr>
            </w:pPr>
            <w:r w:rsidRPr="005D23F8">
              <w:rPr>
                <w:rFonts w:ascii="Times New Roman" w:hAnsi="Times New Roman" w:cs="Times New Roman"/>
                <w:b/>
                <w:bCs/>
                <w:color w:val="000000"/>
                <w:lang w:val="en-CA"/>
              </w:rPr>
              <w:t>2</w:t>
            </w:r>
          </w:p>
        </w:tc>
      </w:tr>
      <w:tr w:rsidR="00B55DEE" w:rsidRPr="005D23F8" w14:paraId="507A4630" w14:textId="77777777" w:rsidTr="005D23F8">
        <w:trPr>
          <w:trHeight w:val="283"/>
        </w:trPr>
        <w:tc>
          <w:tcPr>
            <w:tcW w:w="817" w:type="dxa"/>
            <w:vAlign w:val="center"/>
          </w:tcPr>
          <w:p w14:paraId="2D616889" w14:textId="77777777" w:rsidR="00B55DEE" w:rsidRPr="005D23F8" w:rsidRDefault="00B55DEE" w:rsidP="005D23F8">
            <w:pPr>
              <w:spacing w:after="0" w:line="240" w:lineRule="auto"/>
              <w:jc w:val="center"/>
              <w:rPr>
                <w:rFonts w:ascii="Times New Roman" w:hAnsi="Times New Roman" w:cs="Times New Roman"/>
                <w:sz w:val="24"/>
                <w:szCs w:val="24"/>
              </w:rPr>
            </w:pPr>
            <w:r w:rsidRPr="005D23F8">
              <w:rPr>
                <w:rFonts w:ascii="Times New Roman" w:hAnsi="Times New Roman" w:cs="Times New Roman"/>
                <w:sz w:val="24"/>
                <w:szCs w:val="24"/>
              </w:rPr>
              <w:t>14</w:t>
            </w:r>
          </w:p>
        </w:tc>
        <w:tc>
          <w:tcPr>
            <w:tcW w:w="6946" w:type="dxa"/>
            <w:vAlign w:val="center"/>
          </w:tcPr>
          <w:p w14:paraId="0CF40FB0" w14:textId="77777777" w:rsidR="00B55DEE" w:rsidRPr="005D23F8" w:rsidRDefault="00B55DEE" w:rsidP="005D23F8">
            <w:pPr>
              <w:spacing w:after="0" w:line="240" w:lineRule="auto"/>
              <w:rPr>
                <w:sz w:val="20"/>
                <w:szCs w:val="20"/>
                <w:lang w:bidi="ar-EG"/>
              </w:rPr>
            </w:pPr>
            <w:r w:rsidRPr="005D23F8">
              <w:rPr>
                <w:sz w:val="20"/>
                <w:szCs w:val="20"/>
                <w:lang w:bidi="ar-EG"/>
              </w:rPr>
              <w:t>Assembly of some mechanical components: Part (2)</w:t>
            </w:r>
          </w:p>
        </w:tc>
        <w:tc>
          <w:tcPr>
            <w:tcW w:w="992" w:type="dxa"/>
            <w:vAlign w:val="center"/>
          </w:tcPr>
          <w:p w14:paraId="0A0A8418" w14:textId="77777777" w:rsidR="00B55DEE" w:rsidRPr="005D23F8" w:rsidRDefault="00B55DEE" w:rsidP="005D23F8">
            <w:pPr>
              <w:spacing w:before="60" w:after="60" w:line="240" w:lineRule="auto"/>
              <w:jc w:val="center"/>
              <w:rPr>
                <w:rFonts w:ascii="Times New Roman" w:hAnsi="Times New Roman" w:cs="Times New Roman"/>
                <w:b/>
                <w:bCs/>
                <w:color w:val="000000"/>
                <w:lang w:val="en-CA"/>
              </w:rPr>
            </w:pPr>
            <w:r w:rsidRPr="005D23F8">
              <w:rPr>
                <w:rFonts w:ascii="Times New Roman" w:hAnsi="Times New Roman" w:cs="Times New Roman"/>
                <w:b/>
                <w:bCs/>
                <w:color w:val="000000"/>
                <w:lang w:val="en-CA"/>
              </w:rPr>
              <w:t>2</w:t>
            </w:r>
          </w:p>
        </w:tc>
      </w:tr>
      <w:tr w:rsidR="00692BCD" w:rsidRPr="005D23F8" w14:paraId="657D02E8" w14:textId="77777777" w:rsidTr="005D23F8">
        <w:trPr>
          <w:trHeight w:val="283"/>
        </w:trPr>
        <w:tc>
          <w:tcPr>
            <w:tcW w:w="817" w:type="dxa"/>
            <w:vAlign w:val="center"/>
          </w:tcPr>
          <w:p w14:paraId="7DE3857D" w14:textId="77777777" w:rsidR="00692BCD" w:rsidRPr="005D23F8" w:rsidRDefault="00692BCD" w:rsidP="005D23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6946" w:type="dxa"/>
            <w:vAlign w:val="center"/>
          </w:tcPr>
          <w:p w14:paraId="1C84F563" w14:textId="77777777" w:rsidR="00692BCD" w:rsidRPr="005D23F8" w:rsidRDefault="00692BCD" w:rsidP="005D23F8">
            <w:pPr>
              <w:spacing w:after="0" w:line="240" w:lineRule="auto"/>
              <w:rPr>
                <w:sz w:val="20"/>
                <w:szCs w:val="20"/>
                <w:lang w:bidi="ar-EG"/>
              </w:rPr>
            </w:pPr>
            <w:r>
              <w:rPr>
                <w:sz w:val="20"/>
                <w:szCs w:val="20"/>
                <w:lang w:bidi="ar-EG"/>
              </w:rPr>
              <w:t>Revision</w:t>
            </w:r>
          </w:p>
        </w:tc>
        <w:tc>
          <w:tcPr>
            <w:tcW w:w="992" w:type="dxa"/>
            <w:vAlign w:val="center"/>
          </w:tcPr>
          <w:p w14:paraId="33C69CE0" w14:textId="77777777" w:rsidR="00692BCD" w:rsidRPr="005D23F8" w:rsidRDefault="00692BCD" w:rsidP="005D23F8">
            <w:pPr>
              <w:spacing w:before="60" w:after="60" w:line="240" w:lineRule="auto"/>
              <w:jc w:val="center"/>
              <w:rPr>
                <w:rFonts w:ascii="Times New Roman" w:hAnsi="Times New Roman" w:cs="Times New Roman"/>
                <w:b/>
                <w:bCs/>
                <w:color w:val="000000"/>
                <w:lang w:val="en-CA"/>
              </w:rPr>
            </w:pPr>
            <w:r>
              <w:rPr>
                <w:rFonts w:ascii="Times New Roman" w:hAnsi="Times New Roman" w:cs="Times New Roman"/>
                <w:b/>
                <w:bCs/>
                <w:color w:val="000000"/>
                <w:lang w:val="en-CA"/>
              </w:rPr>
              <w:t>2</w:t>
            </w:r>
          </w:p>
        </w:tc>
      </w:tr>
      <w:tr w:rsidR="00B55DEE" w:rsidRPr="005D23F8" w14:paraId="444DC0BA" w14:textId="77777777" w:rsidTr="005D23F8">
        <w:tc>
          <w:tcPr>
            <w:tcW w:w="7763" w:type="dxa"/>
            <w:gridSpan w:val="2"/>
            <w:shd w:val="clear" w:color="auto" w:fill="C5E0B3"/>
          </w:tcPr>
          <w:p w14:paraId="07E56DB4" w14:textId="77777777" w:rsidR="00B55DEE" w:rsidRPr="005D23F8" w:rsidRDefault="00B55DEE" w:rsidP="005D23F8">
            <w:pPr>
              <w:spacing w:after="0" w:line="240" w:lineRule="auto"/>
              <w:jc w:val="center"/>
              <w:rPr>
                <w:rFonts w:ascii="Times New Roman" w:hAnsi="Times New Roman" w:cs="Times New Roman"/>
                <w:sz w:val="24"/>
                <w:szCs w:val="24"/>
              </w:rPr>
            </w:pPr>
            <w:r w:rsidRPr="005D23F8">
              <w:rPr>
                <w:rFonts w:ascii="Times New Roman" w:hAnsi="Times New Roman" w:cs="Times New Roman"/>
                <w:sz w:val="24"/>
                <w:szCs w:val="24"/>
              </w:rPr>
              <w:t>Total Number of Hours</w:t>
            </w:r>
          </w:p>
        </w:tc>
        <w:tc>
          <w:tcPr>
            <w:tcW w:w="992" w:type="dxa"/>
          </w:tcPr>
          <w:p w14:paraId="07AE49B1" w14:textId="77777777" w:rsidR="00B55DEE" w:rsidRPr="005D23F8" w:rsidRDefault="00692BCD" w:rsidP="005D23F8">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30</w:t>
            </w:r>
          </w:p>
        </w:tc>
      </w:tr>
    </w:tbl>
    <w:p w14:paraId="75E76699" w14:textId="77777777" w:rsidR="000D34A0" w:rsidRDefault="000D34A0" w:rsidP="002548B1">
      <w:pPr>
        <w:rPr>
          <w:rFonts w:cs="Calibri"/>
          <w:b/>
          <w:bCs/>
          <w:sz w:val="24"/>
          <w:szCs w:val="24"/>
        </w:rPr>
      </w:pPr>
    </w:p>
    <w:p w14:paraId="119F6686" w14:textId="77777777" w:rsidR="00B04F45" w:rsidRDefault="00B04F45" w:rsidP="002548B1">
      <w:pPr>
        <w:rPr>
          <w:rFonts w:cs="Calibri"/>
          <w:b/>
          <w:bCs/>
          <w:sz w:val="24"/>
          <w:szCs w:val="24"/>
        </w:rPr>
      </w:pPr>
    </w:p>
    <w:p w14:paraId="49580347" w14:textId="13FA5032" w:rsidR="005C6E9C" w:rsidRDefault="005C6E9C" w:rsidP="00F453C0">
      <w:pPr>
        <w:pStyle w:val="Heading1"/>
        <w:numPr>
          <w:ilvl w:val="0"/>
          <w:numId w:val="26"/>
        </w:numPr>
      </w:pPr>
      <w:r>
        <w:lastRenderedPageBreak/>
        <w:t>Course Content / LO Matrix</w:t>
      </w:r>
    </w:p>
    <w:tbl>
      <w:tblPr>
        <w:tblW w:w="7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536"/>
        <w:gridCol w:w="454"/>
        <w:gridCol w:w="454"/>
        <w:gridCol w:w="454"/>
        <w:gridCol w:w="454"/>
        <w:gridCol w:w="454"/>
      </w:tblGrid>
      <w:tr w:rsidR="00397BE2" w:rsidRPr="005D23F8" w14:paraId="7A0C268A" w14:textId="77777777" w:rsidTr="00397BE2">
        <w:trPr>
          <w:jc w:val="center"/>
        </w:trPr>
        <w:tc>
          <w:tcPr>
            <w:tcW w:w="676" w:type="dxa"/>
            <w:shd w:val="clear" w:color="auto" w:fill="B4C6E7"/>
            <w:tcMar>
              <w:left w:w="58" w:type="dxa"/>
              <w:right w:w="58" w:type="dxa"/>
            </w:tcMar>
          </w:tcPr>
          <w:p w14:paraId="508292D5" w14:textId="77777777" w:rsidR="00397BE2" w:rsidRPr="005D23F8" w:rsidRDefault="00397BE2" w:rsidP="005D23F8">
            <w:pPr>
              <w:spacing w:after="0" w:line="240" w:lineRule="auto"/>
              <w:jc w:val="center"/>
              <w:rPr>
                <w:b/>
                <w:bCs/>
              </w:rPr>
            </w:pPr>
            <w:r w:rsidRPr="005D23F8">
              <w:rPr>
                <w:b/>
                <w:bCs/>
              </w:rPr>
              <w:t>Week</w:t>
            </w:r>
          </w:p>
        </w:tc>
        <w:tc>
          <w:tcPr>
            <w:tcW w:w="4536" w:type="dxa"/>
            <w:shd w:val="clear" w:color="auto" w:fill="B4C6E7"/>
            <w:vAlign w:val="center"/>
          </w:tcPr>
          <w:p w14:paraId="3C47DFA1" w14:textId="77777777" w:rsidR="00397BE2" w:rsidRPr="005D23F8" w:rsidRDefault="00397BE2" w:rsidP="005D23F8">
            <w:pPr>
              <w:spacing w:after="0" w:line="240" w:lineRule="auto"/>
              <w:jc w:val="center"/>
              <w:rPr>
                <w:b/>
                <w:bCs/>
              </w:rPr>
            </w:pPr>
            <w:r w:rsidRPr="005D23F8">
              <w:rPr>
                <w:b/>
                <w:bCs/>
              </w:rPr>
              <w:t>Course Content</w:t>
            </w:r>
          </w:p>
        </w:tc>
        <w:tc>
          <w:tcPr>
            <w:tcW w:w="454" w:type="dxa"/>
            <w:shd w:val="clear" w:color="auto" w:fill="B4C6E7"/>
            <w:tcMar>
              <w:left w:w="29" w:type="dxa"/>
              <w:right w:w="29" w:type="dxa"/>
            </w:tcMar>
          </w:tcPr>
          <w:p w14:paraId="2C5AECB2" w14:textId="77777777" w:rsidR="00397BE2" w:rsidRPr="005D23F8" w:rsidRDefault="00397BE2" w:rsidP="00865C01">
            <w:pPr>
              <w:spacing w:after="0" w:line="240" w:lineRule="auto"/>
              <w:jc w:val="center"/>
            </w:pPr>
            <w:r w:rsidRPr="005D23F8">
              <w:t>1</w:t>
            </w:r>
          </w:p>
        </w:tc>
        <w:tc>
          <w:tcPr>
            <w:tcW w:w="454" w:type="dxa"/>
            <w:shd w:val="clear" w:color="auto" w:fill="B4C6E7"/>
            <w:tcMar>
              <w:left w:w="58" w:type="dxa"/>
              <w:right w:w="58" w:type="dxa"/>
            </w:tcMar>
          </w:tcPr>
          <w:p w14:paraId="37372DE6" w14:textId="77777777" w:rsidR="00397BE2" w:rsidRPr="005D23F8" w:rsidRDefault="00397BE2" w:rsidP="00865C01">
            <w:pPr>
              <w:spacing w:after="0" w:line="240" w:lineRule="auto"/>
              <w:jc w:val="center"/>
            </w:pPr>
            <w:r w:rsidRPr="005D23F8">
              <w:t>2</w:t>
            </w:r>
          </w:p>
        </w:tc>
        <w:tc>
          <w:tcPr>
            <w:tcW w:w="454" w:type="dxa"/>
            <w:shd w:val="clear" w:color="auto" w:fill="B4C6E7"/>
          </w:tcPr>
          <w:p w14:paraId="5AE8A419" w14:textId="77777777" w:rsidR="00397BE2" w:rsidRPr="005D23F8" w:rsidRDefault="00397BE2" w:rsidP="00865C01">
            <w:pPr>
              <w:spacing w:after="0" w:line="240" w:lineRule="auto"/>
              <w:ind w:right="-108"/>
              <w:jc w:val="center"/>
            </w:pPr>
            <w:r w:rsidRPr="005D23F8">
              <w:t>3</w:t>
            </w:r>
          </w:p>
        </w:tc>
        <w:tc>
          <w:tcPr>
            <w:tcW w:w="454" w:type="dxa"/>
            <w:shd w:val="clear" w:color="auto" w:fill="B4C6E7"/>
          </w:tcPr>
          <w:p w14:paraId="29EC413A" w14:textId="77777777" w:rsidR="00397BE2" w:rsidRPr="005D23F8" w:rsidRDefault="00397BE2" w:rsidP="00865C01">
            <w:pPr>
              <w:spacing w:after="0" w:line="240" w:lineRule="auto"/>
              <w:ind w:left="-108"/>
              <w:jc w:val="center"/>
            </w:pPr>
            <w:r w:rsidRPr="005D23F8">
              <w:t>4</w:t>
            </w:r>
          </w:p>
        </w:tc>
        <w:tc>
          <w:tcPr>
            <w:tcW w:w="454" w:type="dxa"/>
            <w:shd w:val="clear" w:color="auto" w:fill="B4C6E7"/>
          </w:tcPr>
          <w:p w14:paraId="678F285B" w14:textId="77777777" w:rsidR="00397BE2" w:rsidRPr="005D23F8" w:rsidRDefault="00397BE2" w:rsidP="00865C01">
            <w:pPr>
              <w:spacing w:after="0" w:line="240" w:lineRule="auto"/>
              <w:ind w:right="-108"/>
              <w:jc w:val="center"/>
            </w:pPr>
            <w:r>
              <w:t>5</w:t>
            </w:r>
          </w:p>
        </w:tc>
      </w:tr>
      <w:tr w:rsidR="00397BE2" w:rsidRPr="005D23F8" w14:paraId="17B5B474" w14:textId="77777777" w:rsidTr="00B544B4">
        <w:trPr>
          <w:jc w:val="center"/>
        </w:trPr>
        <w:tc>
          <w:tcPr>
            <w:tcW w:w="676" w:type="dxa"/>
          </w:tcPr>
          <w:p w14:paraId="3F2F6329" w14:textId="77777777" w:rsidR="00397BE2" w:rsidRPr="005D23F8" w:rsidRDefault="00397BE2" w:rsidP="00397BE2">
            <w:pPr>
              <w:spacing w:after="0" w:line="240" w:lineRule="auto"/>
              <w:jc w:val="center"/>
            </w:pPr>
            <w:r w:rsidRPr="005D23F8">
              <w:t>1</w:t>
            </w:r>
          </w:p>
        </w:tc>
        <w:tc>
          <w:tcPr>
            <w:tcW w:w="4536" w:type="dxa"/>
            <w:vAlign w:val="center"/>
          </w:tcPr>
          <w:p w14:paraId="17FBEC72" w14:textId="77777777" w:rsidR="00397BE2" w:rsidRPr="005D23F8" w:rsidRDefault="00397BE2" w:rsidP="00397BE2">
            <w:pPr>
              <w:spacing w:after="0" w:line="240" w:lineRule="auto"/>
            </w:pPr>
            <w:r w:rsidRPr="005D23F8">
              <w:rPr>
                <w:sz w:val="20"/>
                <w:szCs w:val="20"/>
                <w:lang w:bidi="ar-EG"/>
              </w:rPr>
              <w:t>Introduction and Geometric constructions</w:t>
            </w:r>
          </w:p>
        </w:tc>
        <w:tc>
          <w:tcPr>
            <w:tcW w:w="454" w:type="dxa"/>
            <w:tcMar>
              <w:left w:w="29" w:type="dxa"/>
              <w:right w:w="29" w:type="dxa"/>
            </w:tcMar>
            <w:vAlign w:val="center"/>
          </w:tcPr>
          <w:p w14:paraId="36AA8F02" w14:textId="77777777" w:rsidR="00397BE2" w:rsidRPr="005D23F8" w:rsidRDefault="00397BE2" w:rsidP="00397BE2">
            <w:pPr>
              <w:spacing w:after="0" w:line="240" w:lineRule="auto"/>
              <w:jc w:val="center"/>
            </w:pPr>
            <w:r w:rsidRPr="005D23F8">
              <w:rPr>
                <w:rFonts w:ascii="Arial" w:hAnsi="Arial"/>
                <w:i/>
                <w:iCs/>
              </w:rPr>
              <w:t>●</w:t>
            </w:r>
          </w:p>
        </w:tc>
        <w:tc>
          <w:tcPr>
            <w:tcW w:w="454" w:type="dxa"/>
          </w:tcPr>
          <w:p w14:paraId="483CFF0A" w14:textId="77777777" w:rsidR="00397BE2" w:rsidRPr="005D23F8" w:rsidRDefault="00397BE2" w:rsidP="00397BE2">
            <w:pPr>
              <w:spacing w:after="0" w:line="240" w:lineRule="auto"/>
              <w:jc w:val="center"/>
            </w:pPr>
            <w:r>
              <w:rPr>
                <w:rFonts w:ascii="Arial" w:hAnsi="Arial"/>
                <w:i/>
                <w:iCs/>
              </w:rPr>
              <w:t xml:space="preserve"> </w:t>
            </w:r>
          </w:p>
        </w:tc>
        <w:tc>
          <w:tcPr>
            <w:tcW w:w="454" w:type="dxa"/>
            <w:vAlign w:val="center"/>
          </w:tcPr>
          <w:p w14:paraId="67110F20" w14:textId="77777777" w:rsidR="00397BE2" w:rsidRPr="005D23F8" w:rsidRDefault="00397BE2" w:rsidP="00397BE2">
            <w:pPr>
              <w:spacing w:after="0" w:line="240" w:lineRule="auto"/>
              <w:jc w:val="center"/>
            </w:pPr>
          </w:p>
        </w:tc>
        <w:tc>
          <w:tcPr>
            <w:tcW w:w="454" w:type="dxa"/>
          </w:tcPr>
          <w:p w14:paraId="147E3F6E" w14:textId="77777777" w:rsidR="00397BE2" w:rsidRPr="005D23F8" w:rsidRDefault="00397BE2" w:rsidP="00397BE2">
            <w:pPr>
              <w:spacing w:after="0" w:line="240" w:lineRule="auto"/>
              <w:jc w:val="center"/>
            </w:pPr>
          </w:p>
        </w:tc>
        <w:tc>
          <w:tcPr>
            <w:tcW w:w="454" w:type="dxa"/>
            <w:vAlign w:val="center"/>
          </w:tcPr>
          <w:p w14:paraId="4A541BA7" w14:textId="77777777" w:rsidR="00397BE2" w:rsidRPr="005D23F8" w:rsidRDefault="00397BE2" w:rsidP="00397BE2">
            <w:pPr>
              <w:spacing w:after="0" w:line="240" w:lineRule="auto"/>
              <w:jc w:val="center"/>
            </w:pPr>
          </w:p>
        </w:tc>
      </w:tr>
      <w:tr w:rsidR="00397BE2" w:rsidRPr="005D23F8" w14:paraId="26C53AC6" w14:textId="77777777" w:rsidTr="00B544B4">
        <w:trPr>
          <w:jc w:val="center"/>
        </w:trPr>
        <w:tc>
          <w:tcPr>
            <w:tcW w:w="676" w:type="dxa"/>
          </w:tcPr>
          <w:p w14:paraId="30D8975D" w14:textId="77777777" w:rsidR="00397BE2" w:rsidRPr="005D23F8" w:rsidRDefault="00397BE2" w:rsidP="00397BE2">
            <w:pPr>
              <w:spacing w:after="0" w:line="240" w:lineRule="auto"/>
              <w:jc w:val="center"/>
            </w:pPr>
            <w:r w:rsidRPr="005D23F8">
              <w:t>2</w:t>
            </w:r>
          </w:p>
        </w:tc>
        <w:tc>
          <w:tcPr>
            <w:tcW w:w="4536" w:type="dxa"/>
          </w:tcPr>
          <w:p w14:paraId="0033A0BB" w14:textId="77777777" w:rsidR="00397BE2" w:rsidRPr="005D23F8" w:rsidRDefault="00397BE2" w:rsidP="00397BE2">
            <w:pPr>
              <w:spacing w:after="0" w:line="240" w:lineRule="auto"/>
            </w:pPr>
            <w:r w:rsidRPr="005D23F8">
              <w:rPr>
                <w:sz w:val="20"/>
                <w:szCs w:val="20"/>
                <w:lang w:bidi="ar-EG"/>
              </w:rPr>
              <w:t>Theories of view derivation</w:t>
            </w:r>
          </w:p>
        </w:tc>
        <w:tc>
          <w:tcPr>
            <w:tcW w:w="454" w:type="dxa"/>
            <w:tcMar>
              <w:left w:w="29" w:type="dxa"/>
              <w:right w:w="29" w:type="dxa"/>
            </w:tcMar>
            <w:vAlign w:val="center"/>
          </w:tcPr>
          <w:p w14:paraId="57A9E685" w14:textId="77777777" w:rsidR="00397BE2" w:rsidRPr="005D23F8" w:rsidRDefault="00397BE2" w:rsidP="00397BE2">
            <w:pPr>
              <w:spacing w:after="0" w:line="240" w:lineRule="auto"/>
              <w:jc w:val="center"/>
            </w:pPr>
            <w:r w:rsidRPr="005D23F8">
              <w:rPr>
                <w:rFonts w:ascii="Arial" w:hAnsi="Arial"/>
                <w:i/>
                <w:iCs/>
              </w:rPr>
              <w:t>●</w:t>
            </w:r>
          </w:p>
        </w:tc>
        <w:tc>
          <w:tcPr>
            <w:tcW w:w="454" w:type="dxa"/>
          </w:tcPr>
          <w:p w14:paraId="2BFD6C30" w14:textId="77777777" w:rsidR="00397BE2" w:rsidRPr="005D23F8" w:rsidRDefault="00397BE2" w:rsidP="00397BE2">
            <w:pPr>
              <w:spacing w:after="0" w:line="240" w:lineRule="auto"/>
              <w:jc w:val="center"/>
            </w:pPr>
            <w:r w:rsidRPr="004A6302">
              <w:rPr>
                <w:rFonts w:ascii="Arial" w:hAnsi="Arial"/>
                <w:i/>
                <w:iCs/>
              </w:rPr>
              <w:t>●</w:t>
            </w:r>
          </w:p>
        </w:tc>
        <w:tc>
          <w:tcPr>
            <w:tcW w:w="454" w:type="dxa"/>
          </w:tcPr>
          <w:p w14:paraId="342C3692" w14:textId="77777777" w:rsidR="00397BE2" w:rsidRPr="005D23F8" w:rsidRDefault="00397BE2" w:rsidP="00397BE2">
            <w:pPr>
              <w:spacing w:after="0" w:line="240" w:lineRule="auto"/>
              <w:jc w:val="center"/>
            </w:pPr>
            <w:r w:rsidRPr="00D07660">
              <w:rPr>
                <w:rFonts w:ascii="Arial" w:hAnsi="Arial"/>
                <w:i/>
                <w:iCs/>
              </w:rPr>
              <w:t>●</w:t>
            </w:r>
          </w:p>
        </w:tc>
        <w:tc>
          <w:tcPr>
            <w:tcW w:w="454" w:type="dxa"/>
          </w:tcPr>
          <w:p w14:paraId="1F363D4F" w14:textId="77777777" w:rsidR="00397BE2" w:rsidRPr="005D23F8" w:rsidRDefault="00397BE2" w:rsidP="00397BE2">
            <w:pPr>
              <w:spacing w:after="0" w:line="240" w:lineRule="auto"/>
              <w:jc w:val="center"/>
            </w:pPr>
            <w:r w:rsidRPr="00D07660">
              <w:rPr>
                <w:rFonts w:ascii="Arial" w:hAnsi="Arial"/>
                <w:i/>
                <w:iCs/>
              </w:rPr>
              <w:t>●</w:t>
            </w:r>
          </w:p>
        </w:tc>
        <w:tc>
          <w:tcPr>
            <w:tcW w:w="454" w:type="dxa"/>
          </w:tcPr>
          <w:p w14:paraId="7EDAB100" w14:textId="77777777" w:rsidR="00397BE2" w:rsidRPr="005D23F8" w:rsidRDefault="00397BE2" w:rsidP="00397BE2">
            <w:pPr>
              <w:spacing w:after="0" w:line="240" w:lineRule="auto"/>
              <w:jc w:val="center"/>
            </w:pPr>
            <w:r w:rsidRPr="00D07660">
              <w:rPr>
                <w:rFonts w:ascii="Arial" w:hAnsi="Arial"/>
                <w:i/>
                <w:iCs/>
              </w:rPr>
              <w:t>●</w:t>
            </w:r>
          </w:p>
        </w:tc>
      </w:tr>
      <w:tr w:rsidR="00397BE2" w:rsidRPr="005D23F8" w14:paraId="3C6976AD" w14:textId="77777777" w:rsidTr="00B544B4">
        <w:trPr>
          <w:jc w:val="center"/>
        </w:trPr>
        <w:tc>
          <w:tcPr>
            <w:tcW w:w="676" w:type="dxa"/>
          </w:tcPr>
          <w:p w14:paraId="776C7573" w14:textId="77777777" w:rsidR="00397BE2" w:rsidRPr="005D23F8" w:rsidRDefault="00397BE2" w:rsidP="00397BE2">
            <w:pPr>
              <w:spacing w:after="0" w:line="240" w:lineRule="auto"/>
              <w:jc w:val="center"/>
            </w:pPr>
            <w:r w:rsidRPr="005D23F8">
              <w:t>3</w:t>
            </w:r>
          </w:p>
        </w:tc>
        <w:tc>
          <w:tcPr>
            <w:tcW w:w="4536" w:type="dxa"/>
          </w:tcPr>
          <w:p w14:paraId="16E2AD79" w14:textId="77777777" w:rsidR="00397BE2" w:rsidRPr="005D23F8" w:rsidRDefault="00397BE2" w:rsidP="00397BE2">
            <w:pPr>
              <w:spacing w:after="0" w:line="240" w:lineRule="auto"/>
            </w:pPr>
            <w:r w:rsidRPr="005D23F8">
              <w:rPr>
                <w:sz w:val="20"/>
                <w:szCs w:val="20"/>
                <w:lang w:bidi="ar-EG"/>
              </w:rPr>
              <w:t>Orthographic projection of engineering bodies</w:t>
            </w:r>
          </w:p>
        </w:tc>
        <w:tc>
          <w:tcPr>
            <w:tcW w:w="454" w:type="dxa"/>
            <w:tcMar>
              <w:left w:w="29" w:type="dxa"/>
              <w:right w:w="29" w:type="dxa"/>
            </w:tcMar>
            <w:vAlign w:val="center"/>
          </w:tcPr>
          <w:p w14:paraId="1125B5A1" w14:textId="77777777" w:rsidR="00397BE2" w:rsidRPr="005D23F8" w:rsidRDefault="00397BE2" w:rsidP="00397BE2">
            <w:pPr>
              <w:spacing w:after="0" w:line="240" w:lineRule="auto"/>
              <w:jc w:val="center"/>
            </w:pPr>
            <w:r w:rsidRPr="005D23F8">
              <w:rPr>
                <w:rFonts w:ascii="Arial" w:hAnsi="Arial"/>
                <w:i/>
                <w:iCs/>
              </w:rPr>
              <w:t>●</w:t>
            </w:r>
          </w:p>
        </w:tc>
        <w:tc>
          <w:tcPr>
            <w:tcW w:w="454" w:type="dxa"/>
          </w:tcPr>
          <w:p w14:paraId="6EB59D94" w14:textId="77777777" w:rsidR="00397BE2" w:rsidRPr="005D23F8" w:rsidRDefault="00397BE2" w:rsidP="00397BE2">
            <w:pPr>
              <w:spacing w:after="0" w:line="240" w:lineRule="auto"/>
              <w:jc w:val="center"/>
            </w:pPr>
            <w:r w:rsidRPr="004A6302">
              <w:rPr>
                <w:rFonts w:ascii="Arial" w:hAnsi="Arial"/>
                <w:i/>
                <w:iCs/>
              </w:rPr>
              <w:t>●</w:t>
            </w:r>
          </w:p>
        </w:tc>
        <w:tc>
          <w:tcPr>
            <w:tcW w:w="454" w:type="dxa"/>
          </w:tcPr>
          <w:p w14:paraId="486B2A88" w14:textId="77777777" w:rsidR="00397BE2" w:rsidRPr="005D23F8" w:rsidRDefault="00397BE2" w:rsidP="00397BE2">
            <w:pPr>
              <w:spacing w:after="0" w:line="240" w:lineRule="auto"/>
              <w:jc w:val="center"/>
            </w:pPr>
            <w:r w:rsidRPr="00D07660">
              <w:rPr>
                <w:rFonts w:ascii="Arial" w:hAnsi="Arial"/>
                <w:i/>
                <w:iCs/>
              </w:rPr>
              <w:t>●</w:t>
            </w:r>
          </w:p>
        </w:tc>
        <w:tc>
          <w:tcPr>
            <w:tcW w:w="454" w:type="dxa"/>
          </w:tcPr>
          <w:p w14:paraId="524B6F4F" w14:textId="77777777" w:rsidR="00397BE2" w:rsidRPr="005D23F8" w:rsidRDefault="00397BE2" w:rsidP="00397BE2">
            <w:pPr>
              <w:spacing w:after="0" w:line="240" w:lineRule="auto"/>
              <w:jc w:val="center"/>
            </w:pPr>
            <w:r w:rsidRPr="00D07660">
              <w:rPr>
                <w:rFonts w:ascii="Arial" w:hAnsi="Arial"/>
                <w:i/>
                <w:iCs/>
              </w:rPr>
              <w:t>●</w:t>
            </w:r>
          </w:p>
        </w:tc>
        <w:tc>
          <w:tcPr>
            <w:tcW w:w="454" w:type="dxa"/>
          </w:tcPr>
          <w:p w14:paraId="32FA039D" w14:textId="77777777" w:rsidR="00397BE2" w:rsidRPr="005D23F8" w:rsidRDefault="00397BE2" w:rsidP="00397BE2">
            <w:pPr>
              <w:spacing w:after="0" w:line="240" w:lineRule="auto"/>
              <w:jc w:val="center"/>
            </w:pPr>
            <w:r w:rsidRPr="00D07660">
              <w:rPr>
                <w:rFonts w:ascii="Arial" w:hAnsi="Arial"/>
                <w:i/>
                <w:iCs/>
              </w:rPr>
              <w:t>●</w:t>
            </w:r>
          </w:p>
        </w:tc>
      </w:tr>
      <w:tr w:rsidR="00397BE2" w:rsidRPr="005D23F8" w14:paraId="6F06C7F7" w14:textId="77777777" w:rsidTr="00B544B4">
        <w:trPr>
          <w:jc w:val="center"/>
        </w:trPr>
        <w:tc>
          <w:tcPr>
            <w:tcW w:w="676" w:type="dxa"/>
          </w:tcPr>
          <w:p w14:paraId="34FAA01E" w14:textId="77777777" w:rsidR="00397BE2" w:rsidRPr="005D23F8" w:rsidRDefault="00397BE2" w:rsidP="00397BE2">
            <w:pPr>
              <w:spacing w:after="0" w:line="240" w:lineRule="auto"/>
              <w:jc w:val="center"/>
            </w:pPr>
            <w:r w:rsidRPr="005D23F8">
              <w:t>4</w:t>
            </w:r>
          </w:p>
        </w:tc>
        <w:tc>
          <w:tcPr>
            <w:tcW w:w="4536" w:type="dxa"/>
          </w:tcPr>
          <w:p w14:paraId="0DDD6D80" w14:textId="77777777" w:rsidR="00397BE2" w:rsidRPr="005D23F8" w:rsidRDefault="00397BE2" w:rsidP="00397BE2">
            <w:pPr>
              <w:spacing w:after="0" w:line="240" w:lineRule="auto"/>
            </w:pPr>
            <w:r w:rsidRPr="005D23F8">
              <w:rPr>
                <w:sz w:val="20"/>
                <w:szCs w:val="20"/>
                <w:lang w:bidi="ar-EG"/>
              </w:rPr>
              <w:t xml:space="preserve">Drawing isometric for plane and curved surfaces </w:t>
            </w:r>
          </w:p>
        </w:tc>
        <w:tc>
          <w:tcPr>
            <w:tcW w:w="454" w:type="dxa"/>
            <w:tcMar>
              <w:left w:w="29" w:type="dxa"/>
              <w:right w:w="29" w:type="dxa"/>
            </w:tcMar>
            <w:vAlign w:val="center"/>
          </w:tcPr>
          <w:p w14:paraId="02BE8FBC" w14:textId="77777777" w:rsidR="00397BE2" w:rsidRPr="005D23F8" w:rsidRDefault="00397BE2" w:rsidP="00397BE2">
            <w:pPr>
              <w:spacing w:after="0" w:line="240" w:lineRule="auto"/>
              <w:jc w:val="center"/>
            </w:pPr>
            <w:r w:rsidRPr="005D23F8">
              <w:rPr>
                <w:rFonts w:ascii="Arial" w:hAnsi="Arial"/>
                <w:i/>
                <w:iCs/>
              </w:rPr>
              <w:t>●</w:t>
            </w:r>
          </w:p>
        </w:tc>
        <w:tc>
          <w:tcPr>
            <w:tcW w:w="454" w:type="dxa"/>
          </w:tcPr>
          <w:p w14:paraId="639CD6AB" w14:textId="77777777" w:rsidR="00397BE2" w:rsidRPr="005D23F8" w:rsidRDefault="00397BE2" w:rsidP="00397BE2">
            <w:pPr>
              <w:spacing w:after="0" w:line="240" w:lineRule="auto"/>
              <w:jc w:val="center"/>
            </w:pPr>
            <w:r w:rsidRPr="004A6302">
              <w:rPr>
                <w:rFonts w:ascii="Arial" w:hAnsi="Arial"/>
                <w:i/>
                <w:iCs/>
              </w:rPr>
              <w:t>●</w:t>
            </w:r>
          </w:p>
        </w:tc>
        <w:tc>
          <w:tcPr>
            <w:tcW w:w="454" w:type="dxa"/>
          </w:tcPr>
          <w:p w14:paraId="12E440E2" w14:textId="77777777" w:rsidR="00397BE2" w:rsidRPr="005D23F8" w:rsidRDefault="00397BE2" w:rsidP="00397BE2">
            <w:pPr>
              <w:spacing w:after="0" w:line="240" w:lineRule="auto"/>
              <w:jc w:val="center"/>
            </w:pPr>
            <w:r w:rsidRPr="00D07660">
              <w:rPr>
                <w:rFonts w:ascii="Arial" w:hAnsi="Arial"/>
                <w:i/>
                <w:iCs/>
              </w:rPr>
              <w:t>●</w:t>
            </w:r>
          </w:p>
        </w:tc>
        <w:tc>
          <w:tcPr>
            <w:tcW w:w="454" w:type="dxa"/>
          </w:tcPr>
          <w:p w14:paraId="5999D1A7" w14:textId="77777777" w:rsidR="00397BE2" w:rsidRPr="005D23F8" w:rsidRDefault="00397BE2" w:rsidP="00397BE2">
            <w:pPr>
              <w:spacing w:after="0" w:line="240" w:lineRule="auto"/>
              <w:jc w:val="center"/>
            </w:pPr>
            <w:r w:rsidRPr="00D07660">
              <w:rPr>
                <w:rFonts w:ascii="Arial" w:hAnsi="Arial"/>
                <w:i/>
                <w:iCs/>
              </w:rPr>
              <w:t>●</w:t>
            </w:r>
          </w:p>
        </w:tc>
        <w:tc>
          <w:tcPr>
            <w:tcW w:w="454" w:type="dxa"/>
          </w:tcPr>
          <w:p w14:paraId="7D0CCC4E" w14:textId="77777777" w:rsidR="00397BE2" w:rsidRPr="005D23F8" w:rsidRDefault="00397BE2" w:rsidP="00397BE2">
            <w:pPr>
              <w:spacing w:after="0" w:line="240" w:lineRule="auto"/>
              <w:jc w:val="center"/>
            </w:pPr>
            <w:r w:rsidRPr="00D07660">
              <w:rPr>
                <w:rFonts w:ascii="Arial" w:hAnsi="Arial"/>
                <w:i/>
                <w:iCs/>
              </w:rPr>
              <w:t>●</w:t>
            </w:r>
          </w:p>
        </w:tc>
      </w:tr>
      <w:tr w:rsidR="00397BE2" w:rsidRPr="005D23F8" w14:paraId="61F5D299" w14:textId="77777777" w:rsidTr="00B544B4">
        <w:trPr>
          <w:jc w:val="center"/>
        </w:trPr>
        <w:tc>
          <w:tcPr>
            <w:tcW w:w="676" w:type="dxa"/>
          </w:tcPr>
          <w:p w14:paraId="723243D7" w14:textId="77777777" w:rsidR="00397BE2" w:rsidRPr="005D23F8" w:rsidRDefault="00397BE2" w:rsidP="00397BE2">
            <w:pPr>
              <w:spacing w:after="0" w:line="240" w:lineRule="auto"/>
              <w:jc w:val="center"/>
            </w:pPr>
            <w:r w:rsidRPr="005D23F8">
              <w:t>5</w:t>
            </w:r>
          </w:p>
        </w:tc>
        <w:tc>
          <w:tcPr>
            <w:tcW w:w="4536" w:type="dxa"/>
          </w:tcPr>
          <w:p w14:paraId="0D618BB7" w14:textId="77777777" w:rsidR="00397BE2" w:rsidRPr="00D346E8" w:rsidRDefault="00397BE2" w:rsidP="00397BE2">
            <w:pPr>
              <w:spacing w:after="0" w:line="240" w:lineRule="auto"/>
            </w:pPr>
            <w:r w:rsidRPr="00D346E8">
              <w:rPr>
                <w:sz w:val="20"/>
                <w:szCs w:val="20"/>
                <w:lang w:bidi="ar-EG"/>
              </w:rPr>
              <w:t xml:space="preserve">Derivation of normal surfaces views  from isometric </w:t>
            </w:r>
          </w:p>
        </w:tc>
        <w:tc>
          <w:tcPr>
            <w:tcW w:w="454" w:type="dxa"/>
            <w:tcMar>
              <w:left w:w="29" w:type="dxa"/>
              <w:right w:w="29" w:type="dxa"/>
            </w:tcMar>
            <w:vAlign w:val="center"/>
          </w:tcPr>
          <w:p w14:paraId="7239A1A7" w14:textId="77777777" w:rsidR="00397BE2" w:rsidRPr="005D23F8" w:rsidRDefault="00397BE2" w:rsidP="00397BE2">
            <w:pPr>
              <w:spacing w:after="0" w:line="240" w:lineRule="auto"/>
              <w:jc w:val="center"/>
            </w:pPr>
            <w:r w:rsidRPr="005D23F8">
              <w:rPr>
                <w:rFonts w:ascii="Arial" w:hAnsi="Arial"/>
                <w:i/>
                <w:iCs/>
              </w:rPr>
              <w:t>●</w:t>
            </w:r>
          </w:p>
        </w:tc>
        <w:tc>
          <w:tcPr>
            <w:tcW w:w="454" w:type="dxa"/>
          </w:tcPr>
          <w:p w14:paraId="27FB6A06" w14:textId="77777777" w:rsidR="00397BE2" w:rsidRPr="005D23F8" w:rsidRDefault="00397BE2" w:rsidP="00397BE2">
            <w:pPr>
              <w:spacing w:after="0" w:line="240" w:lineRule="auto"/>
              <w:jc w:val="center"/>
            </w:pPr>
            <w:r w:rsidRPr="004A6302">
              <w:rPr>
                <w:rFonts w:ascii="Arial" w:hAnsi="Arial"/>
                <w:i/>
                <w:iCs/>
              </w:rPr>
              <w:t>●</w:t>
            </w:r>
          </w:p>
        </w:tc>
        <w:tc>
          <w:tcPr>
            <w:tcW w:w="454" w:type="dxa"/>
          </w:tcPr>
          <w:p w14:paraId="731F2073" w14:textId="77777777" w:rsidR="00397BE2" w:rsidRPr="005D23F8" w:rsidRDefault="00397BE2" w:rsidP="00397BE2">
            <w:pPr>
              <w:spacing w:after="0" w:line="240" w:lineRule="auto"/>
              <w:jc w:val="center"/>
            </w:pPr>
            <w:r w:rsidRPr="00D07660">
              <w:rPr>
                <w:rFonts w:ascii="Arial" w:hAnsi="Arial"/>
                <w:i/>
                <w:iCs/>
              </w:rPr>
              <w:t>●</w:t>
            </w:r>
          </w:p>
        </w:tc>
        <w:tc>
          <w:tcPr>
            <w:tcW w:w="454" w:type="dxa"/>
          </w:tcPr>
          <w:p w14:paraId="0C2CC56E" w14:textId="77777777" w:rsidR="00397BE2" w:rsidRPr="005D23F8" w:rsidRDefault="00397BE2" w:rsidP="00397BE2">
            <w:pPr>
              <w:spacing w:after="0" w:line="240" w:lineRule="auto"/>
              <w:jc w:val="center"/>
            </w:pPr>
            <w:r w:rsidRPr="00D07660">
              <w:rPr>
                <w:rFonts w:ascii="Arial" w:hAnsi="Arial"/>
                <w:i/>
                <w:iCs/>
              </w:rPr>
              <w:t>●</w:t>
            </w:r>
          </w:p>
        </w:tc>
        <w:tc>
          <w:tcPr>
            <w:tcW w:w="454" w:type="dxa"/>
          </w:tcPr>
          <w:p w14:paraId="2C9EC4EF" w14:textId="77777777" w:rsidR="00397BE2" w:rsidRPr="005D23F8" w:rsidRDefault="00397BE2" w:rsidP="00397BE2">
            <w:pPr>
              <w:spacing w:after="0" w:line="240" w:lineRule="auto"/>
              <w:jc w:val="center"/>
            </w:pPr>
            <w:r w:rsidRPr="00D07660">
              <w:rPr>
                <w:rFonts w:ascii="Arial" w:hAnsi="Arial"/>
                <w:i/>
                <w:iCs/>
              </w:rPr>
              <w:t>●</w:t>
            </w:r>
          </w:p>
        </w:tc>
      </w:tr>
      <w:tr w:rsidR="00397BE2" w:rsidRPr="005D23F8" w14:paraId="187F21C8" w14:textId="77777777" w:rsidTr="00B544B4">
        <w:trPr>
          <w:jc w:val="center"/>
        </w:trPr>
        <w:tc>
          <w:tcPr>
            <w:tcW w:w="676" w:type="dxa"/>
          </w:tcPr>
          <w:p w14:paraId="2E9D2641" w14:textId="77777777" w:rsidR="00397BE2" w:rsidRPr="005D23F8" w:rsidRDefault="00397BE2" w:rsidP="00397BE2">
            <w:pPr>
              <w:spacing w:after="0" w:line="240" w:lineRule="auto"/>
              <w:jc w:val="center"/>
            </w:pPr>
            <w:r w:rsidRPr="005D23F8">
              <w:t>6</w:t>
            </w:r>
          </w:p>
        </w:tc>
        <w:tc>
          <w:tcPr>
            <w:tcW w:w="4536" w:type="dxa"/>
          </w:tcPr>
          <w:p w14:paraId="5DD149F4" w14:textId="77777777" w:rsidR="00397BE2" w:rsidRPr="00D346E8" w:rsidRDefault="00397BE2" w:rsidP="00397BE2">
            <w:pPr>
              <w:spacing w:after="0" w:line="240" w:lineRule="auto"/>
            </w:pPr>
            <w:r w:rsidRPr="00D346E8">
              <w:rPr>
                <w:sz w:val="20"/>
                <w:szCs w:val="20"/>
                <w:lang w:bidi="ar-EG"/>
              </w:rPr>
              <w:t>Derivation of inclined  surfaces views from isometric</w:t>
            </w:r>
          </w:p>
        </w:tc>
        <w:tc>
          <w:tcPr>
            <w:tcW w:w="454" w:type="dxa"/>
            <w:tcMar>
              <w:left w:w="29" w:type="dxa"/>
              <w:right w:w="29" w:type="dxa"/>
            </w:tcMar>
            <w:vAlign w:val="center"/>
          </w:tcPr>
          <w:p w14:paraId="410EF446" w14:textId="77777777" w:rsidR="00397BE2" w:rsidRPr="005D23F8" w:rsidRDefault="00397BE2" w:rsidP="00397BE2">
            <w:pPr>
              <w:spacing w:after="0" w:line="240" w:lineRule="auto"/>
              <w:jc w:val="center"/>
            </w:pPr>
            <w:r w:rsidRPr="005D23F8">
              <w:rPr>
                <w:rFonts w:ascii="Arial" w:hAnsi="Arial"/>
                <w:i/>
                <w:iCs/>
              </w:rPr>
              <w:t>●</w:t>
            </w:r>
          </w:p>
        </w:tc>
        <w:tc>
          <w:tcPr>
            <w:tcW w:w="454" w:type="dxa"/>
          </w:tcPr>
          <w:p w14:paraId="75BE0B13" w14:textId="77777777" w:rsidR="00397BE2" w:rsidRPr="005D23F8" w:rsidRDefault="00397BE2" w:rsidP="00397BE2">
            <w:pPr>
              <w:spacing w:after="0" w:line="240" w:lineRule="auto"/>
              <w:jc w:val="center"/>
            </w:pPr>
            <w:r w:rsidRPr="004A6302">
              <w:rPr>
                <w:rFonts w:ascii="Arial" w:hAnsi="Arial"/>
                <w:i/>
                <w:iCs/>
              </w:rPr>
              <w:t>●</w:t>
            </w:r>
          </w:p>
        </w:tc>
        <w:tc>
          <w:tcPr>
            <w:tcW w:w="454" w:type="dxa"/>
          </w:tcPr>
          <w:p w14:paraId="16BBDC74" w14:textId="77777777" w:rsidR="00397BE2" w:rsidRPr="005D23F8" w:rsidRDefault="00397BE2" w:rsidP="00397BE2">
            <w:pPr>
              <w:spacing w:after="0" w:line="240" w:lineRule="auto"/>
              <w:jc w:val="center"/>
            </w:pPr>
            <w:r w:rsidRPr="00D07660">
              <w:rPr>
                <w:rFonts w:ascii="Arial" w:hAnsi="Arial"/>
                <w:i/>
                <w:iCs/>
              </w:rPr>
              <w:t>●</w:t>
            </w:r>
          </w:p>
        </w:tc>
        <w:tc>
          <w:tcPr>
            <w:tcW w:w="454" w:type="dxa"/>
          </w:tcPr>
          <w:p w14:paraId="40050E0E" w14:textId="77777777" w:rsidR="00397BE2" w:rsidRPr="005D23F8" w:rsidRDefault="00397BE2" w:rsidP="00397BE2">
            <w:pPr>
              <w:spacing w:after="0" w:line="240" w:lineRule="auto"/>
              <w:jc w:val="center"/>
            </w:pPr>
            <w:r w:rsidRPr="00D07660">
              <w:rPr>
                <w:rFonts w:ascii="Arial" w:hAnsi="Arial"/>
                <w:i/>
                <w:iCs/>
              </w:rPr>
              <w:t>●</w:t>
            </w:r>
          </w:p>
        </w:tc>
        <w:tc>
          <w:tcPr>
            <w:tcW w:w="454" w:type="dxa"/>
          </w:tcPr>
          <w:p w14:paraId="1CF9069B" w14:textId="77777777" w:rsidR="00397BE2" w:rsidRPr="005D23F8" w:rsidRDefault="00397BE2" w:rsidP="00397BE2">
            <w:pPr>
              <w:spacing w:after="0" w:line="240" w:lineRule="auto"/>
              <w:jc w:val="center"/>
            </w:pPr>
            <w:r w:rsidRPr="00D07660">
              <w:rPr>
                <w:rFonts w:ascii="Arial" w:hAnsi="Arial"/>
                <w:i/>
                <w:iCs/>
              </w:rPr>
              <w:t>●</w:t>
            </w:r>
          </w:p>
        </w:tc>
      </w:tr>
      <w:tr w:rsidR="00397BE2" w:rsidRPr="005D23F8" w14:paraId="35A7B59B" w14:textId="77777777" w:rsidTr="00B544B4">
        <w:trPr>
          <w:jc w:val="center"/>
        </w:trPr>
        <w:tc>
          <w:tcPr>
            <w:tcW w:w="676" w:type="dxa"/>
          </w:tcPr>
          <w:p w14:paraId="603FB558" w14:textId="77777777" w:rsidR="00397BE2" w:rsidRPr="005D23F8" w:rsidRDefault="00397BE2" w:rsidP="00397BE2">
            <w:pPr>
              <w:spacing w:after="0" w:line="240" w:lineRule="auto"/>
              <w:jc w:val="center"/>
            </w:pPr>
            <w:r w:rsidRPr="005D23F8">
              <w:t>7</w:t>
            </w:r>
          </w:p>
        </w:tc>
        <w:tc>
          <w:tcPr>
            <w:tcW w:w="4536" w:type="dxa"/>
          </w:tcPr>
          <w:p w14:paraId="071CD9F2" w14:textId="77777777" w:rsidR="00397BE2" w:rsidRPr="00D346E8" w:rsidRDefault="00397BE2" w:rsidP="00397BE2">
            <w:pPr>
              <w:spacing w:after="0" w:line="240" w:lineRule="auto"/>
            </w:pPr>
            <w:r w:rsidRPr="00D346E8">
              <w:rPr>
                <w:sz w:val="20"/>
                <w:szCs w:val="20"/>
                <w:lang w:bidi="ar-EG"/>
              </w:rPr>
              <w:t>Derivation of oblique surfaces views from isometric</w:t>
            </w:r>
          </w:p>
        </w:tc>
        <w:tc>
          <w:tcPr>
            <w:tcW w:w="454" w:type="dxa"/>
            <w:tcMar>
              <w:left w:w="29" w:type="dxa"/>
              <w:right w:w="29" w:type="dxa"/>
            </w:tcMar>
            <w:vAlign w:val="center"/>
          </w:tcPr>
          <w:p w14:paraId="78E1DEBE" w14:textId="77777777" w:rsidR="00397BE2" w:rsidRPr="005D23F8" w:rsidRDefault="00397BE2" w:rsidP="00397BE2">
            <w:pPr>
              <w:spacing w:after="0" w:line="240" w:lineRule="auto"/>
              <w:jc w:val="center"/>
            </w:pPr>
            <w:r w:rsidRPr="005D23F8">
              <w:rPr>
                <w:rFonts w:ascii="Arial" w:hAnsi="Arial"/>
                <w:i/>
                <w:iCs/>
              </w:rPr>
              <w:t>●</w:t>
            </w:r>
          </w:p>
        </w:tc>
        <w:tc>
          <w:tcPr>
            <w:tcW w:w="454" w:type="dxa"/>
          </w:tcPr>
          <w:p w14:paraId="0C2B2A52" w14:textId="77777777" w:rsidR="00397BE2" w:rsidRPr="005D23F8" w:rsidRDefault="00397BE2" w:rsidP="00397BE2">
            <w:pPr>
              <w:spacing w:after="0" w:line="240" w:lineRule="auto"/>
              <w:jc w:val="center"/>
            </w:pPr>
            <w:r w:rsidRPr="004A6302">
              <w:rPr>
                <w:rFonts w:ascii="Arial" w:hAnsi="Arial"/>
                <w:i/>
                <w:iCs/>
              </w:rPr>
              <w:t>●</w:t>
            </w:r>
          </w:p>
        </w:tc>
        <w:tc>
          <w:tcPr>
            <w:tcW w:w="454" w:type="dxa"/>
          </w:tcPr>
          <w:p w14:paraId="6F0332AD" w14:textId="77777777" w:rsidR="00397BE2" w:rsidRPr="005D23F8" w:rsidRDefault="00397BE2" w:rsidP="00397BE2">
            <w:pPr>
              <w:spacing w:after="0" w:line="240" w:lineRule="auto"/>
              <w:jc w:val="center"/>
            </w:pPr>
            <w:r w:rsidRPr="00D07660">
              <w:rPr>
                <w:rFonts w:ascii="Arial" w:hAnsi="Arial"/>
                <w:i/>
                <w:iCs/>
              </w:rPr>
              <w:t>●</w:t>
            </w:r>
          </w:p>
        </w:tc>
        <w:tc>
          <w:tcPr>
            <w:tcW w:w="454" w:type="dxa"/>
          </w:tcPr>
          <w:p w14:paraId="68BBFB19" w14:textId="77777777" w:rsidR="00397BE2" w:rsidRPr="005D23F8" w:rsidRDefault="00397BE2" w:rsidP="00397BE2">
            <w:pPr>
              <w:spacing w:after="0" w:line="240" w:lineRule="auto"/>
              <w:jc w:val="center"/>
            </w:pPr>
            <w:r w:rsidRPr="00D07660">
              <w:rPr>
                <w:rFonts w:ascii="Arial" w:hAnsi="Arial"/>
                <w:i/>
                <w:iCs/>
              </w:rPr>
              <w:t>●</w:t>
            </w:r>
          </w:p>
        </w:tc>
        <w:tc>
          <w:tcPr>
            <w:tcW w:w="454" w:type="dxa"/>
          </w:tcPr>
          <w:p w14:paraId="0E9CEFC9" w14:textId="77777777" w:rsidR="00397BE2" w:rsidRPr="005D23F8" w:rsidRDefault="00397BE2" w:rsidP="00397BE2">
            <w:pPr>
              <w:spacing w:after="0" w:line="240" w:lineRule="auto"/>
              <w:jc w:val="center"/>
            </w:pPr>
            <w:r w:rsidRPr="00D07660">
              <w:rPr>
                <w:rFonts w:ascii="Arial" w:hAnsi="Arial"/>
                <w:i/>
                <w:iCs/>
              </w:rPr>
              <w:t>●</w:t>
            </w:r>
          </w:p>
        </w:tc>
      </w:tr>
      <w:tr w:rsidR="00397BE2" w:rsidRPr="005D23F8" w14:paraId="06E1A03D" w14:textId="77777777" w:rsidTr="00B544B4">
        <w:trPr>
          <w:jc w:val="center"/>
        </w:trPr>
        <w:tc>
          <w:tcPr>
            <w:tcW w:w="676" w:type="dxa"/>
          </w:tcPr>
          <w:p w14:paraId="7DEECF00" w14:textId="77777777" w:rsidR="00397BE2" w:rsidRPr="005D23F8" w:rsidRDefault="00397BE2" w:rsidP="00397BE2">
            <w:pPr>
              <w:spacing w:after="0" w:line="240" w:lineRule="auto"/>
              <w:jc w:val="center"/>
            </w:pPr>
            <w:r w:rsidRPr="005D23F8">
              <w:t>8</w:t>
            </w:r>
          </w:p>
        </w:tc>
        <w:tc>
          <w:tcPr>
            <w:tcW w:w="4536" w:type="dxa"/>
          </w:tcPr>
          <w:p w14:paraId="4D882F15" w14:textId="77777777" w:rsidR="00397BE2" w:rsidRPr="00D346E8" w:rsidRDefault="00397BE2" w:rsidP="00397BE2">
            <w:pPr>
              <w:spacing w:after="0" w:line="240" w:lineRule="auto"/>
            </w:pPr>
            <w:r w:rsidRPr="00D346E8">
              <w:rPr>
                <w:sz w:val="20"/>
                <w:szCs w:val="20"/>
                <w:lang w:bidi="ar-EG"/>
              </w:rPr>
              <w:t xml:space="preserve">Theory of sectioning  </w:t>
            </w:r>
          </w:p>
        </w:tc>
        <w:tc>
          <w:tcPr>
            <w:tcW w:w="454" w:type="dxa"/>
            <w:tcMar>
              <w:left w:w="29" w:type="dxa"/>
              <w:right w:w="29" w:type="dxa"/>
            </w:tcMar>
            <w:vAlign w:val="center"/>
          </w:tcPr>
          <w:p w14:paraId="7C830AAC" w14:textId="77777777" w:rsidR="00397BE2" w:rsidRPr="005D23F8" w:rsidRDefault="00397BE2" w:rsidP="00397BE2">
            <w:pPr>
              <w:spacing w:after="0" w:line="240" w:lineRule="auto"/>
              <w:jc w:val="center"/>
            </w:pPr>
            <w:r w:rsidRPr="005D23F8">
              <w:rPr>
                <w:rFonts w:ascii="Arial" w:hAnsi="Arial"/>
                <w:i/>
                <w:iCs/>
              </w:rPr>
              <w:t>●</w:t>
            </w:r>
          </w:p>
        </w:tc>
        <w:tc>
          <w:tcPr>
            <w:tcW w:w="454" w:type="dxa"/>
          </w:tcPr>
          <w:p w14:paraId="4A3D64B7" w14:textId="77777777" w:rsidR="00397BE2" w:rsidRPr="005D23F8" w:rsidRDefault="00397BE2" w:rsidP="00397BE2">
            <w:pPr>
              <w:spacing w:after="0" w:line="240" w:lineRule="auto"/>
              <w:jc w:val="center"/>
            </w:pPr>
            <w:r w:rsidRPr="004A6302">
              <w:rPr>
                <w:rFonts w:ascii="Arial" w:hAnsi="Arial"/>
                <w:i/>
                <w:iCs/>
              </w:rPr>
              <w:t>●</w:t>
            </w:r>
          </w:p>
        </w:tc>
        <w:tc>
          <w:tcPr>
            <w:tcW w:w="454" w:type="dxa"/>
          </w:tcPr>
          <w:p w14:paraId="304DA09D" w14:textId="77777777" w:rsidR="00397BE2" w:rsidRPr="005D23F8" w:rsidRDefault="00397BE2" w:rsidP="00397BE2">
            <w:pPr>
              <w:spacing w:after="0" w:line="240" w:lineRule="auto"/>
              <w:jc w:val="center"/>
            </w:pPr>
            <w:r w:rsidRPr="00D07660">
              <w:rPr>
                <w:rFonts w:ascii="Arial" w:hAnsi="Arial"/>
                <w:i/>
                <w:iCs/>
              </w:rPr>
              <w:t>●</w:t>
            </w:r>
          </w:p>
        </w:tc>
        <w:tc>
          <w:tcPr>
            <w:tcW w:w="454" w:type="dxa"/>
          </w:tcPr>
          <w:p w14:paraId="2D178299" w14:textId="77777777" w:rsidR="00397BE2" w:rsidRPr="005D23F8" w:rsidRDefault="00397BE2" w:rsidP="00397BE2">
            <w:pPr>
              <w:spacing w:after="0" w:line="240" w:lineRule="auto"/>
              <w:jc w:val="center"/>
            </w:pPr>
            <w:r w:rsidRPr="00D07660">
              <w:rPr>
                <w:rFonts w:ascii="Arial" w:hAnsi="Arial"/>
                <w:i/>
                <w:iCs/>
              </w:rPr>
              <w:t>●</w:t>
            </w:r>
          </w:p>
        </w:tc>
        <w:tc>
          <w:tcPr>
            <w:tcW w:w="454" w:type="dxa"/>
          </w:tcPr>
          <w:p w14:paraId="79FA0012" w14:textId="77777777" w:rsidR="00397BE2" w:rsidRPr="005D23F8" w:rsidRDefault="00397BE2" w:rsidP="00397BE2">
            <w:pPr>
              <w:spacing w:after="0" w:line="240" w:lineRule="auto"/>
              <w:jc w:val="center"/>
            </w:pPr>
            <w:r w:rsidRPr="00D07660">
              <w:rPr>
                <w:rFonts w:ascii="Arial" w:hAnsi="Arial"/>
                <w:i/>
                <w:iCs/>
              </w:rPr>
              <w:t>●</w:t>
            </w:r>
          </w:p>
        </w:tc>
      </w:tr>
      <w:tr w:rsidR="00397BE2" w:rsidRPr="005D23F8" w14:paraId="5538C5DA" w14:textId="77777777" w:rsidTr="00B544B4">
        <w:trPr>
          <w:jc w:val="center"/>
        </w:trPr>
        <w:tc>
          <w:tcPr>
            <w:tcW w:w="676" w:type="dxa"/>
          </w:tcPr>
          <w:p w14:paraId="18CCF4A4" w14:textId="77777777" w:rsidR="00397BE2" w:rsidRPr="005D23F8" w:rsidRDefault="00397BE2" w:rsidP="00397BE2">
            <w:pPr>
              <w:spacing w:after="0" w:line="240" w:lineRule="auto"/>
              <w:jc w:val="center"/>
            </w:pPr>
            <w:r w:rsidRPr="005D23F8">
              <w:t>9</w:t>
            </w:r>
          </w:p>
        </w:tc>
        <w:tc>
          <w:tcPr>
            <w:tcW w:w="4536" w:type="dxa"/>
          </w:tcPr>
          <w:p w14:paraId="09D1FF10" w14:textId="77777777" w:rsidR="00397BE2" w:rsidRPr="00D346E8" w:rsidRDefault="00397BE2" w:rsidP="00397BE2">
            <w:pPr>
              <w:spacing w:after="0" w:line="240" w:lineRule="auto"/>
            </w:pPr>
            <w:r w:rsidRPr="00D346E8">
              <w:rPr>
                <w:sz w:val="20"/>
                <w:szCs w:val="20"/>
                <w:lang w:bidi="ar-EG"/>
              </w:rPr>
              <w:t>Derivation of third view  from given two views</w:t>
            </w:r>
          </w:p>
        </w:tc>
        <w:tc>
          <w:tcPr>
            <w:tcW w:w="454" w:type="dxa"/>
            <w:tcMar>
              <w:left w:w="29" w:type="dxa"/>
              <w:right w:w="29" w:type="dxa"/>
            </w:tcMar>
            <w:vAlign w:val="center"/>
          </w:tcPr>
          <w:p w14:paraId="5832C73A" w14:textId="77777777" w:rsidR="00397BE2" w:rsidRPr="005D23F8" w:rsidRDefault="00397BE2" w:rsidP="00397BE2">
            <w:pPr>
              <w:spacing w:after="0" w:line="240" w:lineRule="auto"/>
              <w:jc w:val="center"/>
            </w:pPr>
            <w:r w:rsidRPr="005D23F8">
              <w:rPr>
                <w:rFonts w:ascii="Arial" w:hAnsi="Arial"/>
                <w:i/>
                <w:iCs/>
              </w:rPr>
              <w:t>●</w:t>
            </w:r>
          </w:p>
        </w:tc>
        <w:tc>
          <w:tcPr>
            <w:tcW w:w="454" w:type="dxa"/>
          </w:tcPr>
          <w:p w14:paraId="2F11E1AD" w14:textId="77777777" w:rsidR="00397BE2" w:rsidRPr="005D23F8" w:rsidRDefault="00397BE2" w:rsidP="00397BE2">
            <w:pPr>
              <w:spacing w:after="0" w:line="240" w:lineRule="auto"/>
              <w:jc w:val="center"/>
            </w:pPr>
            <w:r w:rsidRPr="004A6302">
              <w:rPr>
                <w:rFonts w:ascii="Arial" w:hAnsi="Arial"/>
                <w:i/>
                <w:iCs/>
              </w:rPr>
              <w:t>●</w:t>
            </w:r>
          </w:p>
        </w:tc>
        <w:tc>
          <w:tcPr>
            <w:tcW w:w="454" w:type="dxa"/>
          </w:tcPr>
          <w:p w14:paraId="5C0B6903" w14:textId="77777777" w:rsidR="00397BE2" w:rsidRPr="005D23F8" w:rsidRDefault="00397BE2" w:rsidP="00397BE2">
            <w:pPr>
              <w:spacing w:after="0" w:line="240" w:lineRule="auto"/>
              <w:jc w:val="center"/>
            </w:pPr>
            <w:r w:rsidRPr="00D07660">
              <w:rPr>
                <w:rFonts w:ascii="Arial" w:hAnsi="Arial"/>
                <w:i/>
                <w:iCs/>
              </w:rPr>
              <w:t>●</w:t>
            </w:r>
          </w:p>
        </w:tc>
        <w:tc>
          <w:tcPr>
            <w:tcW w:w="454" w:type="dxa"/>
          </w:tcPr>
          <w:p w14:paraId="3CC876A6" w14:textId="77777777" w:rsidR="00397BE2" w:rsidRPr="005D23F8" w:rsidRDefault="00397BE2" w:rsidP="00397BE2">
            <w:pPr>
              <w:spacing w:after="0" w:line="240" w:lineRule="auto"/>
              <w:jc w:val="center"/>
            </w:pPr>
            <w:r w:rsidRPr="00D07660">
              <w:rPr>
                <w:rFonts w:ascii="Arial" w:hAnsi="Arial"/>
                <w:i/>
                <w:iCs/>
              </w:rPr>
              <w:t>●</w:t>
            </w:r>
          </w:p>
        </w:tc>
        <w:tc>
          <w:tcPr>
            <w:tcW w:w="454" w:type="dxa"/>
          </w:tcPr>
          <w:p w14:paraId="717CA0FC" w14:textId="77777777" w:rsidR="00397BE2" w:rsidRPr="005D23F8" w:rsidRDefault="00397BE2" w:rsidP="00397BE2">
            <w:pPr>
              <w:spacing w:after="0" w:line="240" w:lineRule="auto"/>
              <w:jc w:val="center"/>
            </w:pPr>
            <w:r w:rsidRPr="00D07660">
              <w:rPr>
                <w:rFonts w:ascii="Arial" w:hAnsi="Arial"/>
                <w:i/>
                <w:iCs/>
              </w:rPr>
              <w:t>●</w:t>
            </w:r>
          </w:p>
        </w:tc>
      </w:tr>
      <w:tr w:rsidR="00397BE2" w:rsidRPr="005D23F8" w14:paraId="0CBE5CA8" w14:textId="77777777" w:rsidTr="00B544B4">
        <w:trPr>
          <w:jc w:val="center"/>
        </w:trPr>
        <w:tc>
          <w:tcPr>
            <w:tcW w:w="676" w:type="dxa"/>
          </w:tcPr>
          <w:p w14:paraId="7E0B2205" w14:textId="77777777" w:rsidR="00397BE2" w:rsidRPr="005D23F8" w:rsidRDefault="00397BE2" w:rsidP="00397BE2">
            <w:pPr>
              <w:spacing w:after="0" w:line="240" w:lineRule="auto"/>
              <w:jc w:val="center"/>
            </w:pPr>
            <w:r w:rsidRPr="005D23F8">
              <w:t>10</w:t>
            </w:r>
          </w:p>
        </w:tc>
        <w:tc>
          <w:tcPr>
            <w:tcW w:w="4536" w:type="dxa"/>
          </w:tcPr>
          <w:p w14:paraId="0C251441" w14:textId="77777777" w:rsidR="00397BE2" w:rsidRPr="00D346E8" w:rsidRDefault="00397BE2" w:rsidP="00397BE2">
            <w:pPr>
              <w:spacing w:after="0" w:line="240" w:lineRule="auto"/>
            </w:pPr>
            <w:r w:rsidRPr="00D346E8">
              <w:rPr>
                <w:sz w:val="20"/>
                <w:szCs w:val="20"/>
                <w:lang w:bidi="ar-EG"/>
              </w:rPr>
              <w:t xml:space="preserve">Derivation of complete sections from given views </w:t>
            </w:r>
          </w:p>
        </w:tc>
        <w:tc>
          <w:tcPr>
            <w:tcW w:w="454" w:type="dxa"/>
            <w:tcMar>
              <w:left w:w="29" w:type="dxa"/>
              <w:right w:w="29" w:type="dxa"/>
            </w:tcMar>
            <w:vAlign w:val="center"/>
          </w:tcPr>
          <w:p w14:paraId="0586AD9A" w14:textId="77777777" w:rsidR="00397BE2" w:rsidRPr="005D23F8" w:rsidRDefault="00397BE2" w:rsidP="00397BE2">
            <w:pPr>
              <w:spacing w:after="0" w:line="240" w:lineRule="auto"/>
              <w:jc w:val="center"/>
            </w:pPr>
            <w:r w:rsidRPr="005D23F8">
              <w:rPr>
                <w:rFonts w:ascii="Arial" w:hAnsi="Arial"/>
                <w:i/>
                <w:iCs/>
              </w:rPr>
              <w:t>●</w:t>
            </w:r>
          </w:p>
        </w:tc>
        <w:tc>
          <w:tcPr>
            <w:tcW w:w="454" w:type="dxa"/>
          </w:tcPr>
          <w:p w14:paraId="1ABE91F6" w14:textId="77777777" w:rsidR="00397BE2" w:rsidRPr="005D23F8" w:rsidRDefault="00397BE2" w:rsidP="00397BE2">
            <w:pPr>
              <w:spacing w:after="0" w:line="240" w:lineRule="auto"/>
              <w:jc w:val="center"/>
            </w:pPr>
            <w:r w:rsidRPr="004A6302">
              <w:rPr>
                <w:rFonts w:ascii="Arial" w:hAnsi="Arial"/>
                <w:i/>
                <w:iCs/>
              </w:rPr>
              <w:t>●</w:t>
            </w:r>
          </w:p>
        </w:tc>
        <w:tc>
          <w:tcPr>
            <w:tcW w:w="454" w:type="dxa"/>
          </w:tcPr>
          <w:p w14:paraId="1BF259DE" w14:textId="77777777" w:rsidR="00397BE2" w:rsidRPr="005D23F8" w:rsidRDefault="00397BE2" w:rsidP="00397BE2">
            <w:pPr>
              <w:spacing w:after="0" w:line="240" w:lineRule="auto"/>
              <w:jc w:val="center"/>
            </w:pPr>
            <w:r w:rsidRPr="00D07660">
              <w:rPr>
                <w:rFonts w:ascii="Arial" w:hAnsi="Arial"/>
                <w:i/>
                <w:iCs/>
              </w:rPr>
              <w:t>●</w:t>
            </w:r>
          </w:p>
        </w:tc>
        <w:tc>
          <w:tcPr>
            <w:tcW w:w="454" w:type="dxa"/>
          </w:tcPr>
          <w:p w14:paraId="3B6E68C6" w14:textId="77777777" w:rsidR="00397BE2" w:rsidRPr="005D23F8" w:rsidRDefault="00397BE2" w:rsidP="00397BE2">
            <w:pPr>
              <w:spacing w:after="0" w:line="240" w:lineRule="auto"/>
              <w:jc w:val="center"/>
            </w:pPr>
            <w:r w:rsidRPr="00D07660">
              <w:rPr>
                <w:rFonts w:ascii="Arial" w:hAnsi="Arial"/>
                <w:i/>
                <w:iCs/>
              </w:rPr>
              <w:t>●</w:t>
            </w:r>
          </w:p>
        </w:tc>
        <w:tc>
          <w:tcPr>
            <w:tcW w:w="454" w:type="dxa"/>
          </w:tcPr>
          <w:p w14:paraId="15B64694" w14:textId="77777777" w:rsidR="00397BE2" w:rsidRPr="005D23F8" w:rsidRDefault="00397BE2" w:rsidP="00397BE2">
            <w:pPr>
              <w:spacing w:after="0" w:line="240" w:lineRule="auto"/>
              <w:jc w:val="center"/>
            </w:pPr>
            <w:r w:rsidRPr="00D07660">
              <w:rPr>
                <w:rFonts w:ascii="Arial" w:hAnsi="Arial"/>
                <w:i/>
                <w:iCs/>
              </w:rPr>
              <w:t>●</w:t>
            </w:r>
          </w:p>
        </w:tc>
      </w:tr>
      <w:tr w:rsidR="00397BE2" w:rsidRPr="005D23F8" w14:paraId="1C19983B" w14:textId="77777777" w:rsidTr="00B544B4">
        <w:trPr>
          <w:jc w:val="center"/>
        </w:trPr>
        <w:tc>
          <w:tcPr>
            <w:tcW w:w="676" w:type="dxa"/>
          </w:tcPr>
          <w:p w14:paraId="7DF5580B" w14:textId="77777777" w:rsidR="00397BE2" w:rsidRPr="005D23F8" w:rsidRDefault="00397BE2" w:rsidP="00397BE2">
            <w:pPr>
              <w:spacing w:after="0" w:line="240" w:lineRule="auto"/>
              <w:jc w:val="center"/>
            </w:pPr>
            <w:r w:rsidRPr="005D23F8">
              <w:t>11</w:t>
            </w:r>
          </w:p>
        </w:tc>
        <w:tc>
          <w:tcPr>
            <w:tcW w:w="4536" w:type="dxa"/>
          </w:tcPr>
          <w:p w14:paraId="483F94FB" w14:textId="77777777" w:rsidR="00397BE2" w:rsidRPr="00D346E8" w:rsidRDefault="00397BE2" w:rsidP="00397BE2">
            <w:pPr>
              <w:spacing w:after="0" w:line="240" w:lineRule="auto"/>
            </w:pPr>
            <w:r w:rsidRPr="00D346E8">
              <w:rPr>
                <w:sz w:val="20"/>
                <w:szCs w:val="20"/>
                <w:lang w:bidi="ar-EG"/>
              </w:rPr>
              <w:t>Derivation of half sections from given views</w:t>
            </w:r>
          </w:p>
        </w:tc>
        <w:tc>
          <w:tcPr>
            <w:tcW w:w="454" w:type="dxa"/>
            <w:tcMar>
              <w:left w:w="29" w:type="dxa"/>
              <w:right w:w="29" w:type="dxa"/>
            </w:tcMar>
          </w:tcPr>
          <w:p w14:paraId="4A434C1B" w14:textId="77777777" w:rsidR="00397BE2" w:rsidRPr="005D23F8" w:rsidRDefault="00397BE2" w:rsidP="00397BE2">
            <w:pPr>
              <w:spacing w:after="0" w:line="240" w:lineRule="auto"/>
              <w:jc w:val="center"/>
            </w:pPr>
            <w:r w:rsidRPr="000D280A">
              <w:rPr>
                <w:rFonts w:ascii="Arial" w:hAnsi="Arial"/>
                <w:i/>
                <w:iCs/>
              </w:rPr>
              <w:t>●</w:t>
            </w:r>
          </w:p>
        </w:tc>
        <w:tc>
          <w:tcPr>
            <w:tcW w:w="454" w:type="dxa"/>
          </w:tcPr>
          <w:p w14:paraId="12CB895E" w14:textId="77777777" w:rsidR="00397BE2" w:rsidRPr="005D23F8" w:rsidRDefault="00397BE2" w:rsidP="00397BE2">
            <w:pPr>
              <w:spacing w:after="0" w:line="240" w:lineRule="auto"/>
              <w:jc w:val="center"/>
            </w:pPr>
            <w:r w:rsidRPr="004A6302">
              <w:rPr>
                <w:rFonts w:ascii="Arial" w:hAnsi="Arial"/>
                <w:i/>
                <w:iCs/>
              </w:rPr>
              <w:t>●</w:t>
            </w:r>
          </w:p>
        </w:tc>
        <w:tc>
          <w:tcPr>
            <w:tcW w:w="454" w:type="dxa"/>
          </w:tcPr>
          <w:p w14:paraId="2561A1A8" w14:textId="77777777" w:rsidR="00397BE2" w:rsidRPr="005D23F8" w:rsidRDefault="00397BE2" w:rsidP="00397BE2">
            <w:pPr>
              <w:spacing w:after="0" w:line="240" w:lineRule="auto"/>
              <w:jc w:val="center"/>
            </w:pPr>
            <w:r w:rsidRPr="00D07660">
              <w:rPr>
                <w:rFonts w:ascii="Arial" w:hAnsi="Arial"/>
                <w:i/>
                <w:iCs/>
              </w:rPr>
              <w:t>●</w:t>
            </w:r>
          </w:p>
        </w:tc>
        <w:tc>
          <w:tcPr>
            <w:tcW w:w="454" w:type="dxa"/>
          </w:tcPr>
          <w:p w14:paraId="2D8380F3" w14:textId="77777777" w:rsidR="00397BE2" w:rsidRPr="005D23F8" w:rsidRDefault="00397BE2" w:rsidP="00397BE2">
            <w:pPr>
              <w:spacing w:after="0" w:line="240" w:lineRule="auto"/>
              <w:jc w:val="center"/>
            </w:pPr>
            <w:r w:rsidRPr="00D07660">
              <w:rPr>
                <w:rFonts w:ascii="Arial" w:hAnsi="Arial"/>
                <w:i/>
                <w:iCs/>
              </w:rPr>
              <w:t>●</w:t>
            </w:r>
          </w:p>
        </w:tc>
        <w:tc>
          <w:tcPr>
            <w:tcW w:w="454" w:type="dxa"/>
          </w:tcPr>
          <w:p w14:paraId="28F6B8BB" w14:textId="77777777" w:rsidR="00397BE2" w:rsidRPr="005D23F8" w:rsidRDefault="00397BE2" w:rsidP="00397BE2">
            <w:pPr>
              <w:spacing w:after="0" w:line="240" w:lineRule="auto"/>
              <w:jc w:val="center"/>
            </w:pPr>
            <w:r w:rsidRPr="00D07660">
              <w:rPr>
                <w:rFonts w:ascii="Arial" w:hAnsi="Arial"/>
                <w:i/>
                <w:iCs/>
              </w:rPr>
              <w:t>●</w:t>
            </w:r>
          </w:p>
        </w:tc>
      </w:tr>
      <w:tr w:rsidR="00397BE2" w:rsidRPr="005D23F8" w14:paraId="089CE8F5" w14:textId="77777777" w:rsidTr="00B544B4">
        <w:trPr>
          <w:jc w:val="center"/>
        </w:trPr>
        <w:tc>
          <w:tcPr>
            <w:tcW w:w="676" w:type="dxa"/>
          </w:tcPr>
          <w:p w14:paraId="1CF1CF0D" w14:textId="77777777" w:rsidR="00397BE2" w:rsidRPr="005D23F8" w:rsidRDefault="00397BE2" w:rsidP="00397BE2">
            <w:pPr>
              <w:spacing w:after="0" w:line="240" w:lineRule="auto"/>
              <w:jc w:val="center"/>
            </w:pPr>
            <w:r w:rsidRPr="005D23F8">
              <w:t>12</w:t>
            </w:r>
          </w:p>
        </w:tc>
        <w:tc>
          <w:tcPr>
            <w:tcW w:w="4536" w:type="dxa"/>
          </w:tcPr>
          <w:p w14:paraId="03A0E15F" w14:textId="77777777" w:rsidR="00397BE2" w:rsidRPr="00D346E8" w:rsidRDefault="00397BE2" w:rsidP="00397BE2">
            <w:pPr>
              <w:spacing w:after="0" w:line="240" w:lineRule="auto"/>
            </w:pPr>
            <w:r w:rsidRPr="00D346E8">
              <w:rPr>
                <w:sz w:val="20"/>
                <w:szCs w:val="20"/>
                <w:lang w:bidi="ar-EG"/>
              </w:rPr>
              <w:t>Principals of assembly drawing</w:t>
            </w:r>
          </w:p>
        </w:tc>
        <w:tc>
          <w:tcPr>
            <w:tcW w:w="454" w:type="dxa"/>
            <w:tcMar>
              <w:left w:w="29" w:type="dxa"/>
              <w:right w:w="29" w:type="dxa"/>
            </w:tcMar>
          </w:tcPr>
          <w:p w14:paraId="4DF29D1A" w14:textId="77777777" w:rsidR="00397BE2" w:rsidRPr="005D23F8" w:rsidRDefault="00397BE2" w:rsidP="00397BE2">
            <w:pPr>
              <w:spacing w:after="0" w:line="240" w:lineRule="auto"/>
              <w:jc w:val="center"/>
            </w:pPr>
            <w:r w:rsidRPr="000D280A">
              <w:rPr>
                <w:rFonts w:ascii="Arial" w:hAnsi="Arial"/>
                <w:i/>
                <w:iCs/>
              </w:rPr>
              <w:t>●</w:t>
            </w:r>
          </w:p>
        </w:tc>
        <w:tc>
          <w:tcPr>
            <w:tcW w:w="454" w:type="dxa"/>
          </w:tcPr>
          <w:p w14:paraId="6F81D2FF" w14:textId="77777777" w:rsidR="00397BE2" w:rsidRPr="005D23F8" w:rsidRDefault="00397BE2" w:rsidP="00397BE2">
            <w:pPr>
              <w:spacing w:after="0" w:line="240" w:lineRule="auto"/>
              <w:jc w:val="center"/>
            </w:pPr>
            <w:r w:rsidRPr="004A6302">
              <w:rPr>
                <w:rFonts w:ascii="Arial" w:hAnsi="Arial"/>
                <w:i/>
                <w:iCs/>
              </w:rPr>
              <w:t>●</w:t>
            </w:r>
          </w:p>
        </w:tc>
        <w:tc>
          <w:tcPr>
            <w:tcW w:w="454" w:type="dxa"/>
          </w:tcPr>
          <w:p w14:paraId="628877B2" w14:textId="77777777" w:rsidR="00397BE2" w:rsidRPr="005D23F8" w:rsidRDefault="00397BE2" w:rsidP="00397BE2">
            <w:pPr>
              <w:spacing w:after="0" w:line="240" w:lineRule="auto"/>
              <w:jc w:val="center"/>
            </w:pPr>
            <w:r w:rsidRPr="00D07660">
              <w:rPr>
                <w:rFonts w:ascii="Arial" w:hAnsi="Arial"/>
                <w:i/>
                <w:iCs/>
              </w:rPr>
              <w:t>●</w:t>
            </w:r>
          </w:p>
        </w:tc>
        <w:tc>
          <w:tcPr>
            <w:tcW w:w="454" w:type="dxa"/>
          </w:tcPr>
          <w:p w14:paraId="2864D9A2" w14:textId="77777777" w:rsidR="00397BE2" w:rsidRPr="005D23F8" w:rsidRDefault="00397BE2" w:rsidP="00397BE2">
            <w:pPr>
              <w:spacing w:after="0" w:line="240" w:lineRule="auto"/>
              <w:jc w:val="center"/>
            </w:pPr>
            <w:r w:rsidRPr="00D07660">
              <w:rPr>
                <w:rFonts w:ascii="Arial" w:hAnsi="Arial"/>
                <w:i/>
                <w:iCs/>
              </w:rPr>
              <w:t>●</w:t>
            </w:r>
          </w:p>
        </w:tc>
        <w:tc>
          <w:tcPr>
            <w:tcW w:w="454" w:type="dxa"/>
          </w:tcPr>
          <w:p w14:paraId="3FFDD9E4" w14:textId="77777777" w:rsidR="00397BE2" w:rsidRPr="005D23F8" w:rsidRDefault="00397BE2" w:rsidP="00397BE2">
            <w:pPr>
              <w:spacing w:after="0" w:line="240" w:lineRule="auto"/>
              <w:jc w:val="center"/>
            </w:pPr>
            <w:r w:rsidRPr="00D07660">
              <w:rPr>
                <w:rFonts w:ascii="Arial" w:hAnsi="Arial"/>
                <w:i/>
                <w:iCs/>
              </w:rPr>
              <w:t>●</w:t>
            </w:r>
          </w:p>
        </w:tc>
      </w:tr>
      <w:tr w:rsidR="00397BE2" w:rsidRPr="005D23F8" w14:paraId="7BD20FB9" w14:textId="77777777" w:rsidTr="00B544B4">
        <w:trPr>
          <w:jc w:val="center"/>
        </w:trPr>
        <w:tc>
          <w:tcPr>
            <w:tcW w:w="676" w:type="dxa"/>
          </w:tcPr>
          <w:p w14:paraId="06A1AC6A" w14:textId="77777777" w:rsidR="00397BE2" w:rsidRPr="005D23F8" w:rsidRDefault="00397BE2" w:rsidP="00397BE2">
            <w:pPr>
              <w:spacing w:after="0" w:line="240" w:lineRule="auto"/>
              <w:jc w:val="center"/>
            </w:pPr>
            <w:r w:rsidRPr="005D23F8">
              <w:t>13</w:t>
            </w:r>
          </w:p>
        </w:tc>
        <w:tc>
          <w:tcPr>
            <w:tcW w:w="4536" w:type="dxa"/>
            <w:vAlign w:val="center"/>
          </w:tcPr>
          <w:p w14:paraId="036014D6" w14:textId="77777777" w:rsidR="00397BE2" w:rsidRPr="00D346E8" w:rsidRDefault="00397BE2" w:rsidP="00397BE2">
            <w:pPr>
              <w:spacing w:after="0" w:line="240" w:lineRule="auto"/>
            </w:pPr>
            <w:r w:rsidRPr="00D346E8">
              <w:rPr>
                <w:sz w:val="20"/>
                <w:szCs w:val="20"/>
                <w:lang w:bidi="ar-EG"/>
              </w:rPr>
              <w:t>Derivation of offset sections from given views</w:t>
            </w:r>
          </w:p>
        </w:tc>
        <w:tc>
          <w:tcPr>
            <w:tcW w:w="454" w:type="dxa"/>
            <w:tcMar>
              <w:left w:w="29" w:type="dxa"/>
              <w:right w:w="29" w:type="dxa"/>
            </w:tcMar>
          </w:tcPr>
          <w:p w14:paraId="180BFD4F" w14:textId="77777777" w:rsidR="00397BE2" w:rsidRPr="005D23F8" w:rsidRDefault="00397BE2" w:rsidP="00397BE2">
            <w:pPr>
              <w:spacing w:after="0" w:line="240" w:lineRule="auto"/>
              <w:jc w:val="center"/>
            </w:pPr>
            <w:r w:rsidRPr="000D280A">
              <w:rPr>
                <w:rFonts w:ascii="Arial" w:hAnsi="Arial"/>
                <w:i/>
                <w:iCs/>
              </w:rPr>
              <w:t>●</w:t>
            </w:r>
          </w:p>
        </w:tc>
        <w:tc>
          <w:tcPr>
            <w:tcW w:w="454" w:type="dxa"/>
          </w:tcPr>
          <w:p w14:paraId="1F016F95" w14:textId="77777777" w:rsidR="00397BE2" w:rsidRPr="005D23F8" w:rsidRDefault="00397BE2" w:rsidP="00397BE2">
            <w:pPr>
              <w:spacing w:after="0" w:line="240" w:lineRule="auto"/>
              <w:jc w:val="center"/>
            </w:pPr>
            <w:r w:rsidRPr="004A6302">
              <w:rPr>
                <w:rFonts w:ascii="Arial" w:hAnsi="Arial"/>
                <w:i/>
                <w:iCs/>
              </w:rPr>
              <w:t>●</w:t>
            </w:r>
          </w:p>
        </w:tc>
        <w:tc>
          <w:tcPr>
            <w:tcW w:w="454" w:type="dxa"/>
          </w:tcPr>
          <w:p w14:paraId="15225D3B" w14:textId="77777777" w:rsidR="00397BE2" w:rsidRPr="005D23F8" w:rsidRDefault="00397BE2" w:rsidP="00397BE2">
            <w:pPr>
              <w:spacing w:after="0" w:line="240" w:lineRule="auto"/>
              <w:jc w:val="center"/>
            </w:pPr>
            <w:r w:rsidRPr="00D07660">
              <w:rPr>
                <w:rFonts w:ascii="Arial" w:hAnsi="Arial"/>
                <w:i/>
                <w:iCs/>
              </w:rPr>
              <w:t>●</w:t>
            </w:r>
          </w:p>
        </w:tc>
        <w:tc>
          <w:tcPr>
            <w:tcW w:w="454" w:type="dxa"/>
          </w:tcPr>
          <w:p w14:paraId="625F5974" w14:textId="77777777" w:rsidR="00397BE2" w:rsidRPr="005D23F8" w:rsidRDefault="00397BE2" w:rsidP="00397BE2">
            <w:pPr>
              <w:spacing w:after="0" w:line="240" w:lineRule="auto"/>
              <w:jc w:val="center"/>
            </w:pPr>
            <w:r w:rsidRPr="00D07660">
              <w:rPr>
                <w:rFonts w:ascii="Arial" w:hAnsi="Arial"/>
                <w:i/>
                <w:iCs/>
              </w:rPr>
              <w:t>●</w:t>
            </w:r>
          </w:p>
        </w:tc>
        <w:tc>
          <w:tcPr>
            <w:tcW w:w="454" w:type="dxa"/>
          </w:tcPr>
          <w:p w14:paraId="7EF799BE" w14:textId="77777777" w:rsidR="00397BE2" w:rsidRPr="005D23F8" w:rsidRDefault="00397BE2" w:rsidP="00397BE2">
            <w:pPr>
              <w:spacing w:after="0" w:line="240" w:lineRule="auto"/>
              <w:jc w:val="center"/>
            </w:pPr>
            <w:r w:rsidRPr="00D07660">
              <w:rPr>
                <w:rFonts w:ascii="Arial" w:hAnsi="Arial"/>
                <w:i/>
                <w:iCs/>
              </w:rPr>
              <w:t>●</w:t>
            </w:r>
          </w:p>
        </w:tc>
      </w:tr>
      <w:tr w:rsidR="00397BE2" w:rsidRPr="005D23F8" w14:paraId="3F4506E0" w14:textId="77777777" w:rsidTr="00B544B4">
        <w:trPr>
          <w:jc w:val="center"/>
        </w:trPr>
        <w:tc>
          <w:tcPr>
            <w:tcW w:w="676" w:type="dxa"/>
          </w:tcPr>
          <w:p w14:paraId="44B2163B" w14:textId="77777777" w:rsidR="00397BE2" w:rsidRPr="005D23F8" w:rsidRDefault="00397BE2" w:rsidP="00397BE2">
            <w:pPr>
              <w:spacing w:after="0" w:line="240" w:lineRule="auto"/>
              <w:jc w:val="center"/>
            </w:pPr>
            <w:r w:rsidRPr="005D23F8">
              <w:t>14</w:t>
            </w:r>
          </w:p>
        </w:tc>
        <w:tc>
          <w:tcPr>
            <w:tcW w:w="4536" w:type="dxa"/>
            <w:vAlign w:val="center"/>
          </w:tcPr>
          <w:p w14:paraId="7F0BB02B" w14:textId="77777777" w:rsidR="00397BE2" w:rsidRPr="00D346E8" w:rsidRDefault="00397BE2" w:rsidP="00397BE2">
            <w:pPr>
              <w:spacing w:after="0" w:line="240" w:lineRule="auto"/>
            </w:pPr>
            <w:r w:rsidRPr="00D346E8">
              <w:rPr>
                <w:sz w:val="20"/>
                <w:szCs w:val="20"/>
                <w:lang w:bidi="ar-EG"/>
              </w:rPr>
              <w:t xml:space="preserve">General applications for projection </w:t>
            </w:r>
          </w:p>
        </w:tc>
        <w:tc>
          <w:tcPr>
            <w:tcW w:w="454" w:type="dxa"/>
            <w:tcMar>
              <w:left w:w="29" w:type="dxa"/>
              <w:right w:w="29" w:type="dxa"/>
            </w:tcMar>
            <w:vAlign w:val="center"/>
          </w:tcPr>
          <w:p w14:paraId="7E72608C" w14:textId="77777777" w:rsidR="00397BE2" w:rsidRPr="005D23F8" w:rsidRDefault="00397BE2" w:rsidP="00397BE2">
            <w:pPr>
              <w:spacing w:after="0" w:line="240" w:lineRule="auto"/>
              <w:jc w:val="center"/>
            </w:pPr>
            <w:r w:rsidRPr="005D23F8">
              <w:rPr>
                <w:rFonts w:ascii="Arial" w:hAnsi="Arial"/>
                <w:i/>
                <w:iCs/>
              </w:rPr>
              <w:t>●</w:t>
            </w:r>
          </w:p>
        </w:tc>
        <w:tc>
          <w:tcPr>
            <w:tcW w:w="454" w:type="dxa"/>
          </w:tcPr>
          <w:p w14:paraId="04EECFAD" w14:textId="77777777" w:rsidR="00397BE2" w:rsidRPr="005D23F8" w:rsidRDefault="00397BE2" w:rsidP="00397BE2">
            <w:pPr>
              <w:spacing w:after="0" w:line="240" w:lineRule="auto"/>
              <w:jc w:val="center"/>
            </w:pPr>
            <w:r w:rsidRPr="004A6302">
              <w:rPr>
                <w:rFonts w:ascii="Arial" w:hAnsi="Arial"/>
                <w:i/>
                <w:iCs/>
              </w:rPr>
              <w:t>●</w:t>
            </w:r>
          </w:p>
        </w:tc>
        <w:tc>
          <w:tcPr>
            <w:tcW w:w="454" w:type="dxa"/>
          </w:tcPr>
          <w:p w14:paraId="58A1DA37" w14:textId="77777777" w:rsidR="00397BE2" w:rsidRPr="005D23F8" w:rsidRDefault="00397BE2" w:rsidP="00397BE2">
            <w:pPr>
              <w:spacing w:after="0" w:line="240" w:lineRule="auto"/>
              <w:jc w:val="center"/>
            </w:pPr>
            <w:r w:rsidRPr="00D07660">
              <w:rPr>
                <w:rFonts w:ascii="Arial" w:hAnsi="Arial"/>
                <w:i/>
                <w:iCs/>
              </w:rPr>
              <w:t>●</w:t>
            </w:r>
          </w:p>
        </w:tc>
        <w:tc>
          <w:tcPr>
            <w:tcW w:w="454" w:type="dxa"/>
          </w:tcPr>
          <w:p w14:paraId="543D5CED" w14:textId="77777777" w:rsidR="00397BE2" w:rsidRPr="005D23F8" w:rsidRDefault="00397BE2" w:rsidP="00397BE2">
            <w:pPr>
              <w:spacing w:after="0" w:line="240" w:lineRule="auto"/>
              <w:jc w:val="center"/>
            </w:pPr>
            <w:r w:rsidRPr="00D07660">
              <w:rPr>
                <w:rFonts w:ascii="Arial" w:hAnsi="Arial"/>
                <w:i/>
                <w:iCs/>
              </w:rPr>
              <w:t>●</w:t>
            </w:r>
          </w:p>
        </w:tc>
        <w:tc>
          <w:tcPr>
            <w:tcW w:w="454" w:type="dxa"/>
          </w:tcPr>
          <w:p w14:paraId="5122CDFB" w14:textId="77777777" w:rsidR="00397BE2" w:rsidRPr="005D23F8" w:rsidRDefault="00397BE2" w:rsidP="00397BE2">
            <w:pPr>
              <w:spacing w:after="0" w:line="240" w:lineRule="auto"/>
              <w:jc w:val="center"/>
            </w:pPr>
            <w:r w:rsidRPr="00D07660">
              <w:rPr>
                <w:rFonts w:ascii="Arial" w:hAnsi="Arial"/>
                <w:i/>
                <w:iCs/>
              </w:rPr>
              <w:t>●</w:t>
            </w:r>
          </w:p>
        </w:tc>
      </w:tr>
    </w:tbl>
    <w:p w14:paraId="5625A068" w14:textId="200BE337" w:rsidR="009E61DE" w:rsidRDefault="009E61DE" w:rsidP="00F453C0">
      <w:pPr>
        <w:pStyle w:val="Heading1"/>
        <w:numPr>
          <w:ilvl w:val="0"/>
          <w:numId w:val="26"/>
        </w:numPr>
        <w:ind w:left="648"/>
      </w:pPr>
      <w:r w:rsidRPr="00762A5E">
        <w:t>Assessment Methods / LO Matrix</w:t>
      </w:r>
    </w:p>
    <w:tbl>
      <w:tblPr>
        <w:tblW w:w="6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9"/>
        <w:gridCol w:w="468"/>
        <w:gridCol w:w="468"/>
        <w:gridCol w:w="468"/>
        <w:gridCol w:w="468"/>
        <w:gridCol w:w="468"/>
      </w:tblGrid>
      <w:tr w:rsidR="00397BE2" w:rsidRPr="005D23F8" w14:paraId="0DE501DF" w14:textId="77777777" w:rsidTr="00397BE2">
        <w:trPr>
          <w:jc w:val="center"/>
        </w:trPr>
        <w:tc>
          <w:tcPr>
            <w:tcW w:w="4329" w:type="dxa"/>
            <w:shd w:val="clear" w:color="auto" w:fill="B4C6E7"/>
            <w:vAlign w:val="center"/>
          </w:tcPr>
          <w:p w14:paraId="7C87983C" w14:textId="77777777" w:rsidR="00397BE2" w:rsidRPr="005D23F8" w:rsidRDefault="00397BE2" w:rsidP="00397BE2">
            <w:pPr>
              <w:spacing w:after="0" w:line="240" w:lineRule="auto"/>
              <w:jc w:val="center"/>
            </w:pPr>
            <w:r w:rsidRPr="005D23F8">
              <w:t>Assessment</w:t>
            </w:r>
          </w:p>
        </w:tc>
        <w:tc>
          <w:tcPr>
            <w:tcW w:w="468" w:type="dxa"/>
            <w:shd w:val="clear" w:color="auto" w:fill="B4C6E7"/>
            <w:tcMar>
              <w:left w:w="29" w:type="dxa"/>
              <w:right w:w="29" w:type="dxa"/>
            </w:tcMar>
          </w:tcPr>
          <w:p w14:paraId="78E8298F" w14:textId="77777777" w:rsidR="00397BE2" w:rsidRPr="005D23F8" w:rsidRDefault="00397BE2" w:rsidP="00397BE2">
            <w:pPr>
              <w:spacing w:after="0" w:line="240" w:lineRule="auto"/>
              <w:jc w:val="center"/>
            </w:pPr>
            <w:r w:rsidRPr="00D7380E">
              <w:t>1</w:t>
            </w:r>
          </w:p>
        </w:tc>
        <w:tc>
          <w:tcPr>
            <w:tcW w:w="468" w:type="dxa"/>
            <w:shd w:val="clear" w:color="auto" w:fill="B4C6E7"/>
          </w:tcPr>
          <w:p w14:paraId="7D8F4536" w14:textId="77777777" w:rsidR="00397BE2" w:rsidRPr="005D23F8" w:rsidRDefault="00397BE2" w:rsidP="00397BE2">
            <w:pPr>
              <w:spacing w:after="0" w:line="240" w:lineRule="auto"/>
              <w:jc w:val="center"/>
            </w:pPr>
            <w:r w:rsidRPr="00D7380E">
              <w:t>2</w:t>
            </w:r>
          </w:p>
        </w:tc>
        <w:tc>
          <w:tcPr>
            <w:tcW w:w="468" w:type="dxa"/>
            <w:shd w:val="clear" w:color="auto" w:fill="B4C6E7"/>
          </w:tcPr>
          <w:p w14:paraId="7C5F28F7" w14:textId="77777777" w:rsidR="00397BE2" w:rsidRPr="005D23F8" w:rsidRDefault="00397BE2" w:rsidP="00397BE2">
            <w:pPr>
              <w:spacing w:after="0" w:line="240" w:lineRule="auto"/>
              <w:jc w:val="center"/>
            </w:pPr>
            <w:r w:rsidRPr="00D7380E">
              <w:t>3</w:t>
            </w:r>
          </w:p>
        </w:tc>
        <w:tc>
          <w:tcPr>
            <w:tcW w:w="468" w:type="dxa"/>
            <w:shd w:val="clear" w:color="auto" w:fill="B4C6E7"/>
          </w:tcPr>
          <w:p w14:paraId="69B391C6" w14:textId="77777777" w:rsidR="00397BE2" w:rsidRPr="005D23F8" w:rsidRDefault="00397BE2" w:rsidP="00397BE2">
            <w:pPr>
              <w:spacing w:after="0" w:line="240" w:lineRule="auto"/>
              <w:jc w:val="center"/>
            </w:pPr>
            <w:r w:rsidRPr="00D7380E">
              <w:t>4</w:t>
            </w:r>
          </w:p>
        </w:tc>
        <w:tc>
          <w:tcPr>
            <w:tcW w:w="468" w:type="dxa"/>
            <w:shd w:val="clear" w:color="auto" w:fill="B4C6E7"/>
          </w:tcPr>
          <w:p w14:paraId="28EC577C" w14:textId="77777777" w:rsidR="00397BE2" w:rsidRPr="005D23F8" w:rsidRDefault="00397BE2" w:rsidP="00397BE2">
            <w:pPr>
              <w:spacing w:after="0" w:line="240" w:lineRule="auto"/>
              <w:jc w:val="center"/>
            </w:pPr>
            <w:r w:rsidRPr="00D7380E">
              <w:t>5</w:t>
            </w:r>
          </w:p>
        </w:tc>
      </w:tr>
      <w:tr w:rsidR="00397BE2" w:rsidRPr="005D23F8" w14:paraId="18B9C342" w14:textId="77777777" w:rsidTr="00B544B4">
        <w:trPr>
          <w:jc w:val="center"/>
        </w:trPr>
        <w:tc>
          <w:tcPr>
            <w:tcW w:w="4329" w:type="dxa"/>
          </w:tcPr>
          <w:p w14:paraId="258588FA" w14:textId="77777777" w:rsidR="00397BE2" w:rsidRPr="005D23F8" w:rsidRDefault="00397BE2" w:rsidP="00397BE2">
            <w:pPr>
              <w:spacing w:after="0" w:line="240" w:lineRule="auto"/>
            </w:pPr>
            <w:r w:rsidRPr="005D23F8">
              <w:t xml:space="preserve">Assignments </w:t>
            </w:r>
            <w:r>
              <w:t xml:space="preserve">: </w:t>
            </w:r>
            <w:r w:rsidRPr="00214BC5">
              <w:rPr>
                <w:b/>
                <w:bCs/>
                <w:color w:val="FF0000"/>
              </w:rPr>
              <w:t>Schedule assignments</w:t>
            </w:r>
            <w:r>
              <w:t xml:space="preserve">, </w:t>
            </w:r>
          </w:p>
        </w:tc>
        <w:tc>
          <w:tcPr>
            <w:tcW w:w="468" w:type="dxa"/>
            <w:tcMar>
              <w:left w:w="29" w:type="dxa"/>
              <w:right w:w="29" w:type="dxa"/>
            </w:tcMar>
            <w:vAlign w:val="center"/>
          </w:tcPr>
          <w:p w14:paraId="0EE4A4CF" w14:textId="77777777" w:rsidR="00397BE2" w:rsidRPr="005D23F8" w:rsidRDefault="00397BE2" w:rsidP="00397BE2">
            <w:pPr>
              <w:spacing w:after="0" w:line="240" w:lineRule="auto"/>
              <w:jc w:val="center"/>
            </w:pPr>
            <w:r w:rsidRPr="005D23F8">
              <w:rPr>
                <w:rFonts w:ascii="Arial" w:hAnsi="Arial"/>
                <w:i/>
                <w:iCs/>
              </w:rPr>
              <w:t>●</w:t>
            </w:r>
          </w:p>
        </w:tc>
        <w:tc>
          <w:tcPr>
            <w:tcW w:w="468" w:type="dxa"/>
            <w:vAlign w:val="center"/>
          </w:tcPr>
          <w:p w14:paraId="74933F56" w14:textId="77777777" w:rsidR="00397BE2" w:rsidRPr="005D23F8" w:rsidRDefault="00397BE2" w:rsidP="00397BE2">
            <w:pPr>
              <w:spacing w:after="0" w:line="240" w:lineRule="auto"/>
              <w:jc w:val="center"/>
            </w:pPr>
          </w:p>
        </w:tc>
        <w:tc>
          <w:tcPr>
            <w:tcW w:w="468" w:type="dxa"/>
          </w:tcPr>
          <w:p w14:paraId="4FF1B18A" w14:textId="77777777" w:rsidR="00397BE2" w:rsidRPr="005D23F8" w:rsidRDefault="00397BE2" w:rsidP="00397BE2">
            <w:pPr>
              <w:spacing w:after="0" w:line="240" w:lineRule="auto"/>
              <w:jc w:val="center"/>
            </w:pPr>
            <w:r w:rsidRPr="00D678A4">
              <w:rPr>
                <w:rFonts w:ascii="Arial" w:hAnsi="Arial"/>
                <w:i/>
                <w:iCs/>
              </w:rPr>
              <w:t>●</w:t>
            </w:r>
          </w:p>
        </w:tc>
        <w:tc>
          <w:tcPr>
            <w:tcW w:w="468" w:type="dxa"/>
          </w:tcPr>
          <w:p w14:paraId="0634D92C" w14:textId="77777777" w:rsidR="00397BE2" w:rsidRPr="005D23F8" w:rsidRDefault="00397BE2" w:rsidP="00397BE2">
            <w:pPr>
              <w:spacing w:after="0" w:line="240" w:lineRule="auto"/>
              <w:jc w:val="center"/>
            </w:pPr>
            <w:r w:rsidRPr="00D678A4">
              <w:rPr>
                <w:rFonts w:ascii="Arial" w:hAnsi="Arial"/>
                <w:i/>
                <w:iCs/>
              </w:rPr>
              <w:t>●</w:t>
            </w:r>
          </w:p>
        </w:tc>
        <w:tc>
          <w:tcPr>
            <w:tcW w:w="468" w:type="dxa"/>
            <w:vAlign w:val="center"/>
          </w:tcPr>
          <w:p w14:paraId="347C1EE3" w14:textId="77777777" w:rsidR="00397BE2" w:rsidRPr="005D23F8" w:rsidRDefault="00397BE2" w:rsidP="00397BE2">
            <w:pPr>
              <w:spacing w:after="0" w:line="240" w:lineRule="auto"/>
              <w:jc w:val="center"/>
            </w:pPr>
            <w:r w:rsidRPr="005D23F8">
              <w:rPr>
                <w:rFonts w:ascii="Arial" w:hAnsi="Arial"/>
                <w:i/>
                <w:iCs/>
              </w:rPr>
              <w:t>●</w:t>
            </w:r>
          </w:p>
        </w:tc>
      </w:tr>
      <w:tr w:rsidR="00397BE2" w:rsidRPr="005D23F8" w14:paraId="3EE5E4F5" w14:textId="77777777" w:rsidTr="00B544B4">
        <w:trPr>
          <w:jc w:val="center"/>
        </w:trPr>
        <w:tc>
          <w:tcPr>
            <w:tcW w:w="4329" w:type="dxa"/>
          </w:tcPr>
          <w:p w14:paraId="298477D2" w14:textId="77777777" w:rsidR="00397BE2" w:rsidRPr="005D23F8" w:rsidRDefault="00397BE2" w:rsidP="00397BE2">
            <w:pPr>
              <w:spacing w:after="0" w:line="240" w:lineRule="auto"/>
            </w:pPr>
            <w:r w:rsidRPr="005D23F8">
              <w:t>Quizzes</w:t>
            </w:r>
            <w:r>
              <w:t xml:space="preserve">: </w:t>
            </w:r>
            <w:r w:rsidRPr="00214BC5">
              <w:rPr>
                <w:b/>
                <w:bCs/>
                <w:color w:val="FF0000"/>
              </w:rPr>
              <w:t>Schedule quizzes</w:t>
            </w:r>
          </w:p>
        </w:tc>
        <w:tc>
          <w:tcPr>
            <w:tcW w:w="468" w:type="dxa"/>
            <w:tcMar>
              <w:left w:w="29" w:type="dxa"/>
              <w:right w:w="29" w:type="dxa"/>
            </w:tcMar>
            <w:vAlign w:val="center"/>
          </w:tcPr>
          <w:p w14:paraId="59F579A5" w14:textId="77777777" w:rsidR="00397BE2" w:rsidRPr="005D23F8" w:rsidRDefault="00397BE2" w:rsidP="00397BE2">
            <w:pPr>
              <w:spacing w:after="0" w:line="240" w:lineRule="auto"/>
              <w:jc w:val="center"/>
            </w:pPr>
            <w:r w:rsidRPr="005D23F8">
              <w:rPr>
                <w:rFonts w:ascii="Arial" w:hAnsi="Arial"/>
                <w:i/>
                <w:iCs/>
              </w:rPr>
              <w:t>●</w:t>
            </w:r>
          </w:p>
        </w:tc>
        <w:tc>
          <w:tcPr>
            <w:tcW w:w="468" w:type="dxa"/>
            <w:vAlign w:val="center"/>
          </w:tcPr>
          <w:p w14:paraId="39489E49" w14:textId="77777777" w:rsidR="00397BE2" w:rsidRPr="005D23F8" w:rsidRDefault="00397BE2" w:rsidP="00397BE2">
            <w:pPr>
              <w:spacing w:after="0" w:line="240" w:lineRule="auto"/>
              <w:jc w:val="center"/>
            </w:pPr>
          </w:p>
        </w:tc>
        <w:tc>
          <w:tcPr>
            <w:tcW w:w="468" w:type="dxa"/>
          </w:tcPr>
          <w:p w14:paraId="31ED2D36" w14:textId="77777777" w:rsidR="00397BE2" w:rsidRPr="005D23F8" w:rsidRDefault="00397BE2" w:rsidP="00397BE2">
            <w:pPr>
              <w:spacing w:after="0" w:line="240" w:lineRule="auto"/>
              <w:jc w:val="center"/>
            </w:pPr>
            <w:r w:rsidRPr="00D678A4">
              <w:rPr>
                <w:rFonts w:ascii="Arial" w:hAnsi="Arial"/>
                <w:i/>
                <w:iCs/>
              </w:rPr>
              <w:t>●</w:t>
            </w:r>
          </w:p>
        </w:tc>
        <w:tc>
          <w:tcPr>
            <w:tcW w:w="468" w:type="dxa"/>
          </w:tcPr>
          <w:p w14:paraId="72EC5086" w14:textId="77777777" w:rsidR="00397BE2" w:rsidRPr="005D23F8" w:rsidRDefault="00397BE2" w:rsidP="00397BE2">
            <w:pPr>
              <w:spacing w:after="0" w:line="240" w:lineRule="auto"/>
              <w:jc w:val="center"/>
            </w:pPr>
            <w:r w:rsidRPr="00D678A4">
              <w:rPr>
                <w:rFonts w:ascii="Arial" w:hAnsi="Arial"/>
                <w:i/>
                <w:iCs/>
              </w:rPr>
              <w:t>●</w:t>
            </w:r>
          </w:p>
        </w:tc>
        <w:tc>
          <w:tcPr>
            <w:tcW w:w="468" w:type="dxa"/>
            <w:vAlign w:val="center"/>
          </w:tcPr>
          <w:p w14:paraId="6EDA11B3" w14:textId="77777777" w:rsidR="00397BE2" w:rsidRPr="005D23F8" w:rsidRDefault="00397BE2" w:rsidP="00397BE2">
            <w:pPr>
              <w:spacing w:after="0" w:line="240" w:lineRule="auto"/>
              <w:jc w:val="center"/>
            </w:pPr>
            <w:r w:rsidRPr="005D23F8">
              <w:rPr>
                <w:rFonts w:ascii="Arial" w:hAnsi="Arial"/>
                <w:i/>
                <w:iCs/>
              </w:rPr>
              <w:t>●</w:t>
            </w:r>
          </w:p>
        </w:tc>
      </w:tr>
      <w:tr w:rsidR="00397BE2" w:rsidRPr="005D23F8" w14:paraId="4E2B4764" w14:textId="77777777" w:rsidTr="00B544B4">
        <w:trPr>
          <w:jc w:val="center"/>
        </w:trPr>
        <w:tc>
          <w:tcPr>
            <w:tcW w:w="4329" w:type="dxa"/>
          </w:tcPr>
          <w:p w14:paraId="148D5842" w14:textId="77777777" w:rsidR="00397BE2" w:rsidRPr="005D23F8" w:rsidRDefault="00397BE2" w:rsidP="00397BE2">
            <w:pPr>
              <w:spacing w:after="0" w:line="240" w:lineRule="auto"/>
            </w:pPr>
            <w:r w:rsidRPr="005D23F8">
              <w:t>Lab exam</w:t>
            </w:r>
            <w:r>
              <w:t xml:space="preserve">: </w:t>
            </w:r>
            <w:r>
              <w:rPr>
                <w:b/>
                <w:bCs/>
                <w:color w:val="FF0000"/>
              </w:rPr>
              <w:t>lab</w:t>
            </w:r>
            <w:r w:rsidRPr="00214BC5">
              <w:rPr>
                <w:b/>
                <w:bCs/>
                <w:color w:val="FF0000"/>
              </w:rPr>
              <w:t xml:space="preserve"> exam</w:t>
            </w:r>
          </w:p>
        </w:tc>
        <w:tc>
          <w:tcPr>
            <w:tcW w:w="468" w:type="dxa"/>
            <w:tcMar>
              <w:left w:w="29" w:type="dxa"/>
              <w:right w:w="29" w:type="dxa"/>
            </w:tcMar>
            <w:vAlign w:val="center"/>
          </w:tcPr>
          <w:p w14:paraId="0D7F99DF" w14:textId="77777777" w:rsidR="00397BE2" w:rsidRPr="005D23F8" w:rsidRDefault="00397BE2" w:rsidP="00397BE2">
            <w:pPr>
              <w:spacing w:after="0" w:line="240" w:lineRule="auto"/>
              <w:jc w:val="center"/>
              <w:rPr>
                <w:rFonts w:ascii="Arial" w:hAnsi="Arial"/>
                <w:i/>
                <w:iCs/>
              </w:rPr>
            </w:pPr>
          </w:p>
        </w:tc>
        <w:tc>
          <w:tcPr>
            <w:tcW w:w="468" w:type="dxa"/>
            <w:vAlign w:val="center"/>
          </w:tcPr>
          <w:p w14:paraId="733EB4D5" w14:textId="77777777" w:rsidR="00397BE2" w:rsidRPr="005D23F8" w:rsidRDefault="00397BE2" w:rsidP="00397BE2">
            <w:pPr>
              <w:spacing w:after="0" w:line="240" w:lineRule="auto"/>
              <w:jc w:val="center"/>
            </w:pPr>
            <w:r w:rsidRPr="005D23F8">
              <w:rPr>
                <w:rFonts w:ascii="Arial" w:hAnsi="Arial"/>
                <w:i/>
                <w:iCs/>
              </w:rPr>
              <w:t>●</w:t>
            </w:r>
          </w:p>
        </w:tc>
        <w:tc>
          <w:tcPr>
            <w:tcW w:w="468" w:type="dxa"/>
          </w:tcPr>
          <w:p w14:paraId="47AC51C1" w14:textId="77777777" w:rsidR="00397BE2" w:rsidRPr="005D23F8" w:rsidRDefault="00397BE2" w:rsidP="00397BE2">
            <w:pPr>
              <w:spacing w:after="0" w:line="240" w:lineRule="auto"/>
              <w:jc w:val="center"/>
              <w:rPr>
                <w:rFonts w:ascii="Arial" w:hAnsi="Arial"/>
                <w:i/>
                <w:iCs/>
              </w:rPr>
            </w:pPr>
          </w:p>
        </w:tc>
        <w:tc>
          <w:tcPr>
            <w:tcW w:w="468" w:type="dxa"/>
          </w:tcPr>
          <w:p w14:paraId="38C9350D" w14:textId="77777777" w:rsidR="00397BE2" w:rsidRPr="005D23F8" w:rsidRDefault="00397BE2" w:rsidP="00397BE2">
            <w:pPr>
              <w:spacing w:after="0" w:line="240" w:lineRule="auto"/>
              <w:jc w:val="center"/>
              <w:rPr>
                <w:rFonts w:ascii="Arial" w:hAnsi="Arial"/>
                <w:i/>
                <w:iCs/>
              </w:rPr>
            </w:pPr>
          </w:p>
        </w:tc>
        <w:tc>
          <w:tcPr>
            <w:tcW w:w="468" w:type="dxa"/>
            <w:vAlign w:val="center"/>
          </w:tcPr>
          <w:p w14:paraId="1A0508B2" w14:textId="77777777" w:rsidR="00397BE2" w:rsidRPr="005D23F8" w:rsidRDefault="00397BE2" w:rsidP="00397BE2">
            <w:pPr>
              <w:spacing w:after="0" w:line="240" w:lineRule="auto"/>
              <w:jc w:val="center"/>
              <w:rPr>
                <w:rFonts w:ascii="Arial" w:hAnsi="Arial"/>
                <w:i/>
                <w:iCs/>
              </w:rPr>
            </w:pPr>
            <w:r w:rsidRPr="005D23F8">
              <w:rPr>
                <w:rFonts w:ascii="Arial" w:hAnsi="Arial"/>
                <w:i/>
                <w:iCs/>
              </w:rPr>
              <w:t>●</w:t>
            </w:r>
          </w:p>
        </w:tc>
      </w:tr>
      <w:tr w:rsidR="00397BE2" w:rsidRPr="005D23F8" w14:paraId="0CC44A80" w14:textId="77777777" w:rsidTr="00B544B4">
        <w:trPr>
          <w:jc w:val="center"/>
        </w:trPr>
        <w:tc>
          <w:tcPr>
            <w:tcW w:w="4329" w:type="dxa"/>
          </w:tcPr>
          <w:p w14:paraId="6D5EA00A" w14:textId="77777777" w:rsidR="00397BE2" w:rsidRPr="005D23F8" w:rsidRDefault="00397BE2" w:rsidP="00397BE2">
            <w:pPr>
              <w:spacing w:after="0" w:line="240" w:lineRule="auto"/>
            </w:pPr>
            <w:r w:rsidRPr="005D23F8">
              <w:t>Mid-Term Exam</w:t>
            </w:r>
            <w:r>
              <w:t xml:space="preserve">: </w:t>
            </w:r>
            <w:r>
              <w:rPr>
                <w:b/>
                <w:bCs/>
                <w:color w:val="FF0000"/>
              </w:rPr>
              <w:t>Written E</w:t>
            </w:r>
            <w:r w:rsidRPr="00214BC5">
              <w:rPr>
                <w:b/>
                <w:bCs/>
                <w:color w:val="FF0000"/>
              </w:rPr>
              <w:t xml:space="preserve">xam </w:t>
            </w:r>
          </w:p>
        </w:tc>
        <w:tc>
          <w:tcPr>
            <w:tcW w:w="468" w:type="dxa"/>
            <w:tcMar>
              <w:left w:w="29" w:type="dxa"/>
              <w:right w:w="29" w:type="dxa"/>
            </w:tcMar>
            <w:vAlign w:val="center"/>
          </w:tcPr>
          <w:p w14:paraId="622EA23B" w14:textId="77777777" w:rsidR="00397BE2" w:rsidRPr="005D23F8" w:rsidRDefault="00397BE2" w:rsidP="00397BE2">
            <w:pPr>
              <w:spacing w:after="0" w:line="240" w:lineRule="auto"/>
              <w:jc w:val="center"/>
            </w:pPr>
            <w:r w:rsidRPr="005D23F8">
              <w:rPr>
                <w:rFonts w:ascii="Arial" w:hAnsi="Arial"/>
                <w:i/>
                <w:iCs/>
              </w:rPr>
              <w:t>●</w:t>
            </w:r>
          </w:p>
        </w:tc>
        <w:tc>
          <w:tcPr>
            <w:tcW w:w="468" w:type="dxa"/>
            <w:vAlign w:val="center"/>
          </w:tcPr>
          <w:p w14:paraId="3212A25A" w14:textId="77777777" w:rsidR="00397BE2" w:rsidRPr="005D23F8" w:rsidRDefault="00397BE2" w:rsidP="00397BE2">
            <w:pPr>
              <w:spacing w:after="0" w:line="240" w:lineRule="auto"/>
              <w:jc w:val="center"/>
            </w:pPr>
          </w:p>
        </w:tc>
        <w:tc>
          <w:tcPr>
            <w:tcW w:w="468" w:type="dxa"/>
          </w:tcPr>
          <w:p w14:paraId="0FEB2646" w14:textId="77777777" w:rsidR="00397BE2" w:rsidRPr="005D23F8" w:rsidRDefault="00397BE2" w:rsidP="00397BE2">
            <w:pPr>
              <w:spacing w:after="0" w:line="240" w:lineRule="auto"/>
              <w:jc w:val="center"/>
            </w:pPr>
            <w:r w:rsidRPr="00D678A4">
              <w:rPr>
                <w:rFonts w:ascii="Arial" w:hAnsi="Arial"/>
                <w:i/>
                <w:iCs/>
              </w:rPr>
              <w:t>●</w:t>
            </w:r>
          </w:p>
        </w:tc>
        <w:tc>
          <w:tcPr>
            <w:tcW w:w="468" w:type="dxa"/>
          </w:tcPr>
          <w:p w14:paraId="4B27FB29" w14:textId="77777777" w:rsidR="00397BE2" w:rsidRPr="005D23F8" w:rsidRDefault="00397BE2" w:rsidP="00397BE2">
            <w:pPr>
              <w:spacing w:after="0" w:line="240" w:lineRule="auto"/>
              <w:jc w:val="center"/>
            </w:pPr>
            <w:r w:rsidRPr="00D678A4">
              <w:rPr>
                <w:rFonts w:ascii="Arial" w:hAnsi="Arial"/>
                <w:i/>
                <w:iCs/>
              </w:rPr>
              <w:t>●</w:t>
            </w:r>
          </w:p>
        </w:tc>
        <w:tc>
          <w:tcPr>
            <w:tcW w:w="468" w:type="dxa"/>
            <w:vAlign w:val="center"/>
          </w:tcPr>
          <w:p w14:paraId="57DB226B" w14:textId="77777777" w:rsidR="00397BE2" w:rsidRPr="005D23F8" w:rsidRDefault="00397BE2" w:rsidP="00397BE2">
            <w:pPr>
              <w:spacing w:after="0" w:line="240" w:lineRule="auto"/>
              <w:jc w:val="center"/>
            </w:pPr>
            <w:r w:rsidRPr="005D23F8">
              <w:rPr>
                <w:rFonts w:ascii="Arial" w:hAnsi="Arial"/>
                <w:i/>
                <w:iCs/>
              </w:rPr>
              <w:t>●</w:t>
            </w:r>
          </w:p>
        </w:tc>
      </w:tr>
      <w:tr w:rsidR="00397BE2" w:rsidRPr="005D23F8" w14:paraId="69099C2F" w14:textId="77777777" w:rsidTr="00B544B4">
        <w:trPr>
          <w:jc w:val="center"/>
        </w:trPr>
        <w:tc>
          <w:tcPr>
            <w:tcW w:w="4329" w:type="dxa"/>
          </w:tcPr>
          <w:p w14:paraId="616ACBFE" w14:textId="77777777" w:rsidR="00397BE2" w:rsidRPr="005D23F8" w:rsidRDefault="00397BE2" w:rsidP="00397BE2">
            <w:pPr>
              <w:spacing w:after="0" w:line="240" w:lineRule="auto"/>
            </w:pPr>
            <w:r w:rsidRPr="005D23F8">
              <w:t>Final Exam</w:t>
            </w:r>
            <w:r>
              <w:t xml:space="preserve">: </w:t>
            </w:r>
            <w:r w:rsidRPr="00214BC5">
              <w:rPr>
                <w:b/>
                <w:bCs/>
                <w:color w:val="FF0000"/>
              </w:rPr>
              <w:t xml:space="preserve">Written Exam </w:t>
            </w:r>
            <w:r>
              <w:t xml:space="preserve"> </w:t>
            </w:r>
          </w:p>
        </w:tc>
        <w:tc>
          <w:tcPr>
            <w:tcW w:w="468" w:type="dxa"/>
            <w:tcMar>
              <w:left w:w="29" w:type="dxa"/>
              <w:right w:w="29" w:type="dxa"/>
            </w:tcMar>
            <w:vAlign w:val="center"/>
          </w:tcPr>
          <w:p w14:paraId="5920B1A7" w14:textId="77777777" w:rsidR="00397BE2" w:rsidRPr="005D23F8" w:rsidRDefault="00397BE2" w:rsidP="00397BE2">
            <w:pPr>
              <w:spacing w:after="0" w:line="240" w:lineRule="auto"/>
              <w:jc w:val="center"/>
            </w:pPr>
            <w:r w:rsidRPr="005D23F8">
              <w:rPr>
                <w:rFonts w:ascii="Arial" w:hAnsi="Arial"/>
                <w:i/>
                <w:iCs/>
              </w:rPr>
              <w:t>●</w:t>
            </w:r>
          </w:p>
        </w:tc>
        <w:tc>
          <w:tcPr>
            <w:tcW w:w="468" w:type="dxa"/>
            <w:vAlign w:val="center"/>
          </w:tcPr>
          <w:p w14:paraId="564C4076" w14:textId="77777777" w:rsidR="00397BE2" w:rsidRPr="005D23F8" w:rsidRDefault="00397BE2" w:rsidP="00397BE2">
            <w:pPr>
              <w:spacing w:after="0" w:line="240" w:lineRule="auto"/>
              <w:jc w:val="center"/>
            </w:pPr>
          </w:p>
        </w:tc>
        <w:tc>
          <w:tcPr>
            <w:tcW w:w="468" w:type="dxa"/>
          </w:tcPr>
          <w:p w14:paraId="4651E52E" w14:textId="77777777" w:rsidR="00397BE2" w:rsidRPr="005D23F8" w:rsidRDefault="00397BE2" w:rsidP="00397BE2">
            <w:pPr>
              <w:spacing w:after="0" w:line="240" w:lineRule="auto"/>
              <w:jc w:val="center"/>
            </w:pPr>
            <w:r w:rsidRPr="00D678A4">
              <w:rPr>
                <w:rFonts w:ascii="Arial" w:hAnsi="Arial"/>
                <w:i/>
                <w:iCs/>
              </w:rPr>
              <w:t>●</w:t>
            </w:r>
          </w:p>
        </w:tc>
        <w:tc>
          <w:tcPr>
            <w:tcW w:w="468" w:type="dxa"/>
          </w:tcPr>
          <w:p w14:paraId="4ED1E848" w14:textId="77777777" w:rsidR="00397BE2" w:rsidRPr="005D23F8" w:rsidRDefault="00397BE2" w:rsidP="00397BE2">
            <w:pPr>
              <w:spacing w:after="0" w:line="240" w:lineRule="auto"/>
              <w:jc w:val="center"/>
            </w:pPr>
            <w:r w:rsidRPr="00D678A4">
              <w:rPr>
                <w:rFonts w:ascii="Arial" w:hAnsi="Arial"/>
                <w:i/>
                <w:iCs/>
              </w:rPr>
              <w:t>●</w:t>
            </w:r>
          </w:p>
        </w:tc>
        <w:tc>
          <w:tcPr>
            <w:tcW w:w="468" w:type="dxa"/>
            <w:vAlign w:val="center"/>
          </w:tcPr>
          <w:p w14:paraId="65C8F270" w14:textId="77777777" w:rsidR="00397BE2" w:rsidRPr="005D23F8" w:rsidRDefault="00397BE2" w:rsidP="00397BE2">
            <w:pPr>
              <w:spacing w:after="0" w:line="240" w:lineRule="auto"/>
              <w:jc w:val="center"/>
            </w:pPr>
            <w:r w:rsidRPr="005D23F8">
              <w:rPr>
                <w:rFonts w:ascii="Arial" w:hAnsi="Arial"/>
                <w:i/>
                <w:iCs/>
              </w:rPr>
              <w:t>●</w:t>
            </w:r>
          </w:p>
        </w:tc>
      </w:tr>
    </w:tbl>
    <w:p w14:paraId="30B9ADB0" w14:textId="04E353A0" w:rsidR="00762A5E" w:rsidRDefault="00762A5E" w:rsidP="00F453C0">
      <w:pPr>
        <w:pStyle w:val="Heading1"/>
        <w:numPr>
          <w:ilvl w:val="0"/>
          <w:numId w:val="26"/>
        </w:numPr>
        <w:ind w:left="648"/>
      </w:pPr>
      <w:r w:rsidRPr="00762A5E">
        <w:t>Learning Method / LO Matrix</w:t>
      </w:r>
    </w:p>
    <w:tbl>
      <w:tblPr>
        <w:tblW w:w="6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4"/>
        <w:gridCol w:w="468"/>
        <w:gridCol w:w="468"/>
        <w:gridCol w:w="468"/>
        <w:gridCol w:w="468"/>
        <w:gridCol w:w="468"/>
      </w:tblGrid>
      <w:tr w:rsidR="00397BE2" w:rsidRPr="005D23F8" w14:paraId="2364A913" w14:textId="77777777" w:rsidTr="00397BE2">
        <w:trPr>
          <w:jc w:val="center"/>
        </w:trPr>
        <w:tc>
          <w:tcPr>
            <w:tcW w:w="3744" w:type="dxa"/>
            <w:shd w:val="clear" w:color="auto" w:fill="B4C6E7"/>
            <w:vAlign w:val="center"/>
          </w:tcPr>
          <w:p w14:paraId="5E490104" w14:textId="77777777" w:rsidR="00397BE2" w:rsidRPr="005D23F8" w:rsidRDefault="00397BE2" w:rsidP="00397BE2">
            <w:pPr>
              <w:spacing w:after="0" w:line="240" w:lineRule="auto"/>
              <w:jc w:val="center"/>
            </w:pPr>
            <w:r w:rsidRPr="005D23F8">
              <w:t>Learning Method</w:t>
            </w:r>
          </w:p>
        </w:tc>
        <w:tc>
          <w:tcPr>
            <w:tcW w:w="468" w:type="dxa"/>
            <w:shd w:val="clear" w:color="auto" w:fill="B4C6E7"/>
            <w:tcMar>
              <w:left w:w="29" w:type="dxa"/>
              <w:right w:w="29" w:type="dxa"/>
            </w:tcMar>
          </w:tcPr>
          <w:p w14:paraId="31B8EC9E" w14:textId="77777777" w:rsidR="00397BE2" w:rsidRPr="005D23F8" w:rsidRDefault="00397BE2" w:rsidP="00397BE2">
            <w:pPr>
              <w:spacing w:after="0" w:line="240" w:lineRule="auto"/>
              <w:jc w:val="center"/>
            </w:pPr>
            <w:r w:rsidRPr="00AB6C65">
              <w:t>1</w:t>
            </w:r>
          </w:p>
        </w:tc>
        <w:tc>
          <w:tcPr>
            <w:tcW w:w="468" w:type="dxa"/>
            <w:shd w:val="clear" w:color="auto" w:fill="B4C6E7"/>
          </w:tcPr>
          <w:p w14:paraId="1E5A2E09" w14:textId="77777777" w:rsidR="00397BE2" w:rsidRPr="005D23F8" w:rsidRDefault="00397BE2" w:rsidP="00397BE2">
            <w:pPr>
              <w:spacing w:after="0" w:line="240" w:lineRule="auto"/>
              <w:jc w:val="center"/>
            </w:pPr>
            <w:r w:rsidRPr="00AB6C65">
              <w:t>2</w:t>
            </w:r>
          </w:p>
        </w:tc>
        <w:tc>
          <w:tcPr>
            <w:tcW w:w="468" w:type="dxa"/>
            <w:shd w:val="clear" w:color="auto" w:fill="B4C6E7"/>
          </w:tcPr>
          <w:p w14:paraId="04A4D16F" w14:textId="77777777" w:rsidR="00397BE2" w:rsidRPr="005D23F8" w:rsidRDefault="00397BE2" w:rsidP="00397BE2">
            <w:pPr>
              <w:spacing w:after="0" w:line="240" w:lineRule="auto"/>
              <w:jc w:val="center"/>
            </w:pPr>
            <w:r w:rsidRPr="00AB6C65">
              <w:t>3</w:t>
            </w:r>
          </w:p>
        </w:tc>
        <w:tc>
          <w:tcPr>
            <w:tcW w:w="468" w:type="dxa"/>
            <w:shd w:val="clear" w:color="auto" w:fill="B4C6E7"/>
          </w:tcPr>
          <w:p w14:paraId="420351B6" w14:textId="77777777" w:rsidR="00397BE2" w:rsidRPr="005D23F8" w:rsidRDefault="00397BE2" w:rsidP="00397BE2">
            <w:pPr>
              <w:spacing w:after="0" w:line="240" w:lineRule="auto"/>
              <w:jc w:val="center"/>
            </w:pPr>
            <w:r w:rsidRPr="00AB6C65">
              <w:t>4</w:t>
            </w:r>
          </w:p>
        </w:tc>
        <w:tc>
          <w:tcPr>
            <w:tcW w:w="468" w:type="dxa"/>
            <w:shd w:val="clear" w:color="auto" w:fill="B4C6E7"/>
          </w:tcPr>
          <w:p w14:paraId="14628A69" w14:textId="77777777" w:rsidR="00397BE2" w:rsidRPr="005D23F8" w:rsidRDefault="00397BE2" w:rsidP="00397BE2">
            <w:pPr>
              <w:spacing w:after="0" w:line="240" w:lineRule="auto"/>
              <w:jc w:val="center"/>
            </w:pPr>
            <w:r w:rsidRPr="00AB6C65">
              <w:t>5</w:t>
            </w:r>
          </w:p>
        </w:tc>
      </w:tr>
      <w:tr w:rsidR="00397BE2" w:rsidRPr="005D23F8" w14:paraId="5A170496" w14:textId="77777777" w:rsidTr="00B544B4">
        <w:trPr>
          <w:jc w:val="center"/>
        </w:trPr>
        <w:tc>
          <w:tcPr>
            <w:tcW w:w="3744" w:type="dxa"/>
            <w:vAlign w:val="center"/>
          </w:tcPr>
          <w:p w14:paraId="67B709F4" w14:textId="77777777" w:rsidR="00397BE2" w:rsidRPr="005D23F8" w:rsidRDefault="00397BE2" w:rsidP="00397BE2">
            <w:pPr>
              <w:spacing w:after="0" w:line="240" w:lineRule="auto"/>
            </w:pPr>
            <w:r w:rsidRPr="005D23F8">
              <w:t>Interactive Lectures</w:t>
            </w:r>
          </w:p>
        </w:tc>
        <w:tc>
          <w:tcPr>
            <w:tcW w:w="468" w:type="dxa"/>
            <w:tcMar>
              <w:left w:w="29" w:type="dxa"/>
              <w:right w:w="29" w:type="dxa"/>
            </w:tcMar>
          </w:tcPr>
          <w:p w14:paraId="7405BD7D" w14:textId="77777777" w:rsidR="00397BE2" w:rsidRPr="005D23F8" w:rsidRDefault="00397BE2" w:rsidP="00397BE2">
            <w:pPr>
              <w:spacing w:after="0" w:line="240" w:lineRule="auto"/>
              <w:jc w:val="center"/>
            </w:pPr>
            <w:r w:rsidRPr="00AD7602">
              <w:rPr>
                <w:rFonts w:ascii="Arial" w:hAnsi="Arial"/>
                <w:i/>
                <w:iCs/>
              </w:rPr>
              <w:t>●</w:t>
            </w:r>
          </w:p>
        </w:tc>
        <w:tc>
          <w:tcPr>
            <w:tcW w:w="468" w:type="dxa"/>
          </w:tcPr>
          <w:p w14:paraId="1B435B2D" w14:textId="77777777" w:rsidR="00397BE2" w:rsidRPr="005D23F8" w:rsidRDefault="00397BE2" w:rsidP="00397BE2">
            <w:pPr>
              <w:spacing w:after="0" w:line="240" w:lineRule="auto"/>
              <w:jc w:val="center"/>
            </w:pPr>
          </w:p>
        </w:tc>
        <w:tc>
          <w:tcPr>
            <w:tcW w:w="468" w:type="dxa"/>
          </w:tcPr>
          <w:p w14:paraId="020D7D15" w14:textId="77777777" w:rsidR="00397BE2" w:rsidRPr="005D23F8" w:rsidRDefault="00397BE2" w:rsidP="00397BE2">
            <w:pPr>
              <w:spacing w:after="0" w:line="240" w:lineRule="auto"/>
              <w:jc w:val="center"/>
            </w:pPr>
            <w:r w:rsidRPr="00AD7602">
              <w:rPr>
                <w:rFonts w:ascii="Arial" w:hAnsi="Arial"/>
                <w:i/>
                <w:iCs/>
              </w:rPr>
              <w:t>●</w:t>
            </w:r>
          </w:p>
        </w:tc>
        <w:tc>
          <w:tcPr>
            <w:tcW w:w="468" w:type="dxa"/>
          </w:tcPr>
          <w:p w14:paraId="5A8436CA" w14:textId="77777777" w:rsidR="00397BE2" w:rsidRPr="005D23F8" w:rsidRDefault="00397BE2" w:rsidP="00397BE2">
            <w:pPr>
              <w:spacing w:after="0" w:line="240" w:lineRule="auto"/>
              <w:jc w:val="center"/>
            </w:pPr>
            <w:r w:rsidRPr="00AD7602">
              <w:rPr>
                <w:rFonts w:ascii="Arial" w:hAnsi="Arial"/>
                <w:i/>
                <w:iCs/>
              </w:rPr>
              <w:t>●</w:t>
            </w:r>
          </w:p>
        </w:tc>
        <w:tc>
          <w:tcPr>
            <w:tcW w:w="468" w:type="dxa"/>
          </w:tcPr>
          <w:p w14:paraId="1D36CB03" w14:textId="77777777" w:rsidR="00397BE2" w:rsidRPr="005D23F8" w:rsidRDefault="00397BE2" w:rsidP="00397BE2">
            <w:pPr>
              <w:spacing w:after="0" w:line="240" w:lineRule="auto"/>
              <w:jc w:val="center"/>
            </w:pPr>
            <w:r w:rsidRPr="00AD7602">
              <w:rPr>
                <w:rFonts w:ascii="Arial" w:hAnsi="Arial"/>
                <w:i/>
                <w:iCs/>
              </w:rPr>
              <w:t>●</w:t>
            </w:r>
          </w:p>
        </w:tc>
      </w:tr>
      <w:tr w:rsidR="00397BE2" w:rsidRPr="005D23F8" w14:paraId="3A1B07DF" w14:textId="77777777" w:rsidTr="00B544B4">
        <w:trPr>
          <w:jc w:val="center"/>
        </w:trPr>
        <w:tc>
          <w:tcPr>
            <w:tcW w:w="3744" w:type="dxa"/>
            <w:vAlign w:val="center"/>
          </w:tcPr>
          <w:p w14:paraId="4017C7CF" w14:textId="77777777" w:rsidR="00397BE2" w:rsidRPr="00D346E8" w:rsidRDefault="00397BE2" w:rsidP="00397BE2">
            <w:pPr>
              <w:spacing w:after="0" w:line="240" w:lineRule="auto"/>
            </w:pPr>
            <w:r w:rsidRPr="00D346E8">
              <w:t>Laboratory work</w:t>
            </w:r>
          </w:p>
        </w:tc>
        <w:tc>
          <w:tcPr>
            <w:tcW w:w="468" w:type="dxa"/>
            <w:tcMar>
              <w:left w:w="29" w:type="dxa"/>
              <w:right w:w="29" w:type="dxa"/>
            </w:tcMar>
          </w:tcPr>
          <w:p w14:paraId="6B591774" w14:textId="77777777" w:rsidR="00397BE2" w:rsidRPr="005D23F8" w:rsidRDefault="00397BE2" w:rsidP="00397BE2">
            <w:pPr>
              <w:spacing w:after="0" w:line="240" w:lineRule="auto"/>
              <w:jc w:val="center"/>
            </w:pPr>
            <w:r w:rsidRPr="00AD7602">
              <w:rPr>
                <w:rFonts w:ascii="Arial" w:hAnsi="Arial"/>
                <w:i/>
                <w:iCs/>
              </w:rPr>
              <w:t>●</w:t>
            </w:r>
          </w:p>
        </w:tc>
        <w:tc>
          <w:tcPr>
            <w:tcW w:w="468" w:type="dxa"/>
          </w:tcPr>
          <w:p w14:paraId="53E5B360" w14:textId="77777777" w:rsidR="00397BE2" w:rsidRPr="005D23F8" w:rsidRDefault="00397BE2" w:rsidP="00397BE2">
            <w:pPr>
              <w:spacing w:after="0" w:line="240" w:lineRule="auto"/>
              <w:jc w:val="center"/>
            </w:pPr>
            <w:r w:rsidRPr="00AD7602">
              <w:rPr>
                <w:rFonts w:ascii="Arial" w:hAnsi="Arial"/>
                <w:i/>
                <w:iCs/>
              </w:rPr>
              <w:t>●</w:t>
            </w:r>
          </w:p>
        </w:tc>
        <w:tc>
          <w:tcPr>
            <w:tcW w:w="468" w:type="dxa"/>
          </w:tcPr>
          <w:p w14:paraId="2E1F5BFE" w14:textId="77777777" w:rsidR="00397BE2" w:rsidRPr="005D23F8" w:rsidRDefault="00397BE2" w:rsidP="00397BE2">
            <w:pPr>
              <w:spacing w:after="0" w:line="240" w:lineRule="auto"/>
              <w:jc w:val="center"/>
            </w:pPr>
            <w:r w:rsidRPr="00AD7602">
              <w:rPr>
                <w:rFonts w:ascii="Arial" w:hAnsi="Arial"/>
                <w:i/>
                <w:iCs/>
              </w:rPr>
              <w:t>●</w:t>
            </w:r>
          </w:p>
        </w:tc>
        <w:tc>
          <w:tcPr>
            <w:tcW w:w="468" w:type="dxa"/>
          </w:tcPr>
          <w:p w14:paraId="0418EB41" w14:textId="77777777" w:rsidR="00397BE2" w:rsidRPr="005D23F8" w:rsidRDefault="00397BE2" w:rsidP="00397BE2">
            <w:pPr>
              <w:spacing w:after="0" w:line="240" w:lineRule="auto"/>
              <w:jc w:val="center"/>
            </w:pPr>
            <w:r w:rsidRPr="00AD7602">
              <w:rPr>
                <w:rFonts w:ascii="Arial" w:hAnsi="Arial"/>
                <w:i/>
                <w:iCs/>
              </w:rPr>
              <w:t>●</w:t>
            </w:r>
          </w:p>
        </w:tc>
        <w:tc>
          <w:tcPr>
            <w:tcW w:w="468" w:type="dxa"/>
          </w:tcPr>
          <w:p w14:paraId="4B05D722" w14:textId="77777777" w:rsidR="00397BE2" w:rsidRPr="005D23F8" w:rsidRDefault="00397BE2" w:rsidP="00397BE2">
            <w:pPr>
              <w:spacing w:after="0" w:line="240" w:lineRule="auto"/>
              <w:jc w:val="center"/>
            </w:pPr>
            <w:r w:rsidRPr="00AD7602">
              <w:rPr>
                <w:rFonts w:ascii="Arial" w:hAnsi="Arial"/>
                <w:i/>
                <w:iCs/>
              </w:rPr>
              <w:t>●</w:t>
            </w:r>
          </w:p>
        </w:tc>
      </w:tr>
      <w:tr w:rsidR="00397BE2" w:rsidRPr="005D23F8" w14:paraId="17644BC2" w14:textId="77777777" w:rsidTr="00B544B4">
        <w:trPr>
          <w:jc w:val="center"/>
        </w:trPr>
        <w:tc>
          <w:tcPr>
            <w:tcW w:w="3744" w:type="dxa"/>
            <w:vAlign w:val="center"/>
          </w:tcPr>
          <w:p w14:paraId="3A09CBA8" w14:textId="77777777" w:rsidR="00397BE2" w:rsidRPr="00D346E8" w:rsidRDefault="00397BE2" w:rsidP="00397BE2">
            <w:pPr>
              <w:spacing w:after="0" w:line="240" w:lineRule="auto"/>
            </w:pPr>
            <w:proofErr w:type="spellStart"/>
            <w:r w:rsidRPr="00D346E8">
              <w:t>Self Readings</w:t>
            </w:r>
            <w:proofErr w:type="spellEnd"/>
          </w:p>
        </w:tc>
        <w:tc>
          <w:tcPr>
            <w:tcW w:w="468" w:type="dxa"/>
            <w:tcMar>
              <w:left w:w="29" w:type="dxa"/>
              <w:right w:w="29" w:type="dxa"/>
            </w:tcMar>
          </w:tcPr>
          <w:p w14:paraId="24D6B71D" w14:textId="77777777" w:rsidR="00397BE2" w:rsidRPr="005D23F8" w:rsidRDefault="00397BE2" w:rsidP="00397BE2">
            <w:pPr>
              <w:spacing w:after="0" w:line="240" w:lineRule="auto"/>
              <w:jc w:val="center"/>
            </w:pPr>
            <w:r w:rsidRPr="00AD7602">
              <w:rPr>
                <w:rFonts w:ascii="Arial" w:hAnsi="Arial"/>
                <w:i/>
                <w:iCs/>
              </w:rPr>
              <w:t>●</w:t>
            </w:r>
          </w:p>
        </w:tc>
        <w:tc>
          <w:tcPr>
            <w:tcW w:w="468" w:type="dxa"/>
          </w:tcPr>
          <w:p w14:paraId="5C3B8729" w14:textId="77777777" w:rsidR="00397BE2" w:rsidRPr="005D23F8" w:rsidRDefault="00397BE2" w:rsidP="00397BE2">
            <w:pPr>
              <w:spacing w:after="0" w:line="240" w:lineRule="auto"/>
              <w:jc w:val="center"/>
            </w:pPr>
          </w:p>
        </w:tc>
        <w:tc>
          <w:tcPr>
            <w:tcW w:w="468" w:type="dxa"/>
          </w:tcPr>
          <w:p w14:paraId="72BD0F80" w14:textId="77777777" w:rsidR="00397BE2" w:rsidRPr="005D23F8" w:rsidRDefault="00397BE2" w:rsidP="00397BE2">
            <w:pPr>
              <w:spacing w:after="0" w:line="240" w:lineRule="auto"/>
              <w:jc w:val="center"/>
            </w:pPr>
            <w:r w:rsidRPr="00AD7602">
              <w:rPr>
                <w:rFonts w:ascii="Arial" w:hAnsi="Arial"/>
                <w:i/>
                <w:iCs/>
              </w:rPr>
              <w:t>●</w:t>
            </w:r>
          </w:p>
        </w:tc>
        <w:tc>
          <w:tcPr>
            <w:tcW w:w="468" w:type="dxa"/>
          </w:tcPr>
          <w:p w14:paraId="5A089902" w14:textId="77777777" w:rsidR="00397BE2" w:rsidRPr="005D23F8" w:rsidRDefault="00397BE2" w:rsidP="00397BE2">
            <w:pPr>
              <w:spacing w:after="0" w:line="240" w:lineRule="auto"/>
              <w:jc w:val="center"/>
            </w:pPr>
            <w:r w:rsidRPr="00AD7602">
              <w:rPr>
                <w:rFonts w:ascii="Arial" w:hAnsi="Arial"/>
                <w:i/>
                <w:iCs/>
              </w:rPr>
              <w:t>●</w:t>
            </w:r>
          </w:p>
        </w:tc>
        <w:tc>
          <w:tcPr>
            <w:tcW w:w="468" w:type="dxa"/>
          </w:tcPr>
          <w:p w14:paraId="16E2D724" w14:textId="77777777" w:rsidR="00397BE2" w:rsidRPr="005D23F8" w:rsidRDefault="00397BE2" w:rsidP="00397BE2">
            <w:pPr>
              <w:spacing w:after="0" w:line="240" w:lineRule="auto"/>
              <w:jc w:val="center"/>
            </w:pPr>
            <w:r w:rsidRPr="00AD7602">
              <w:rPr>
                <w:rFonts w:ascii="Arial" w:hAnsi="Arial"/>
                <w:i/>
                <w:iCs/>
              </w:rPr>
              <w:t>●</w:t>
            </w:r>
          </w:p>
        </w:tc>
      </w:tr>
      <w:tr w:rsidR="00397BE2" w:rsidRPr="005D23F8" w14:paraId="6ADB4816" w14:textId="77777777" w:rsidTr="00B544B4">
        <w:trPr>
          <w:jc w:val="center"/>
        </w:trPr>
        <w:tc>
          <w:tcPr>
            <w:tcW w:w="3744" w:type="dxa"/>
            <w:vAlign w:val="center"/>
          </w:tcPr>
          <w:p w14:paraId="7DBB167B" w14:textId="77777777" w:rsidR="00397BE2" w:rsidRPr="00D346E8" w:rsidRDefault="00397BE2" w:rsidP="00397BE2">
            <w:pPr>
              <w:spacing w:after="0" w:line="240" w:lineRule="auto"/>
            </w:pPr>
            <w:r w:rsidRPr="00D346E8">
              <w:t xml:space="preserve">Problem Solving tutorial </w:t>
            </w:r>
          </w:p>
        </w:tc>
        <w:tc>
          <w:tcPr>
            <w:tcW w:w="468" w:type="dxa"/>
            <w:tcMar>
              <w:left w:w="29" w:type="dxa"/>
              <w:right w:w="29" w:type="dxa"/>
            </w:tcMar>
          </w:tcPr>
          <w:p w14:paraId="0D5A780E" w14:textId="77777777" w:rsidR="00397BE2" w:rsidRPr="005D23F8" w:rsidRDefault="00397BE2" w:rsidP="00397BE2">
            <w:pPr>
              <w:spacing w:after="0" w:line="240" w:lineRule="auto"/>
              <w:jc w:val="center"/>
            </w:pPr>
            <w:r w:rsidRPr="00AD7602">
              <w:rPr>
                <w:rFonts w:ascii="Arial" w:hAnsi="Arial"/>
                <w:i/>
                <w:iCs/>
              </w:rPr>
              <w:t>●</w:t>
            </w:r>
          </w:p>
        </w:tc>
        <w:tc>
          <w:tcPr>
            <w:tcW w:w="468" w:type="dxa"/>
          </w:tcPr>
          <w:p w14:paraId="62BC5EDE" w14:textId="77777777" w:rsidR="00397BE2" w:rsidRPr="005D23F8" w:rsidRDefault="00397BE2" w:rsidP="00397BE2">
            <w:pPr>
              <w:spacing w:after="0" w:line="240" w:lineRule="auto"/>
              <w:jc w:val="center"/>
            </w:pPr>
          </w:p>
        </w:tc>
        <w:tc>
          <w:tcPr>
            <w:tcW w:w="468" w:type="dxa"/>
          </w:tcPr>
          <w:p w14:paraId="6F9043CF" w14:textId="77777777" w:rsidR="00397BE2" w:rsidRPr="005D23F8" w:rsidRDefault="00397BE2" w:rsidP="00397BE2">
            <w:pPr>
              <w:spacing w:after="0" w:line="240" w:lineRule="auto"/>
              <w:jc w:val="center"/>
            </w:pPr>
            <w:r w:rsidRPr="00AD7602">
              <w:rPr>
                <w:rFonts w:ascii="Arial" w:hAnsi="Arial"/>
                <w:i/>
                <w:iCs/>
              </w:rPr>
              <w:t>●</w:t>
            </w:r>
          </w:p>
        </w:tc>
        <w:tc>
          <w:tcPr>
            <w:tcW w:w="468" w:type="dxa"/>
          </w:tcPr>
          <w:p w14:paraId="0C866240" w14:textId="77777777" w:rsidR="00397BE2" w:rsidRPr="005D23F8" w:rsidRDefault="00397BE2" w:rsidP="00397BE2">
            <w:pPr>
              <w:spacing w:after="0" w:line="240" w:lineRule="auto"/>
              <w:jc w:val="center"/>
            </w:pPr>
            <w:r w:rsidRPr="00AD7602">
              <w:rPr>
                <w:rFonts w:ascii="Arial" w:hAnsi="Arial"/>
                <w:i/>
                <w:iCs/>
              </w:rPr>
              <w:t>●</w:t>
            </w:r>
          </w:p>
        </w:tc>
        <w:tc>
          <w:tcPr>
            <w:tcW w:w="468" w:type="dxa"/>
          </w:tcPr>
          <w:p w14:paraId="1A73E314" w14:textId="77777777" w:rsidR="00397BE2" w:rsidRPr="005D23F8" w:rsidRDefault="00397BE2" w:rsidP="00397BE2">
            <w:pPr>
              <w:spacing w:after="0" w:line="240" w:lineRule="auto"/>
              <w:jc w:val="center"/>
            </w:pPr>
            <w:r w:rsidRPr="00AD7602">
              <w:rPr>
                <w:rFonts w:ascii="Arial" w:hAnsi="Arial"/>
                <w:i/>
                <w:iCs/>
              </w:rPr>
              <w:t>●</w:t>
            </w:r>
          </w:p>
        </w:tc>
      </w:tr>
    </w:tbl>
    <w:p w14:paraId="79695B51" w14:textId="77777777" w:rsidR="00DE3E4E" w:rsidRDefault="00DE3E4E" w:rsidP="00DE3E4E"/>
    <w:p w14:paraId="59E11ED9" w14:textId="77777777" w:rsidR="00D346E8" w:rsidRDefault="00D346E8" w:rsidP="00D346E8">
      <w:pPr>
        <w:pStyle w:val="Heading1"/>
        <w:numPr>
          <w:ilvl w:val="0"/>
          <w:numId w:val="26"/>
        </w:numPr>
        <w:ind w:left="648"/>
      </w:pPr>
      <w:r>
        <w:t xml:space="preserve">Marks distribution </w:t>
      </w:r>
    </w:p>
    <w:tbl>
      <w:tblPr>
        <w:tblW w:w="3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7"/>
        <w:gridCol w:w="1323"/>
        <w:gridCol w:w="584"/>
      </w:tblGrid>
      <w:tr w:rsidR="00792B8C" w:rsidRPr="005D23F8" w14:paraId="1B9FE820" w14:textId="77777777" w:rsidTr="00D346E8">
        <w:trPr>
          <w:jc w:val="center"/>
        </w:trPr>
        <w:tc>
          <w:tcPr>
            <w:tcW w:w="1407" w:type="dxa"/>
            <w:vMerge w:val="restart"/>
            <w:shd w:val="clear" w:color="auto" w:fill="FFFF00"/>
            <w:vAlign w:val="center"/>
          </w:tcPr>
          <w:p w14:paraId="2C693E61" w14:textId="77777777" w:rsidR="00792B8C" w:rsidRDefault="00792B8C" w:rsidP="00FF4CF9">
            <w:pPr>
              <w:spacing w:after="0" w:line="240" w:lineRule="auto"/>
              <w:jc w:val="center"/>
            </w:pPr>
            <w:r>
              <w:t>Assignments</w:t>
            </w:r>
          </w:p>
          <w:p w14:paraId="5C8AD705" w14:textId="77777777" w:rsidR="00792B8C" w:rsidRPr="005D23F8" w:rsidRDefault="00792B8C" w:rsidP="00FF4CF9">
            <w:pPr>
              <w:spacing w:after="0" w:line="240" w:lineRule="auto"/>
              <w:jc w:val="center"/>
            </w:pPr>
            <w:r>
              <w:t>(30)</w:t>
            </w:r>
          </w:p>
        </w:tc>
        <w:tc>
          <w:tcPr>
            <w:tcW w:w="1323" w:type="dxa"/>
            <w:shd w:val="clear" w:color="auto" w:fill="FFFF00"/>
            <w:tcMar>
              <w:left w:w="29" w:type="dxa"/>
              <w:right w:w="29" w:type="dxa"/>
            </w:tcMar>
          </w:tcPr>
          <w:p w14:paraId="5567B51B" w14:textId="77777777" w:rsidR="00792B8C" w:rsidRPr="005D23F8" w:rsidRDefault="00792B8C" w:rsidP="00FF4CF9">
            <w:pPr>
              <w:spacing w:after="0" w:line="240" w:lineRule="auto"/>
              <w:jc w:val="center"/>
            </w:pPr>
            <w:r>
              <w:t>Class work</w:t>
            </w:r>
          </w:p>
        </w:tc>
        <w:tc>
          <w:tcPr>
            <w:tcW w:w="584" w:type="dxa"/>
            <w:shd w:val="clear" w:color="auto" w:fill="FFFF00"/>
          </w:tcPr>
          <w:p w14:paraId="069BA1EE" w14:textId="77777777" w:rsidR="00792B8C" w:rsidRPr="005D23F8" w:rsidRDefault="00792B8C" w:rsidP="00FF4CF9">
            <w:pPr>
              <w:spacing w:after="0" w:line="240" w:lineRule="auto"/>
              <w:jc w:val="center"/>
            </w:pPr>
            <w:r>
              <w:t>10</w:t>
            </w:r>
          </w:p>
        </w:tc>
      </w:tr>
      <w:tr w:rsidR="00792B8C" w:rsidRPr="005D23F8" w14:paraId="6380AD94" w14:textId="77777777" w:rsidTr="00D346E8">
        <w:trPr>
          <w:jc w:val="center"/>
        </w:trPr>
        <w:tc>
          <w:tcPr>
            <w:tcW w:w="1407" w:type="dxa"/>
            <w:vMerge/>
            <w:shd w:val="clear" w:color="auto" w:fill="FFFF00"/>
          </w:tcPr>
          <w:p w14:paraId="6098E419" w14:textId="77777777" w:rsidR="00792B8C" w:rsidRPr="005D23F8" w:rsidRDefault="00792B8C" w:rsidP="00FF4CF9">
            <w:pPr>
              <w:spacing w:after="0" w:line="240" w:lineRule="auto"/>
            </w:pPr>
          </w:p>
        </w:tc>
        <w:tc>
          <w:tcPr>
            <w:tcW w:w="1323" w:type="dxa"/>
            <w:shd w:val="clear" w:color="auto" w:fill="FFFF00"/>
            <w:tcMar>
              <w:left w:w="29" w:type="dxa"/>
              <w:right w:w="29" w:type="dxa"/>
            </w:tcMar>
            <w:vAlign w:val="center"/>
          </w:tcPr>
          <w:p w14:paraId="64737011" w14:textId="77777777" w:rsidR="00792B8C" w:rsidRPr="005D23F8" w:rsidRDefault="00792B8C" w:rsidP="00FF4CF9">
            <w:pPr>
              <w:spacing w:after="0" w:line="240" w:lineRule="auto"/>
              <w:jc w:val="center"/>
            </w:pPr>
            <w:r>
              <w:t>Home work</w:t>
            </w:r>
          </w:p>
        </w:tc>
        <w:tc>
          <w:tcPr>
            <w:tcW w:w="584" w:type="dxa"/>
            <w:shd w:val="clear" w:color="auto" w:fill="FFFF00"/>
            <w:vAlign w:val="center"/>
          </w:tcPr>
          <w:p w14:paraId="3B9F25FA" w14:textId="77777777" w:rsidR="00792B8C" w:rsidRPr="005D23F8" w:rsidRDefault="00792B8C" w:rsidP="00FF4CF9">
            <w:pPr>
              <w:spacing w:after="0" w:line="240" w:lineRule="auto"/>
              <w:jc w:val="center"/>
            </w:pPr>
            <w:r>
              <w:t>10</w:t>
            </w:r>
          </w:p>
        </w:tc>
      </w:tr>
      <w:tr w:rsidR="00792B8C" w:rsidRPr="005D23F8" w14:paraId="1B9BF1C8" w14:textId="77777777" w:rsidTr="00D346E8">
        <w:trPr>
          <w:jc w:val="center"/>
        </w:trPr>
        <w:tc>
          <w:tcPr>
            <w:tcW w:w="1407" w:type="dxa"/>
            <w:vMerge/>
            <w:shd w:val="clear" w:color="auto" w:fill="FFFF00"/>
          </w:tcPr>
          <w:p w14:paraId="5A8FE4B9" w14:textId="77777777" w:rsidR="00792B8C" w:rsidRPr="005D23F8" w:rsidRDefault="00792B8C" w:rsidP="00FF4CF9">
            <w:pPr>
              <w:spacing w:after="0" w:line="240" w:lineRule="auto"/>
            </w:pPr>
          </w:p>
        </w:tc>
        <w:tc>
          <w:tcPr>
            <w:tcW w:w="1323" w:type="dxa"/>
            <w:shd w:val="clear" w:color="auto" w:fill="FFFF00"/>
            <w:tcMar>
              <w:left w:w="29" w:type="dxa"/>
              <w:right w:w="29" w:type="dxa"/>
            </w:tcMar>
            <w:vAlign w:val="center"/>
          </w:tcPr>
          <w:p w14:paraId="5D4684DE" w14:textId="77777777" w:rsidR="00792B8C" w:rsidRPr="005D23F8" w:rsidRDefault="006A789A" w:rsidP="00FF4CF9">
            <w:pPr>
              <w:spacing w:after="0" w:line="240" w:lineRule="auto"/>
              <w:jc w:val="center"/>
            </w:pPr>
            <w:r>
              <w:rPr>
                <w:rFonts w:ascii="Arial" w:hAnsi="Arial"/>
                <w:i/>
                <w:iCs/>
              </w:rPr>
              <w:t>Quizzes</w:t>
            </w:r>
            <w:r>
              <w:t xml:space="preserve"> Extra work</w:t>
            </w:r>
          </w:p>
        </w:tc>
        <w:tc>
          <w:tcPr>
            <w:tcW w:w="584" w:type="dxa"/>
            <w:shd w:val="clear" w:color="auto" w:fill="FFFF00"/>
            <w:vAlign w:val="center"/>
          </w:tcPr>
          <w:p w14:paraId="7564158E" w14:textId="77777777" w:rsidR="00792B8C" w:rsidRPr="005D23F8" w:rsidRDefault="00792B8C" w:rsidP="00FF4CF9">
            <w:pPr>
              <w:spacing w:after="0" w:line="240" w:lineRule="auto"/>
              <w:jc w:val="center"/>
            </w:pPr>
            <w:r>
              <w:t>10</w:t>
            </w:r>
          </w:p>
        </w:tc>
      </w:tr>
      <w:tr w:rsidR="006A789A" w:rsidRPr="005D23F8" w14:paraId="7EA099C4" w14:textId="77777777" w:rsidTr="006A789A">
        <w:trPr>
          <w:trHeight w:val="403"/>
          <w:jc w:val="center"/>
        </w:trPr>
        <w:tc>
          <w:tcPr>
            <w:tcW w:w="2730" w:type="dxa"/>
            <w:gridSpan w:val="2"/>
            <w:vAlign w:val="center"/>
          </w:tcPr>
          <w:p w14:paraId="48974F9C" w14:textId="77777777" w:rsidR="006A789A" w:rsidRPr="006A789A" w:rsidRDefault="006A789A" w:rsidP="006A789A">
            <w:pPr>
              <w:spacing w:after="0" w:line="240" w:lineRule="auto"/>
              <w:jc w:val="center"/>
            </w:pPr>
            <w:r>
              <w:t>Lab activity</w:t>
            </w:r>
          </w:p>
        </w:tc>
        <w:tc>
          <w:tcPr>
            <w:tcW w:w="584" w:type="dxa"/>
            <w:vAlign w:val="center"/>
          </w:tcPr>
          <w:p w14:paraId="6FD5F839" w14:textId="77777777" w:rsidR="006A789A" w:rsidRPr="005D23F8" w:rsidRDefault="006A789A" w:rsidP="00FF4CF9">
            <w:pPr>
              <w:spacing w:after="0" w:line="240" w:lineRule="auto"/>
              <w:jc w:val="center"/>
            </w:pPr>
            <w:r>
              <w:t>10</w:t>
            </w:r>
          </w:p>
        </w:tc>
      </w:tr>
      <w:tr w:rsidR="00D346E8" w:rsidRPr="005D23F8" w14:paraId="5C8C8340" w14:textId="77777777" w:rsidTr="006A789A">
        <w:trPr>
          <w:jc w:val="center"/>
        </w:trPr>
        <w:tc>
          <w:tcPr>
            <w:tcW w:w="2730" w:type="dxa"/>
            <w:gridSpan w:val="2"/>
            <w:shd w:val="clear" w:color="auto" w:fill="FFFF00"/>
          </w:tcPr>
          <w:p w14:paraId="7237E62B" w14:textId="77777777" w:rsidR="00D346E8" w:rsidRPr="005D23F8" w:rsidRDefault="00D346E8" w:rsidP="00FF4CF9">
            <w:pPr>
              <w:spacing w:after="0" w:line="240" w:lineRule="auto"/>
              <w:jc w:val="center"/>
            </w:pPr>
            <w:r>
              <w:t>Midterm Exam</w:t>
            </w:r>
          </w:p>
        </w:tc>
        <w:tc>
          <w:tcPr>
            <w:tcW w:w="584" w:type="dxa"/>
            <w:shd w:val="clear" w:color="auto" w:fill="FFFF00"/>
            <w:vAlign w:val="center"/>
          </w:tcPr>
          <w:p w14:paraId="6585E419" w14:textId="77777777" w:rsidR="00D346E8" w:rsidRPr="005D23F8" w:rsidRDefault="00D346E8" w:rsidP="00FF4CF9">
            <w:pPr>
              <w:spacing w:after="0" w:line="240" w:lineRule="auto"/>
              <w:jc w:val="center"/>
            </w:pPr>
            <w:r>
              <w:t>20</w:t>
            </w:r>
          </w:p>
        </w:tc>
      </w:tr>
      <w:tr w:rsidR="00D346E8" w:rsidRPr="005D23F8" w14:paraId="075D18A3" w14:textId="77777777" w:rsidTr="00D346E8">
        <w:trPr>
          <w:jc w:val="center"/>
        </w:trPr>
        <w:tc>
          <w:tcPr>
            <w:tcW w:w="2730" w:type="dxa"/>
            <w:gridSpan w:val="2"/>
          </w:tcPr>
          <w:p w14:paraId="159404DF" w14:textId="77777777" w:rsidR="00D346E8" w:rsidRDefault="00D346E8" w:rsidP="00FF4CF9">
            <w:pPr>
              <w:spacing w:after="0" w:line="240" w:lineRule="auto"/>
              <w:jc w:val="center"/>
            </w:pPr>
            <w:r>
              <w:t>Final Exam</w:t>
            </w:r>
          </w:p>
        </w:tc>
        <w:tc>
          <w:tcPr>
            <w:tcW w:w="584" w:type="dxa"/>
            <w:vAlign w:val="center"/>
          </w:tcPr>
          <w:p w14:paraId="6A8B9196" w14:textId="77777777" w:rsidR="00D346E8" w:rsidRPr="005D23F8" w:rsidRDefault="00D346E8" w:rsidP="00FF4CF9">
            <w:pPr>
              <w:spacing w:after="0" w:line="240" w:lineRule="auto"/>
              <w:jc w:val="center"/>
            </w:pPr>
            <w:r>
              <w:t>40</w:t>
            </w:r>
          </w:p>
        </w:tc>
      </w:tr>
      <w:tr w:rsidR="00D346E8" w:rsidRPr="005D23F8" w14:paraId="3ACD1952" w14:textId="77777777" w:rsidTr="006A789A">
        <w:trPr>
          <w:jc w:val="center"/>
        </w:trPr>
        <w:tc>
          <w:tcPr>
            <w:tcW w:w="2730" w:type="dxa"/>
            <w:gridSpan w:val="2"/>
            <w:shd w:val="clear" w:color="auto" w:fill="FFFF00"/>
          </w:tcPr>
          <w:p w14:paraId="1986E355" w14:textId="77777777" w:rsidR="00D346E8" w:rsidRDefault="00D346E8" w:rsidP="00FF4CF9">
            <w:pPr>
              <w:spacing w:after="0" w:line="240" w:lineRule="auto"/>
              <w:jc w:val="center"/>
            </w:pPr>
            <w:r>
              <w:t>Total</w:t>
            </w:r>
          </w:p>
        </w:tc>
        <w:tc>
          <w:tcPr>
            <w:tcW w:w="584" w:type="dxa"/>
            <w:shd w:val="clear" w:color="auto" w:fill="FFFF00"/>
            <w:vAlign w:val="center"/>
          </w:tcPr>
          <w:p w14:paraId="66CBFD9B" w14:textId="77777777" w:rsidR="00D346E8" w:rsidRPr="005D23F8" w:rsidRDefault="00D346E8" w:rsidP="00FF4CF9">
            <w:pPr>
              <w:spacing w:after="0" w:line="240" w:lineRule="auto"/>
              <w:jc w:val="center"/>
            </w:pPr>
            <w:r>
              <w:t>100</w:t>
            </w:r>
          </w:p>
        </w:tc>
      </w:tr>
    </w:tbl>
    <w:p w14:paraId="69513BD9" w14:textId="77777777" w:rsidR="00480AAA" w:rsidRDefault="00480AAA" w:rsidP="00792B8C"/>
    <w:sectPr w:rsidR="00480AAA" w:rsidSect="00875F48">
      <w:footerReference w:type="default" r:id="rId10"/>
      <w:pgSz w:w="11906" w:h="16838" w:code="9"/>
      <w:pgMar w:top="851" w:right="1440" w:bottom="108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8B0778" w14:textId="77777777" w:rsidR="00901027" w:rsidRDefault="00901027" w:rsidP="004B3AEB">
      <w:pPr>
        <w:spacing w:after="0" w:line="240" w:lineRule="auto"/>
      </w:pPr>
      <w:r>
        <w:separator/>
      </w:r>
    </w:p>
  </w:endnote>
  <w:endnote w:type="continuationSeparator" w:id="0">
    <w:p w14:paraId="58BA8C08" w14:textId="77777777" w:rsidR="00901027" w:rsidRDefault="00901027" w:rsidP="004B3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gnyhcGhsgnnTgqbqvPxwgrmAdvP697">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CEBBC" w14:textId="2DBE6947" w:rsidR="00A06F87" w:rsidRDefault="00A06F87" w:rsidP="005F60A9">
    <w:pPr>
      <w:pStyle w:val="Footer"/>
    </w:pPr>
    <w:r>
      <w:t xml:space="preserve">Curse Coordinator:  Prof. </w:t>
    </w:r>
    <w:proofErr w:type="spellStart"/>
    <w:r>
      <w:t>Hesham</w:t>
    </w:r>
    <w:proofErr w:type="spellEnd"/>
    <w:r>
      <w:t xml:space="preserve"> </w:t>
    </w:r>
    <w:proofErr w:type="spellStart"/>
    <w:r>
      <w:t>Aly</w:t>
    </w:r>
    <w:proofErr w:type="spellEnd"/>
    <w:r>
      <w:t xml:space="preserve"> </w:t>
    </w:r>
    <w:proofErr w:type="spellStart"/>
    <w:r>
      <w:t>Abd</w:t>
    </w:r>
    <w:proofErr w:type="spellEnd"/>
    <w:r>
      <w:t xml:space="preserve"> </w:t>
    </w:r>
    <w:proofErr w:type="spellStart"/>
    <w:r>
      <w:t>Elhameed</w:t>
    </w:r>
    <w:proofErr w:type="spellEnd"/>
    <w:r>
      <w:t xml:space="preserve"> </w:t>
    </w:r>
    <w:proofErr w:type="spellStart"/>
    <w:r>
      <w:t>So</w:t>
    </w:r>
    <w:r w:rsidRPr="00526306">
      <w:t>nb</w:t>
    </w:r>
    <w:r>
      <w:t>o</w:t>
    </w:r>
    <w:r w:rsidRPr="00526306">
      <w:t>l</w:t>
    </w:r>
    <w:proofErr w:type="spellEnd"/>
  </w:p>
  <w:p w14:paraId="73EC4B35" w14:textId="01E39B34" w:rsidR="00A06F87" w:rsidRDefault="00A06F87" w:rsidP="009808AA">
    <w:pPr>
      <w:pStyle w:val="Footer"/>
    </w:pPr>
    <w:r>
      <w:t xml:space="preserve"> </w:t>
    </w:r>
  </w:p>
  <w:p w14:paraId="4B0E2E22" w14:textId="77777777" w:rsidR="00A06F87" w:rsidRDefault="00A06F87" w:rsidP="009808AA">
    <w:pPr>
      <w:pStyle w:val="Footer"/>
      <w:jc w:val="right"/>
    </w:pPr>
    <w:r>
      <w:t xml:space="preserve">Page | </w:t>
    </w:r>
    <w:r>
      <w:fldChar w:fldCharType="begin"/>
    </w:r>
    <w:r>
      <w:instrText xml:space="preserve"> PAGE   \* MERGEFORMAT </w:instrText>
    </w:r>
    <w:r>
      <w:fldChar w:fldCharType="separate"/>
    </w:r>
    <w:r w:rsidR="0020736E">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4AC528" w14:textId="77777777" w:rsidR="00901027" w:rsidRDefault="00901027" w:rsidP="004B3AEB">
      <w:pPr>
        <w:spacing w:after="0" w:line="240" w:lineRule="auto"/>
      </w:pPr>
      <w:r>
        <w:separator/>
      </w:r>
    </w:p>
  </w:footnote>
  <w:footnote w:type="continuationSeparator" w:id="0">
    <w:p w14:paraId="77FA8736" w14:textId="77777777" w:rsidR="00901027" w:rsidRDefault="00901027" w:rsidP="004B3A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89C"/>
    <w:multiLevelType w:val="hybridMultilevel"/>
    <w:tmpl w:val="F16A08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DB7898"/>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601CC9"/>
    <w:multiLevelType w:val="hybridMultilevel"/>
    <w:tmpl w:val="1B9A32F0"/>
    <w:lvl w:ilvl="0" w:tplc="6B4CB2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17509E"/>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521126"/>
    <w:multiLevelType w:val="hybridMultilevel"/>
    <w:tmpl w:val="04E07A30"/>
    <w:lvl w:ilvl="0" w:tplc="00D426D4">
      <w:start w:val="1"/>
      <w:numFmt w:val="lowerLetter"/>
      <w:lvlText w:val="%1-"/>
      <w:lvlJc w:val="left"/>
      <w:pPr>
        <w:ind w:left="1080" w:hanging="360"/>
      </w:pPr>
      <w:rPr>
        <w:rFonts w:ascii="Calibri" w:hAnsi="Calibri" w:cs="Calibri"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183D8C"/>
    <w:multiLevelType w:val="hybridMultilevel"/>
    <w:tmpl w:val="B502ABAA"/>
    <w:lvl w:ilvl="0" w:tplc="1264DDB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2C79FE"/>
    <w:multiLevelType w:val="hybridMultilevel"/>
    <w:tmpl w:val="B502ABAA"/>
    <w:lvl w:ilvl="0" w:tplc="1264DDB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2D0194"/>
    <w:multiLevelType w:val="hybridMultilevel"/>
    <w:tmpl w:val="EA2C4918"/>
    <w:lvl w:ilvl="0" w:tplc="0C09000F">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BD37292"/>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B06302"/>
    <w:multiLevelType w:val="hybridMultilevel"/>
    <w:tmpl w:val="E06413A4"/>
    <w:lvl w:ilvl="0" w:tplc="23CA848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9C295D"/>
    <w:multiLevelType w:val="hybridMultilevel"/>
    <w:tmpl w:val="3D462446"/>
    <w:lvl w:ilvl="0" w:tplc="142E7F96">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C36756"/>
    <w:multiLevelType w:val="hybridMultilevel"/>
    <w:tmpl w:val="59A6C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646C5F"/>
    <w:multiLevelType w:val="hybridMultilevel"/>
    <w:tmpl w:val="4DBC87D2"/>
    <w:lvl w:ilvl="0" w:tplc="2CE826B4">
      <w:start w:val="1"/>
      <w:numFmt w:val="decimal"/>
      <w:lvlText w:val="%1-"/>
      <w:lvlJc w:val="left"/>
      <w:pPr>
        <w:ind w:left="990" w:hanging="360"/>
      </w:pPr>
      <w:rPr>
        <w:rFonts w:hint="default"/>
        <w:b/>
        <w:bCs/>
      </w:r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3">
    <w:nsid w:val="3A004CAC"/>
    <w:multiLevelType w:val="hybridMultilevel"/>
    <w:tmpl w:val="2E2247E4"/>
    <w:lvl w:ilvl="0" w:tplc="E1F06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9E0248"/>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63076A"/>
    <w:multiLevelType w:val="hybridMultilevel"/>
    <w:tmpl w:val="504ABC5E"/>
    <w:lvl w:ilvl="0" w:tplc="F66C452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C7774A"/>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4263CD"/>
    <w:multiLevelType w:val="hybridMultilevel"/>
    <w:tmpl w:val="3A2E464A"/>
    <w:lvl w:ilvl="0" w:tplc="EBEE9902">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8F0913"/>
    <w:multiLevelType w:val="hybridMultilevel"/>
    <w:tmpl w:val="E06413A4"/>
    <w:lvl w:ilvl="0" w:tplc="23CA848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C73F6D"/>
    <w:multiLevelType w:val="hybridMultilevel"/>
    <w:tmpl w:val="B0621320"/>
    <w:lvl w:ilvl="0" w:tplc="CCFA33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4F5D0D"/>
    <w:multiLevelType w:val="hybridMultilevel"/>
    <w:tmpl w:val="D9F8ACAC"/>
    <w:lvl w:ilvl="0" w:tplc="FA86682E">
      <w:start w:val="1"/>
      <w:numFmt w:val="decimal"/>
      <w:lvlText w:val="%1-"/>
      <w:lvlJc w:val="left"/>
      <w:pPr>
        <w:ind w:left="1495" w:hanging="360"/>
      </w:pPr>
      <w:rPr>
        <w:rFonts w:cs="Times New Roman" w:hint="default"/>
      </w:rPr>
    </w:lvl>
    <w:lvl w:ilvl="1" w:tplc="7B26DFD6">
      <w:start w:val="1"/>
      <w:numFmt w:val="lowerLetter"/>
      <w:lvlText w:val="%2."/>
      <w:lvlJc w:val="left"/>
      <w:pPr>
        <w:ind w:left="900" w:hanging="360"/>
      </w:pPr>
      <w:rPr>
        <w:rFonts w:cs="Times New Roman"/>
        <w:b/>
        <w:bCs/>
      </w:rPr>
    </w:lvl>
    <w:lvl w:ilvl="2" w:tplc="C090F1CA">
      <w:start w:val="1"/>
      <w:numFmt w:val="lowerRoman"/>
      <w:lvlText w:val="%3."/>
      <w:lvlJc w:val="right"/>
      <w:pPr>
        <w:ind w:left="2535" w:hanging="180"/>
      </w:pPr>
      <w:rPr>
        <w:rFonts w:cs="Times New Roman"/>
        <w:b w:val="0"/>
        <w:bCs w:val="0"/>
        <w:color w:val="auto"/>
      </w:rPr>
    </w:lvl>
    <w:lvl w:ilvl="3" w:tplc="0409000F">
      <w:start w:val="1"/>
      <w:numFmt w:val="decimal"/>
      <w:lvlText w:val="%4."/>
      <w:lvlJc w:val="left"/>
      <w:pPr>
        <w:ind w:left="3255" w:hanging="360"/>
      </w:pPr>
      <w:rPr>
        <w:rFonts w:cs="Times New Roman"/>
      </w:rPr>
    </w:lvl>
    <w:lvl w:ilvl="4" w:tplc="04090019">
      <w:start w:val="1"/>
      <w:numFmt w:val="lowerLetter"/>
      <w:lvlText w:val="%5."/>
      <w:lvlJc w:val="left"/>
      <w:pPr>
        <w:ind w:left="3975" w:hanging="360"/>
      </w:pPr>
      <w:rPr>
        <w:rFonts w:cs="Times New Roman"/>
      </w:rPr>
    </w:lvl>
    <w:lvl w:ilvl="5" w:tplc="0409001B">
      <w:start w:val="1"/>
      <w:numFmt w:val="lowerRoman"/>
      <w:lvlText w:val="%6."/>
      <w:lvlJc w:val="right"/>
      <w:pPr>
        <w:ind w:left="4695" w:hanging="180"/>
      </w:pPr>
      <w:rPr>
        <w:rFonts w:cs="Times New Roman"/>
      </w:rPr>
    </w:lvl>
    <w:lvl w:ilvl="6" w:tplc="0409000F">
      <w:start w:val="1"/>
      <w:numFmt w:val="decimal"/>
      <w:lvlText w:val="%7."/>
      <w:lvlJc w:val="left"/>
      <w:pPr>
        <w:ind w:left="5415" w:hanging="360"/>
      </w:pPr>
      <w:rPr>
        <w:rFonts w:cs="Times New Roman"/>
      </w:rPr>
    </w:lvl>
    <w:lvl w:ilvl="7" w:tplc="04090019">
      <w:start w:val="1"/>
      <w:numFmt w:val="lowerLetter"/>
      <w:lvlText w:val="%8."/>
      <w:lvlJc w:val="left"/>
      <w:pPr>
        <w:ind w:left="6135" w:hanging="360"/>
      </w:pPr>
      <w:rPr>
        <w:rFonts w:cs="Times New Roman"/>
      </w:rPr>
    </w:lvl>
    <w:lvl w:ilvl="8" w:tplc="0409001B">
      <w:start w:val="1"/>
      <w:numFmt w:val="lowerRoman"/>
      <w:lvlText w:val="%9."/>
      <w:lvlJc w:val="right"/>
      <w:pPr>
        <w:ind w:left="6855" w:hanging="180"/>
      </w:pPr>
      <w:rPr>
        <w:rFonts w:cs="Times New Roman"/>
      </w:rPr>
    </w:lvl>
  </w:abstractNum>
  <w:abstractNum w:abstractNumId="21">
    <w:nsid w:val="68932E29"/>
    <w:multiLevelType w:val="hybridMultilevel"/>
    <w:tmpl w:val="4424694E"/>
    <w:lvl w:ilvl="0" w:tplc="724894C4">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2">
    <w:nsid w:val="6E976944"/>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1C5664"/>
    <w:multiLevelType w:val="hybridMultilevel"/>
    <w:tmpl w:val="7788F802"/>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4">
    <w:nsid w:val="70570715"/>
    <w:multiLevelType w:val="hybridMultilevel"/>
    <w:tmpl w:val="9FE235F4"/>
    <w:lvl w:ilvl="0" w:tplc="24122B02">
      <w:start w:val="1"/>
      <w:numFmt w:val="bullet"/>
      <w:lvlText w:val=""/>
      <w:lvlJc w:val="left"/>
      <w:pPr>
        <w:tabs>
          <w:tab w:val="num" w:pos="2486"/>
        </w:tabs>
        <w:ind w:left="2486" w:hanging="360"/>
      </w:pPr>
      <w:rPr>
        <w:rFonts w:ascii="Symbol" w:hAnsi="Symbol" w:hint="default"/>
        <w:color w:val="FF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06A57D5"/>
    <w:multiLevelType w:val="hybridMultilevel"/>
    <w:tmpl w:val="2E2247E4"/>
    <w:lvl w:ilvl="0" w:tplc="E1F06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DF40AB"/>
    <w:multiLevelType w:val="hybridMultilevel"/>
    <w:tmpl w:val="2788F4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D77BE1"/>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24"/>
  </w:num>
  <w:num w:numId="4">
    <w:abstractNumId w:val="0"/>
  </w:num>
  <w:num w:numId="5">
    <w:abstractNumId w:val="11"/>
  </w:num>
  <w:num w:numId="6">
    <w:abstractNumId w:val="10"/>
  </w:num>
  <w:num w:numId="7">
    <w:abstractNumId w:val="3"/>
  </w:num>
  <w:num w:numId="8">
    <w:abstractNumId w:val="27"/>
  </w:num>
  <w:num w:numId="9">
    <w:abstractNumId w:val="16"/>
  </w:num>
  <w:num w:numId="10">
    <w:abstractNumId w:val="14"/>
  </w:num>
  <w:num w:numId="11">
    <w:abstractNumId w:val="25"/>
  </w:num>
  <w:num w:numId="12">
    <w:abstractNumId w:val="26"/>
  </w:num>
  <w:num w:numId="13">
    <w:abstractNumId w:val="6"/>
  </w:num>
  <w:num w:numId="14">
    <w:abstractNumId w:val="18"/>
  </w:num>
  <w:num w:numId="15">
    <w:abstractNumId w:val="13"/>
  </w:num>
  <w:num w:numId="16">
    <w:abstractNumId w:val="19"/>
  </w:num>
  <w:num w:numId="17">
    <w:abstractNumId w:val="5"/>
  </w:num>
  <w:num w:numId="18">
    <w:abstractNumId w:val="9"/>
  </w:num>
  <w:num w:numId="19">
    <w:abstractNumId w:val="22"/>
  </w:num>
  <w:num w:numId="20">
    <w:abstractNumId w:val="2"/>
  </w:num>
  <w:num w:numId="21">
    <w:abstractNumId w:val="4"/>
  </w:num>
  <w:num w:numId="22">
    <w:abstractNumId w:val="20"/>
  </w:num>
  <w:num w:numId="23">
    <w:abstractNumId w:val="17"/>
  </w:num>
  <w:num w:numId="24">
    <w:abstractNumId w:val="21"/>
  </w:num>
  <w:num w:numId="25">
    <w:abstractNumId w:val="23"/>
  </w:num>
  <w:num w:numId="26">
    <w:abstractNumId w:val="7"/>
  </w:num>
  <w:num w:numId="27">
    <w:abstractNumId w:val="1"/>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1F81"/>
    <w:rsid w:val="00016C30"/>
    <w:rsid w:val="00026303"/>
    <w:rsid w:val="000432FD"/>
    <w:rsid w:val="00043F72"/>
    <w:rsid w:val="0004688C"/>
    <w:rsid w:val="000759F3"/>
    <w:rsid w:val="0008727F"/>
    <w:rsid w:val="000C03AA"/>
    <w:rsid w:val="000C4515"/>
    <w:rsid w:val="000D34A0"/>
    <w:rsid w:val="000D55EC"/>
    <w:rsid w:val="00124275"/>
    <w:rsid w:val="00135653"/>
    <w:rsid w:val="00150E2B"/>
    <w:rsid w:val="0016466A"/>
    <w:rsid w:val="00183875"/>
    <w:rsid w:val="00185C65"/>
    <w:rsid w:val="001A52CF"/>
    <w:rsid w:val="001A6B3A"/>
    <w:rsid w:val="001B419C"/>
    <w:rsid w:val="001C66E6"/>
    <w:rsid w:val="001D2C94"/>
    <w:rsid w:val="001E1501"/>
    <w:rsid w:val="001E2DA4"/>
    <w:rsid w:val="00202FF0"/>
    <w:rsid w:val="0020736E"/>
    <w:rsid w:val="00213E8E"/>
    <w:rsid w:val="00214BC5"/>
    <w:rsid w:val="002201CA"/>
    <w:rsid w:val="00223DDD"/>
    <w:rsid w:val="002548B1"/>
    <w:rsid w:val="002B4082"/>
    <w:rsid w:val="002B5DCC"/>
    <w:rsid w:val="002E1DD8"/>
    <w:rsid w:val="00307D13"/>
    <w:rsid w:val="003128B4"/>
    <w:rsid w:val="00316075"/>
    <w:rsid w:val="0033264B"/>
    <w:rsid w:val="003534E2"/>
    <w:rsid w:val="00354616"/>
    <w:rsid w:val="0036120F"/>
    <w:rsid w:val="00392F59"/>
    <w:rsid w:val="00397BE2"/>
    <w:rsid w:val="003A237C"/>
    <w:rsid w:val="003B1833"/>
    <w:rsid w:val="003D03A9"/>
    <w:rsid w:val="003D72CD"/>
    <w:rsid w:val="003F39EF"/>
    <w:rsid w:val="004067F8"/>
    <w:rsid w:val="004270A2"/>
    <w:rsid w:val="004324DF"/>
    <w:rsid w:val="00454935"/>
    <w:rsid w:val="00472AE8"/>
    <w:rsid w:val="00480AAA"/>
    <w:rsid w:val="00484738"/>
    <w:rsid w:val="00487E17"/>
    <w:rsid w:val="00496F7D"/>
    <w:rsid w:val="004B3AEB"/>
    <w:rsid w:val="004D6960"/>
    <w:rsid w:val="004F0647"/>
    <w:rsid w:val="004F1F81"/>
    <w:rsid w:val="00526306"/>
    <w:rsid w:val="0054139E"/>
    <w:rsid w:val="0054402F"/>
    <w:rsid w:val="005625CD"/>
    <w:rsid w:val="00583693"/>
    <w:rsid w:val="005A35B2"/>
    <w:rsid w:val="005B4CCD"/>
    <w:rsid w:val="005B7C59"/>
    <w:rsid w:val="005C661F"/>
    <w:rsid w:val="005C6E9C"/>
    <w:rsid w:val="005C7933"/>
    <w:rsid w:val="005D23F8"/>
    <w:rsid w:val="005D31AF"/>
    <w:rsid w:val="005E2640"/>
    <w:rsid w:val="005F60A9"/>
    <w:rsid w:val="00604105"/>
    <w:rsid w:val="006443AB"/>
    <w:rsid w:val="006565F0"/>
    <w:rsid w:val="00657988"/>
    <w:rsid w:val="006858FF"/>
    <w:rsid w:val="006901A2"/>
    <w:rsid w:val="00692BCD"/>
    <w:rsid w:val="006A0B0F"/>
    <w:rsid w:val="006A38B9"/>
    <w:rsid w:val="006A789A"/>
    <w:rsid w:val="006B6670"/>
    <w:rsid w:val="006C35E2"/>
    <w:rsid w:val="006E348F"/>
    <w:rsid w:val="00746477"/>
    <w:rsid w:val="00762A5E"/>
    <w:rsid w:val="007632CA"/>
    <w:rsid w:val="00766B95"/>
    <w:rsid w:val="007745BF"/>
    <w:rsid w:val="00775BA8"/>
    <w:rsid w:val="007834A4"/>
    <w:rsid w:val="00792B8C"/>
    <w:rsid w:val="007D4CA3"/>
    <w:rsid w:val="007F008E"/>
    <w:rsid w:val="00810A66"/>
    <w:rsid w:val="008408F9"/>
    <w:rsid w:val="00865C01"/>
    <w:rsid w:val="00875F48"/>
    <w:rsid w:val="008A0D15"/>
    <w:rsid w:val="008A6B8F"/>
    <w:rsid w:val="008F324E"/>
    <w:rsid w:val="008F3B99"/>
    <w:rsid w:val="00901027"/>
    <w:rsid w:val="0091523D"/>
    <w:rsid w:val="0092206B"/>
    <w:rsid w:val="00925737"/>
    <w:rsid w:val="009550C2"/>
    <w:rsid w:val="009808AA"/>
    <w:rsid w:val="00981548"/>
    <w:rsid w:val="009859C2"/>
    <w:rsid w:val="009E2372"/>
    <w:rsid w:val="009E61DE"/>
    <w:rsid w:val="009F1A1A"/>
    <w:rsid w:val="00A04B0C"/>
    <w:rsid w:val="00A06F87"/>
    <w:rsid w:val="00A16E32"/>
    <w:rsid w:val="00A204B8"/>
    <w:rsid w:val="00A321A6"/>
    <w:rsid w:val="00A45DC1"/>
    <w:rsid w:val="00A75EC8"/>
    <w:rsid w:val="00A83307"/>
    <w:rsid w:val="00A95424"/>
    <w:rsid w:val="00AA0984"/>
    <w:rsid w:val="00AA6584"/>
    <w:rsid w:val="00AA6B74"/>
    <w:rsid w:val="00AC3F7D"/>
    <w:rsid w:val="00AD3C7F"/>
    <w:rsid w:val="00AD7490"/>
    <w:rsid w:val="00AE1D1F"/>
    <w:rsid w:val="00B04E29"/>
    <w:rsid w:val="00B04F45"/>
    <w:rsid w:val="00B12F9C"/>
    <w:rsid w:val="00B1785C"/>
    <w:rsid w:val="00B544B4"/>
    <w:rsid w:val="00B55DEE"/>
    <w:rsid w:val="00B97BD3"/>
    <w:rsid w:val="00BA1C29"/>
    <w:rsid w:val="00BA275E"/>
    <w:rsid w:val="00BE3B1E"/>
    <w:rsid w:val="00C11285"/>
    <w:rsid w:val="00C21E18"/>
    <w:rsid w:val="00C235E3"/>
    <w:rsid w:val="00C26DCD"/>
    <w:rsid w:val="00C356C5"/>
    <w:rsid w:val="00C46C8D"/>
    <w:rsid w:val="00C509BE"/>
    <w:rsid w:val="00C770A7"/>
    <w:rsid w:val="00C85A50"/>
    <w:rsid w:val="00C9762E"/>
    <w:rsid w:val="00CF6A96"/>
    <w:rsid w:val="00D04B69"/>
    <w:rsid w:val="00D076A9"/>
    <w:rsid w:val="00D079ED"/>
    <w:rsid w:val="00D13AA0"/>
    <w:rsid w:val="00D3077C"/>
    <w:rsid w:val="00D3342C"/>
    <w:rsid w:val="00D346E8"/>
    <w:rsid w:val="00D50401"/>
    <w:rsid w:val="00D51863"/>
    <w:rsid w:val="00D553F5"/>
    <w:rsid w:val="00D556D2"/>
    <w:rsid w:val="00D637D4"/>
    <w:rsid w:val="00D84277"/>
    <w:rsid w:val="00D950DD"/>
    <w:rsid w:val="00DC0F72"/>
    <w:rsid w:val="00DC1532"/>
    <w:rsid w:val="00DE1DFA"/>
    <w:rsid w:val="00DE3E4E"/>
    <w:rsid w:val="00E66043"/>
    <w:rsid w:val="00E66BC2"/>
    <w:rsid w:val="00E66ECF"/>
    <w:rsid w:val="00E67B3B"/>
    <w:rsid w:val="00EA755A"/>
    <w:rsid w:val="00ED27C8"/>
    <w:rsid w:val="00EE2D45"/>
    <w:rsid w:val="00EE38A8"/>
    <w:rsid w:val="00EE6D9A"/>
    <w:rsid w:val="00EF7E2F"/>
    <w:rsid w:val="00F42817"/>
    <w:rsid w:val="00F453C0"/>
    <w:rsid w:val="00F557C3"/>
    <w:rsid w:val="00F70AE5"/>
    <w:rsid w:val="00F944AE"/>
    <w:rsid w:val="00F96084"/>
    <w:rsid w:val="00FA0124"/>
    <w:rsid w:val="00FA1D91"/>
    <w:rsid w:val="00FB247A"/>
    <w:rsid w:val="00FC22EE"/>
    <w:rsid w:val="00FC4A46"/>
    <w:rsid w:val="00FD7492"/>
    <w:rsid w:val="00FF3423"/>
    <w:rsid w:val="00FF4CF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49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F81"/>
    <w:pPr>
      <w:spacing w:after="160" w:line="259" w:lineRule="auto"/>
    </w:pPr>
    <w:rPr>
      <w:sz w:val="22"/>
      <w:szCs w:val="22"/>
      <w:lang w:val="en-US" w:eastAsia="en-US"/>
    </w:rPr>
  </w:style>
  <w:style w:type="paragraph" w:styleId="Heading1">
    <w:name w:val="heading 1"/>
    <w:basedOn w:val="Normal"/>
    <w:next w:val="Normal"/>
    <w:link w:val="Heading1Char"/>
    <w:uiPriority w:val="9"/>
    <w:qFormat/>
    <w:rsid w:val="00DE3E4E"/>
    <w:pPr>
      <w:keepNext/>
      <w:keepLines/>
      <w:spacing w:before="240" w:after="0"/>
      <w:outlineLvl w:val="0"/>
    </w:pPr>
    <w:rPr>
      <w:rFonts w:ascii="Calibri Light" w:eastAsia="Times New Roman" w:hAnsi="Calibri Light" w:cs="Times New Roman"/>
      <w:color w:val="2F5496"/>
      <w:sz w:val="32"/>
      <w:szCs w:val="32"/>
    </w:rPr>
  </w:style>
  <w:style w:type="paragraph" w:styleId="Heading5">
    <w:name w:val="heading 5"/>
    <w:basedOn w:val="Normal"/>
    <w:next w:val="Normal"/>
    <w:link w:val="Heading5Char"/>
    <w:qFormat/>
    <w:rsid w:val="00DE3E4E"/>
    <w:pPr>
      <w:keepNext/>
      <w:spacing w:after="0" w:line="240" w:lineRule="auto"/>
      <w:ind w:firstLine="720"/>
      <w:jc w:val="lowKashida"/>
      <w:outlineLvl w:val="4"/>
    </w:pPr>
    <w:rPr>
      <w:rFonts w:ascii="Times New Roman" w:eastAsia="Times New Roman" w:hAnsi="Times New Roman" w:cs="Times New Roman"/>
      <w:b/>
      <w:bCs/>
      <w:sz w:val="24"/>
      <w:szCs w:val="24"/>
    </w:rPr>
  </w:style>
  <w:style w:type="paragraph" w:styleId="Heading7">
    <w:name w:val="heading 7"/>
    <w:basedOn w:val="Normal"/>
    <w:next w:val="Normal"/>
    <w:link w:val="Heading7Char"/>
    <w:uiPriority w:val="9"/>
    <w:unhideWhenUsed/>
    <w:qFormat/>
    <w:rsid w:val="00DE3E4E"/>
    <w:pPr>
      <w:keepNext/>
      <w:keepLines/>
      <w:spacing w:before="40" w:after="0"/>
      <w:outlineLvl w:val="6"/>
    </w:pPr>
    <w:rPr>
      <w:rFonts w:ascii="Calibri Light" w:eastAsia="Times New Roman" w:hAnsi="Calibri Light" w:cs="Times New Roman"/>
      <w:i/>
      <w:iCs/>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1F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A45DC1"/>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link w:val="Title"/>
    <w:uiPriority w:val="10"/>
    <w:rsid w:val="00A45DC1"/>
    <w:rPr>
      <w:rFonts w:ascii="Calibri Light" w:eastAsia="Times New Roman" w:hAnsi="Calibri Light" w:cs="Times New Roman"/>
      <w:spacing w:val="-10"/>
      <w:kern w:val="28"/>
      <w:sz w:val="56"/>
      <w:szCs w:val="56"/>
    </w:rPr>
  </w:style>
  <w:style w:type="character" w:customStyle="1" w:styleId="Heading5Char">
    <w:name w:val="Heading 5 Char"/>
    <w:link w:val="Heading5"/>
    <w:rsid w:val="00DE3E4E"/>
    <w:rPr>
      <w:rFonts w:ascii="Times New Roman" w:eastAsia="Times New Roman" w:hAnsi="Times New Roman" w:cs="Times New Roman"/>
      <w:b/>
      <w:bCs/>
      <w:sz w:val="24"/>
      <w:szCs w:val="24"/>
    </w:rPr>
  </w:style>
  <w:style w:type="character" w:customStyle="1" w:styleId="Heading7Char">
    <w:name w:val="Heading 7 Char"/>
    <w:link w:val="Heading7"/>
    <w:uiPriority w:val="9"/>
    <w:rsid w:val="00DE3E4E"/>
    <w:rPr>
      <w:rFonts w:ascii="Calibri Light" w:eastAsia="Times New Roman" w:hAnsi="Calibri Light" w:cs="Times New Roman"/>
      <w:i/>
      <w:iCs/>
      <w:color w:val="1F3763"/>
    </w:rPr>
  </w:style>
  <w:style w:type="paragraph" w:styleId="ListParagraph">
    <w:name w:val="List Paragraph"/>
    <w:basedOn w:val="Normal"/>
    <w:uiPriority w:val="99"/>
    <w:qFormat/>
    <w:rsid w:val="00DE3E4E"/>
    <w:pPr>
      <w:ind w:left="720"/>
      <w:contextualSpacing/>
    </w:pPr>
  </w:style>
  <w:style w:type="character" w:customStyle="1" w:styleId="Heading1Char">
    <w:name w:val="Heading 1 Char"/>
    <w:link w:val="Heading1"/>
    <w:uiPriority w:val="9"/>
    <w:rsid w:val="00DE3E4E"/>
    <w:rPr>
      <w:rFonts w:ascii="Calibri Light" w:eastAsia="Times New Roman" w:hAnsi="Calibri Light" w:cs="Times New Roman"/>
      <w:color w:val="2F5496"/>
      <w:sz w:val="32"/>
      <w:szCs w:val="32"/>
    </w:rPr>
  </w:style>
  <w:style w:type="paragraph" w:styleId="Header">
    <w:name w:val="header"/>
    <w:basedOn w:val="Normal"/>
    <w:link w:val="HeaderChar"/>
    <w:uiPriority w:val="99"/>
    <w:unhideWhenUsed/>
    <w:rsid w:val="004B3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AEB"/>
  </w:style>
  <w:style w:type="paragraph" w:styleId="Footer">
    <w:name w:val="footer"/>
    <w:basedOn w:val="Normal"/>
    <w:link w:val="FooterChar"/>
    <w:uiPriority w:val="99"/>
    <w:unhideWhenUsed/>
    <w:rsid w:val="004B3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AEB"/>
  </w:style>
  <w:style w:type="paragraph" w:styleId="BalloonText">
    <w:name w:val="Balloon Text"/>
    <w:basedOn w:val="Normal"/>
    <w:link w:val="BalloonTextChar"/>
    <w:uiPriority w:val="99"/>
    <w:semiHidden/>
    <w:unhideWhenUsed/>
    <w:rsid w:val="005413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4139E"/>
    <w:rPr>
      <w:rFonts w:ascii="Tahoma" w:hAnsi="Tahoma" w:cs="Tahoma"/>
      <w:sz w:val="16"/>
      <w:szCs w:val="16"/>
    </w:rPr>
  </w:style>
  <w:style w:type="paragraph" w:customStyle="1" w:styleId="Default">
    <w:name w:val="Default"/>
    <w:rsid w:val="0054139E"/>
    <w:pPr>
      <w:autoSpaceDE w:val="0"/>
      <w:autoSpaceDN w:val="0"/>
      <w:adjustRightInd w:val="0"/>
    </w:pPr>
    <w:rPr>
      <w:rFonts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35D6E-BC96-4346-8340-386655B87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1163</Words>
  <Characters>6631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Tamer Elnady</dc:creator>
  <cp:keywords/>
  <cp:lastModifiedBy>H.Sonbol</cp:lastModifiedBy>
  <cp:revision>11</cp:revision>
  <cp:lastPrinted>2018-12-05T09:21:00Z</cp:lastPrinted>
  <dcterms:created xsi:type="dcterms:W3CDTF">2021-02-09T07:41:00Z</dcterms:created>
  <dcterms:modified xsi:type="dcterms:W3CDTF">2021-06-28T17:03:00Z</dcterms:modified>
</cp:coreProperties>
</file>