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49" w:rsidRPr="004F44CF" w:rsidRDefault="004F44CF" w:rsidP="00186175">
      <w:pPr>
        <w:jc w:val="center"/>
        <w:rPr>
          <w:b/>
          <w:bCs/>
          <w:lang w:bidi="ar-EG"/>
        </w:rPr>
      </w:pPr>
      <w:r w:rsidRPr="004F44CF">
        <w:rPr>
          <w:b/>
          <w:bCs/>
          <w:lang w:bidi="ar-EG"/>
        </w:rPr>
        <w:t xml:space="preserve">Course Specification </w:t>
      </w:r>
      <w:r w:rsidR="005358A5">
        <w:rPr>
          <w:b/>
          <w:bCs/>
          <w:lang w:bidi="ar-EG"/>
        </w:rPr>
        <w:t xml:space="preserve">for </w:t>
      </w:r>
      <w:r w:rsidR="00186175">
        <w:rPr>
          <w:b/>
          <w:bCs/>
          <w:lang w:bidi="ar-EG"/>
        </w:rPr>
        <w:t xml:space="preserve">environmental impact assessment </w:t>
      </w:r>
    </w:p>
    <w:p w:rsidR="006549DD" w:rsidRDefault="00186175" w:rsidP="00D56A20">
      <w:pPr>
        <w:jc w:val="center"/>
        <w:rPr>
          <w:b/>
          <w:bCs/>
          <w:lang w:bidi="ar-EG"/>
        </w:rPr>
      </w:pPr>
      <w:proofErr w:type="spellStart"/>
      <w:r>
        <w:rPr>
          <w:b/>
          <w:bCs/>
          <w:lang w:bidi="ar-EG"/>
        </w:rPr>
        <w:t>HUMx</w:t>
      </w:r>
      <w:proofErr w:type="spellEnd"/>
      <w:r>
        <w:rPr>
          <w:b/>
          <w:bCs/>
          <w:lang w:bidi="ar-EG"/>
        </w:rPr>
        <w:t xml:space="preserve"> 42</w:t>
      </w:r>
    </w:p>
    <w:p w:rsidR="004F44CF" w:rsidRDefault="004F44CF" w:rsidP="004F44CF">
      <w:pPr>
        <w:jc w:val="right"/>
        <w:rPr>
          <w:u w:val="single"/>
          <w:lang w:bidi="ar-EG"/>
        </w:rPr>
      </w:pPr>
      <w:r w:rsidRPr="004F44CF">
        <w:rPr>
          <w:b/>
          <w:bCs/>
          <w:u w:val="single"/>
          <w:lang w:bidi="ar-EG"/>
        </w:rPr>
        <w:t xml:space="preserve">University: </w:t>
      </w:r>
      <w:proofErr w:type="spellStart"/>
      <w:r w:rsidRPr="004F44CF">
        <w:rPr>
          <w:u w:val="single"/>
          <w:lang w:bidi="ar-EG"/>
        </w:rPr>
        <w:t>Ain</w:t>
      </w:r>
      <w:proofErr w:type="spellEnd"/>
      <w:r w:rsidRPr="004F44CF">
        <w:rPr>
          <w:u w:val="single"/>
          <w:lang w:bidi="ar-EG"/>
        </w:rPr>
        <w:t xml:space="preserve"> Shams                                                                          </w:t>
      </w:r>
      <w:r w:rsidRPr="004F44CF">
        <w:rPr>
          <w:b/>
          <w:bCs/>
          <w:u w:val="single"/>
          <w:lang w:bidi="ar-EG"/>
        </w:rPr>
        <w:t>Faculty</w:t>
      </w:r>
      <w:r w:rsidRPr="004F44CF">
        <w:rPr>
          <w:u w:val="single"/>
          <w:lang w:bidi="ar-EG"/>
        </w:rPr>
        <w:t xml:space="preserve">: Engineering </w:t>
      </w:r>
    </w:p>
    <w:p w:rsidR="004F44CF" w:rsidRDefault="004F44CF" w:rsidP="004F44CF">
      <w:pPr>
        <w:jc w:val="right"/>
        <w:rPr>
          <w:u w:val="single"/>
          <w:lang w:bidi="ar-EG"/>
        </w:rPr>
      </w:pPr>
    </w:p>
    <w:p w:rsidR="004F44CF" w:rsidRDefault="004F44CF" w:rsidP="00186175">
      <w:pPr>
        <w:bidi w:val="0"/>
        <w:rPr>
          <w:lang w:bidi="ar-EG"/>
        </w:rPr>
      </w:pPr>
      <w:r w:rsidRPr="004F44CF">
        <w:rPr>
          <w:lang w:bidi="ar-EG"/>
        </w:rPr>
        <w:t>Program</w:t>
      </w:r>
      <w:r>
        <w:rPr>
          <w:lang w:bidi="ar-EG"/>
        </w:rPr>
        <w:t xml:space="preserve"> on which the course is given </w:t>
      </w:r>
      <w:r w:rsidR="00BB5770">
        <w:rPr>
          <w:lang w:bidi="ar-EG"/>
        </w:rPr>
        <w:tab/>
      </w:r>
      <w:r w:rsidR="00186175">
        <w:rPr>
          <w:lang w:bidi="ar-EG"/>
        </w:rPr>
        <w:t xml:space="preserve">design and production </w:t>
      </w:r>
    </w:p>
    <w:p w:rsidR="004F44CF" w:rsidRDefault="004F44CF" w:rsidP="00BB5770">
      <w:pPr>
        <w:bidi w:val="0"/>
        <w:rPr>
          <w:lang w:bidi="ar-EG"/>
        </w:rPr>
      </w:pPr>
      <w:r>
        <w:rPr>
          <w:lang w:bidi="ar-EG"/>
        </w:rPr>
        <w:t>Major or minor element of program</w:t>
      </w:r>
      <w:r w:rsidR="00BB5770">
        <w:rPr>
          <w:lang w:bidi="ar-EG"/>
        </w:rPr>
        <w:tab/>
        <w:t>N/A</w:t>
      </w:r>
    </w:p>
    <w:p w:rsidR="00186175" w:rsidRDefault="004F44CF" w:rsidP="00186175">
      <w:pPr>
        <w:bidi w:val="0"/>
        <w:rPr>
          <w:lang w:bidi="ar-EG"/>
        </w:rPr>
      </w:pPr>
      <w:r>
        <w:rPr>
          <w:lang w:bidi="ar-EG"/>
        </w:rPr>
        <w:t xml:space="preserve">Department offering the program </w:t>
      </w:r>
      <w:r w:rsidR="00BB5770">
        <w:rPr>
          <w:lang w:bidi="ar-EG"/>
        </w:rPr>
        <w:tab/>
      </w:r>
      <w:r w:rsidR="00186175">
        <w:rPr>
          <w:lang w:bidi="ar-EG"/>
        </w:rPr>
        <w:t xml:space="preserve">design and production </w:t>
      </w:r>
    </w:p>
    <w:p w:rsidR="004F44CF" w:rsidRDefault="004F44CF" w:rsidP="00186175">
      <w:pPr>
        <w:bidi w:val="0"/>
        <w:rPr>
          <w:lang w:bidi="ar-EG"/>
        </w:rPr>
      </w:pPr>
      <w:r>
        <w:rPr>
          <w:lang w:bidi="ar-EG"/>
        </w:rPr>
        <w:t>Department offering the course:</w:t>
      </w:r>
      <w:r w:rsidR="00BB5770">
        <w:rPr>
          <w:lang w:bidi="ar-EG"/>
        </w:rPr>
        <w:tab/>
        <w:t xml:space="preserve"> </w:t>
      </w:r>
      <w:r w:rsidR="00186175">
        <w:rPr>
          <w:lang w:bidi="ar-EG"/>
        </w:rPr>
        <w:t xml:space="preserve">design and production </w:t>
      </w:r>
    </w:p>
    <w:p w:rsidR="004F44CF" w:rsidRDefault="004F44CF" w:rsidP="00186175">
      <w:pPr>
        <w:bidi w:val="0"/>
        <w:rPr>
          <w:lang w:bidi="ar-EG"/>
        </w:rPr>
      </w:pPr>
      <w:r>
        <w:rPr>
          <w:lang w:bidi="ar-EG"/>
        </w:rPr>
        <w:t>Academic year/ Level:</w:t>
      </w:r>
      <w:r w:rsidR="00BB5770">
        <w:rPr>
          <w:lang w:bidi="ar-EG"/>
        </w:rPr>
        <w:tab/>
      </w:r>
      <w:r w:rsidR="00BB5770">
        <w:rPr>
          <w:lang w:bidi="ar-EG"/>
        </w:rPr>
        <w:tab/>
      </w:r>
      <w:r w:rsidR="00BB5770">
        <w:rPr>
          <w:lang w:bidi="ar-EG"/>
        </w:rPr>
        <w:tab/>
      </w:r>
      <w:r w:rsidR="00186175">
        <w:rPr>
          <w:lang w:bidi="ar-EG"/>
        </w:rPr>
        <w:t xml:space="preserve">4 productions </w:t>
      </w:r>
      <w:r w:rsidR="00BB5770">
        <w:rPr>
          <w:lang w:bidi="ar-EG"/>
        </w:rPr>
        <w:t xml:space="preserve"> </w:t>
      </w:r>
    </w:p>
    <w:p w:rsidR="004F44CF" w:rsidRDefault="004F44CF" w:rsidP="004F44CF">
      <w:pPr>
        <w:jc w:val="right"/>
        <w:rPr>
          <w:lang w:bidi="ar-EG"/>
        </w:rPr>
      </w:pPr>
      <w:r>
        <w:rPr>
          <w:lang w:bidi="ar-EG"/>
        </w:rPr>
        <w:t>Date of specification approval:</w:t>
      </w:r>
    </w:p>
    <w:p w:rsidR="004F44CF" w:rsidRDefault="004F44CF" w:rsidP="004F44CF">
      <w:pPr>
        <w:jc w:val="right"/>
        <w:rPr>
          <w:lang w:bidi="ar-EG"/>
        </w:rPr>
      </w:pPr>
    </w:p>
    <w:p w:rsidR="004F44CF" w:rsidRDefault="004F44CF" w:rsidP="004F44CF">
      <w:pPr>
        <w:pStyle w:val="ListParagraph"/>
        <w:numPr>
          <w:ilvl w:val="0"/>
          <w:numId w:val="1"/>
        </w:numPr>
        <w:bidi w:val="0"/>
        <w:jc w:val="center"/>
        <w:rPr>
          <w:b/>
          <w:bCs/>
          <w:lang w:bidi="ar-EG"/>
        </w:rPr>
      </w:pPr>
      <w:r w:rsidRPr="004F44CF">
        <w:rPr>
          <w:b/>
          <w:bCs/>
          <w:lang w:bidi="ar-EG"/>
        </w:rPr>
        <w:t>Basic Information</w:t>
      </w:r>
    </w:p>
    <w:p w:rsidR="004F44CF" w:rsidRDefault="004F44CF" w:rsidP="004F44CF">
      <w:pPr>
        <w:pStyle w:val="ListParagraph"/>
        <w:bidi w:val="0"/>
        <w:rPr>
          <w:b/>
          <w:bCs/>
          <w:lang w:bidi="ar-EG"/>
        </w:rPr>
      </w:pPr>
    </w:p>
    <w:p w:rsidR="004F44CF" w:rsidRDefault="004F44CF" w:rsidP="00186175">
      <w:pPr>
        <w:tabs>
          <w:tab w:val="left" w:pos="8306"/>
        </w:tabs>
        <w:bidi w:val="0"/>
        <w:ind w:left="360"/>
        <w:rPr>
          <w:b/>
          <w:bCs/>
          <w:lang w:bidi="ar-EG"/>
        </w:rPr>
      </w:pPr>
      <w:r>
        <w:rPr>
          <w:b/>
          <w:bCs/>
          <w:lang w:bidi="ar-EG"/>
        </w:rPr>
        <w:t xml:space="preserve">Title: </w:t>
      </w:r>
      <w:r w:rsidR="00186175">
        <w:rPr>
          <w:lang w:bidi="ar-EG"/>
        </w:rPr>
        <w:t xml:space="preserve">environmental impact </w:t>
      </w:r>
      <w:proofErr w:type="gramStart"/>
      <w:r w:rsidR="00186175">
        <w:rPr>
          <w:lang w:bidi="ar-EG"/>
        </w:rPr>
        <w:t xml:space="preserve">assessment </w:t>
      </w:r>
      <w:r w:rsidR="00997B0D">
        <w:rPr>
          <w:lang w:bidi="ar-EG"/>
        </w:rPr>
        <w:t xml:space="preserve"> CODE</w:t>
      </w:r>
      <w:proofErr w:type="gramEnd"/>
      <w:r w:rsidR="008F10AC" w:rsidRPr="004F44CF">
        <w:rPr>
          <w:b/>
          <w:bCs/>
          <w:lang w:bidi="ar-EG"/>
        </w:rPr>
        <w:t>:</w:t>
      </w:r>
      <w:r w:rsidR="00FE5392" w:rsidRPr="00E61081">
        <w:rPr>
          <w:b/>
          <w:bCs/>
          <w:lang w:bidi="ar-EG"/>
        </w:rPr>
        <w:t xml:space="preserve"> </w:t>
      </w:r>
      <w:r w:rsidR="00E61081" w:rsidRPr="00E61081">
        <w:rPr>
          <w:lang w:bidi="ar-EG"/>
        </w:rPr>
        <w:t>HUM</w:t>
      </w:r>
      <w:r w:rsidR="00186175">
        <w:rPr>
          <w:lang w:bidi="ar-EG"/>
        </w:rPr>
        <w:t>x42</w:t>
      </w:r>
      <w:r w:rsidR="008F10AC">
        <w:rPr>
          <w:lang w:bidi="ar-EG"/>
        </w:rPr>
        <w:tab/>
      </w:r>
    </w:p>
    <w:p w:rsidR="004F44CF" w:rsidRDefault="004F44CF" w:rsidP="004F44CF">
      <w:pPr>
        <w:tabs>
          <w:tab w:val="left" w:pos="8306"/>
        </w:tabs>
        <w:bidi w:val="0"/>
        <w:rPr>
          <w:b/>
          <w:bCs/>
          <w:lang w:bidi="ar-EG"/>
        </w:rPr>
      </w:pPr>
      <w:r>
        <w:rPr>
          <w:b/>
          <w:bCs/>
          <w:lang w:bidi="ar-EG"/>
        </w:rPr>
        <w:t>Lecture</w:t>
      </w:r>
      <w:r w:rsidR="0083285A">
        <w:rPr>
          <w:b/>
          <w:bCs/>
          <w:lang w:bidi="ar-EG"/>
        </w:rPr>
        <w:t xml:space="preserve">: </w:t>
      </w:r>
      <w:r w:rsidR="008F10AC">
        <w:rPr>
          <w:lang w:bidi="ar-EG"/>
        </w:rPr>
        <w:t>2</w:t>
      </w:r>
    </w:p>
    <w:p w:rsidR="00FE5392" w:rsidRDefault="0083285A" w:rsidP="00186175">
      <w:pPr>
        <w:tabs>
          <w:tab w:val="left" w:pos="8306"/>
        </w:tabs>
        <w:bidi w:val="0"/>
        <w:rPr>
          <w:lang w:bidi="ar-EG"/>
        </w:rPr>
      </w:pPr>
      <w:r>
        <w:rPr>
          <w:b/>
          <w:bCs/>
          <w:lang w:bidi="ar-EG"/>
        </w:rPr>
        <w:t xml:space="preserve">Tutorial: </w:t>
      </w:r>
      <w:r w:rsidR="00186175">
        <w:rPr>
          <w:lang w:bidi="ar-EG"/>
        </w:rPr>
        <w:t>1</w:t>
      </w:r>
    </w:p>
    <w:p w:rsidR="0083285A" w:rsidRDefault="00FE5392" w:rsidP="00186175">
      <w:pPr>
        <w:tabs>
          <w:tab w:val="left" w:pos="8306"/>
        </w:tabs>
        <w:bidi w:val="0"/>
        <w:rPr>
          <w:b/>
          <w:bCs/>
          <w:lang w:bidi="ar-EG"/>
        </w:rPr>
      </w:pPr>
      <w:r>
        <w:rPr>
          <w:lang w:bidi="ar-EG"/>
        </w:rPr>
        <w:t xml:space="preserve"> </w:t>
      </w:r>
      <w:r w:rsidR="00997B0D">
        <w:rPr>
          <w:b/>
          <w:bCs/>
          <w:lang w:bidi="ar-EG"/>
        </w:rPr>
        <w:t xml:space="preserve">Total </w:t>
      </w:r>
      <w:r w:rsidR="00186175">
        <w:rPr>
          <w:b/>
          <w:bCs/>
          <w:lang w:bidi="ar-EG"/>
        </w:rPr>
        <w:t>3</w:t>
      </w:r>
    </w:p>
    <w:p w:rsidR="00C607E6" w:rsidRDefault="00C607E6" w:rsidP="00C607E6">
      <w:pPr>
        <w:pStyle w:val="ListParagraph"/>
        <w:numPr>
          <w:ilvl w:val="0"/>
          <w:numId w:val="1"/>
        </w:numPr>
        <w:bidi w:val="0"/>
        <w:jc w:val="center"/>
        <w:rPr>
          <w:b/>
          <w:bCs/>
          <w:lang w:bidi="ar-EG"/>
        </w:rPr>
      </w:pPr>
      <w:r>
        <w:rPr>
          <w:b/>
          <w:bCs/>
          <w:lang w:bidi="ar-EG"/>
        </w:rPr>
        <w:t xml:space="preserve">Professional Information </w:t>
      </w:r>
    </w:p>
    <w:p w:rsidR="00C607E6" w:rsidRPr="00C607E6" w:rsidRDefault="00C607E6" w:rsidP="00C607E6">
      <w:pPr>
        <w:bidi w:val="0"/>
        <w:jc w:val="center"/>
        <w:rPr>
          <w:b/>
          <w:bCs/>
          <w:lang w:bidi="ar-EG"/>
        </w:rPr>
      </w:pPr>
    </w:p>
    <w:p w:rsidR="00C607E6" w:rsidRDefault="00C607E6" w:rsidP="00D018F3">
      <w:pPr>
        <w:pStyle w:val="ListParagraph"/>
        <w:numPr>
          <w:ilvl w:val="0"/>
          <w:numId w:val="3"/>
        </w:numPr>
        <w:bidi w:val="0"/>
        <w:ind w:left="0" w:firstLine="0"/>
        <w:rPr>
          <w:b/>
          <w:bCs/>
          <w:lang w:bidi="ar-EG"/>
        </w:rPr>
      </w:pPr>
      <w:r w:rsidRPr="00C607E6">
        <w:rPr>
          <w:b/>
          <w:bCs/>
          <w:lang w:bidi="ar-EG"/>
        </w:rPr>
        <w:t xml:space="preserve">Overall aims of course </w:t>
      </w:r>
    </w:p>
    <w:p w:rsidR="00C607E6" w:rsidRDefault="00C607E6" w:rsidP="00C607E6">
      <w:pPr>
        <w:pStyle w:val="ListParagraph"/>
        <w:bidi w:val="0"/>
        <w:ind w:left="1080"/>
        <w:rPr>
          <w:lang w:bidi="ar-EG"/>
        </w:rPr>
      </w:pPr>
      <w:r w:rsidRPr="00C607E6">
        <w:rPr>
          <w:lang w:bidi="ar-EG"/>
        </w:rPr>
        <w:t>By</w:t>
      </w:r>
      <w:r>
        <w:rPr>
          <w:lang w:bidi="ar-EG"/>
        </w:rPr>
        <w:t xml:space="preserve"> the end of the course the students will be able to:</w:t>
      </w:r>
    </w:p>
    <w:p w:rsidR="00C607E6" w:rsidRDefault="00C607E6" w:rsidP="009041D8">
      <w:pPr>
        <w:pStyle w:val="ListParagraph"/>
        <w:bidi w:val="0"/>
        <w:ind w:left="1080"/>
        <w:rPr>
          <w:lang w:bidi="ar-EG"/>
        </w:rPr>
      </w:pPr>
      <w:r>
        <w:rPr>
          <w:lang w:bidi="ar-EG"/>
        </w:rPr>
        <w:t xml:space="preserve">           Demonstrate </w:t>
      </w:r>
      <w:r w:rsidR="009041D8">
        <w:rPr>
          <w:lang w:bidi="ar-EG"/>
        </w:rPr>
        <w:t>a clear understanding of physical element affect environment</w:t>
      </w:r>
    </w:p>
    <w:p w:rsidR="00C607E6" w:rsidRDefault="00C607E6" w:rsidP="00C607E6">
      <w:pPr>
        <w:pStyle w:val="ListParagraph"/>
        <w:bidi w:val="0"/>
        <w:ind w:left="1080"/>
        <w:rPr>
          <w:lang w:bidi="ar-EG"/>
        </w:rPr>
      </w:pPr>
      <w:r>
        <w:rPr>
          <w:lang w:bidi="ar-EG"/>
        </w:rPr>
        <w:t xml:space="preserve">           Evaluate </w:t>
      </w:r>
      <w:r w:rsidR="009041D8">
        <w:rPr>
          <w:lang w:bidi="ar-EG"/>
        </w:rPr>
        <w:t xml:space="preserve">the projects effects on environment and find the significant effect </w:t>
      </w:r>
    </w:p>
    <w:p w:rsidR="00C607E6" w:rsidRDefault="009041D8" w:rsidP="00C607E6">
      <w:pPr>
        <w:pStyle w:val="ListParagraph"/>
        <w:bidi w:val="0"/>
        <w:ind w:left="1080"/>
        <w:rPr>
          <w:lang w:bidi="ar-EG"/>
        </w:rPr>
      </w:pPr>
      <w:r>
        <w:rPr>
          <w:lang w:bidi="ar-EG"/>
        </w:rPr>
        <w:t xml:space="preserve">Select the best mitigation measure to overcome this effect </w:t>
      </w:r>
    </w:p>
    <w:p w:rsidR="00C607E6" w:rsidRDefault="00C607E6" w:rsidP="00C607E6">
      <w:pPr>
        <w:pStyle w:val="ListParagraph"/>
        <w:bidi w:val="0"/>
        <w:ind w:left="1080"/>
        <w:rPr>
          <w:lang w:bidi="ar-EG"/>
        </w:rPr>
      </w:pPr>
      <w:r>
        <w:rPr>
          <w:lang w:bidi="ar-EG"/>
        </w:rPr>
        <w:t xml:space="preserve">           Evaluate </w:t>
      </w:r>
      <w:r w:rsidR="009041D8">
        <w:rPr>
          <w:lang w:bidi="ar-EG"/>
        </w:rPr>
        <w:t xml:space="preserve">the effect of mitigation measure on the project </w:t>
      </w:r>
    </w:p>
    <w:p w:rsidR="00C607E6" w:rsidRDefault="00C607E6" w:rsidP="00C607E6">
      <w:pPr>
        <w:pStyle w:val="ListParagraph"/>
        <w:bidi w:val="0"/>
        <w:ind w:left="1080"/>
        <w:rPr>
          <w:lang w:bidi="ar-EG"/>
        </w:rPr>
      </w:pPr>
      <w:r>
        <w:rPr>
          <w:lang w:bidi="ar-EG"/>
        </w:rPr>
        <w:t xml:space="preserve">           Demonstrate </w:t>
      </w:r>
      <w:r w:rsidR="009041D8">
        <w:rPr>
          <w:lang w:bidi="ar-EG"/>
        </w:rPr>
        <w:t xml:space="preserve">the role of engineer to understand environmental problems </w:t>
      </w:r>
    </w:p>
    <w:p w:rsidR="00C607E6" w:rsidRDefault="00C607E6" w:rsidP="00C607E6">
      <w:pPr>
        <w:pStyle w:val="ListParagraph"/>
        <w:bidi w:val="0"/>
        <w:ind w:left="1080"/>
        <w:rPr>
          <w:lang w:bidi="ar-EG"/>
        </w:rPr>
      </w:pPr>
      <w:r>
        <w:rPr>
          <w:lang w:bidi="ar-EG"/>
        </w:rPr>
        <w:t xml:space="preserve">           Demonstrate</w:t>
      </w:r>
      <w:r w:rsidR="009041D8">
        <w:rPr>
          <w:lang w:bidi="ar-EG"/>
        </w:rPr>
        <w:t xml:space="preserve"> the effect of the current environmental problem on earth </w:t>
      </w:r>
    </w:p>
    <w:p w:rsidR="003042DB" w:rsidRDefault="003042DB" w:rsidP="003042DB">
      <w:pPr>
        <w:pStyle w:val="ListParagraph"/>
        <w:bidi w:val="0"/>
        <w:ind w:left="1080" w:firstLine="360"/>
        <w:rPr>
          <w:lang w:bidi="ar-EG"/>
        </w:rPr>
      </w:pPr>
      <w:r>
        <w:rPr>
          <w:lang w:bidi="ar-EG"/>
        </w:rPr>
        <w:t xml:space="preserve">Understand in depth what in depth green technology elements </w:t>
      </w:r>
    </w:p>
    <w:p w:rsidR="003042DB" w:rsidRDefault="003042DB" w:rsidP="003042DB">
      <w:pPr>
        <w:pStyle w:val="ListParagraph"/>
        <w:bidi w:val="0"/>
        <w:ind w:left="1080" w:firstLine="360"/>
        <w:rPr>
          <w:lang w:bidi="ar-EG"/>
        </w:rPr>
      </w:pPr>
      <w:r>
        <w:rPr>
          <w:lang w:bidi="ar-EG"/>
        </w:rPr>
        <w:t xml:space="preserve">Understand the problem facing the earth regarding environment </w:t>
      </w:r>
    </w:p>
    <w:p w:rsidR="00C607E6" w:rsidRDefault="00C607E6" w:rsidP="00C607E6">
      <w:pPr>
        <w:pStyle w:val="ListParagraph"/>
        <w:bidi w:val="0"/>
        <w:ind w:left="1080"/>
        <w:rPr>
          <w:lang w:bidi="ar-EG"/>
        </w:rPr>
      </w:pPr>
    </w:p>
    <w:p w:rsidR="00C607E6" w:rsidRDefault="00C607E6" w:rsidP="00D018F3">
      <w:pPr>
        <w:pStyle w:val="ListParagraph"/>
        <w:numPr>
          <w:ilvl w:val="0"/>
          <w:numId w:val="3"/>
        </w:numPr>
        <w:bidi w:val="0"/>
        <w:ind w:left="0" w:firstLine="0"/>
        <w:rPr>
          <w:b/>
          <w:bCs/>
          <w:lang w:bidi="ar-EG"/>
        </w:rPr>
      </w:pPr>
      <w:r w:rsidRPr="00C607E6">
        <w:rPr>
          <w:b/>
          <w:bCs/>
          <w:lang w:bidi="ar-EG"/>
        </w:rPr>
        <w:t xml:space="preserve">Intended learning outcomes of course (ILOs) </w:t>
      </w:r>
    </w:p>
    <w:p w:rsidR="00C607E6" w:rsidRDefault="00C607E6" w:rsidP="00C607E6">
      <w:pPr>
        <w:pStyle w:val="ListParagraph"/>
        <w:numPr>
          <w:ilvl w:val="0"/>
          <w:numId w:val="4"/>
        </w:numPr>
        <w:bidi w:val="0"/>
        <w:rPr>
          <w:lang w:bidi="ar-EG"/>
        </w:rPr>
      </w:pPr>
      <w:r>
        <w:rPr>
          <w:lang w:bidi="ar-EG"/>
        </w:rPr>
        <w:t xml:space="preserve">Knowledge and understanding </w:t>
      </w:r>
    </w:p>
    <w:p w:rsidR="00C607E6" w:rsidRDefault="00C607E6" w:rsidP="00C607E6">
      <w:pPr>
        <w:bidi w:val="0"/>
        <w:ind w:left="1440"/>
        <w:rPr>
          <w:lang w:bidi="ar-EG"/>
        </w:rPr>
      </w:pPr>
      <w:r>
        <w:rPr>
          <w:lang w:bidi="ar-EG"/>
        </w:rPr>
        <w:t>A1- Explain</w:t>
      </w:r>
      <w:r w:rsidR="0081005A">
        <w:rPr>
          <w:lang w:bidi="ar-EG"/>
        </w:rPr>
        <w:t xml:space="preserve"> the different physical element on environment  </w:t>
      </w:r>
    </w:p>
    <w:p w:rsidR="00C607E6" w:rsidRDefault="00C607E6" w:rsidP="00C607E6">
      <w:pPr>
        <w:bidi w:val="0"/>
        <w:ind w:left="1440"/>
        <w:rPr>
          <w:lang w:bidi="ar-EG"/>
        </w:rPr>
      </w:pPr>
      <w:r>
        <w:rPr>
          <w:lang w:bidi="ar-EG"/>
        </w:rPr>
        <w:t xml:space="preserve">A2- </w:t>
      </w:r>
      <w:r w:rsidR="0081005A">
        <w:rPr>
          <w:lang w:bidi="ar-EG"/>
        </w:rPr>
        <w:t xml:space="preserve">Identify the major environmental problem for any project  </w:t>
      </w:r>
    </w:p>
    <w:p w:rsidR="00C607E6" w:rsidRDefault="00C607E6" w:rsidP="00C607E6">
      <w:pPr>
        <w:bidi w:val="0"/>
        <w:ind w:left="1440"/>
        <w:rPr>
          <w:lang w:bidi="ar-EG"/>
        </w:rPr>
      </w:pPr>
      <w:r>
        <w:rPr>
          <w:lang w:bidi="ar-EG"/>
        </w:rPr>
        <w:t>A3- state</w:t>
      </w:r>
      <w:r w:rsidR="0081005A">
        <w:rPr>
          <w:lang w:bidi="ar-EG"/>
        </w:rPr>
        <w:t xml:space="preserve"> the Maine key element of the environment impact assessment </w:t>
      </w:r>
    </w:p>
    <w:p w:rsidR="00C607E6" w:rsidRDefault="00C607E6" w:rsidP="00C607E6">
      <w:pPr>
        <w:bidi w:val="0"/>
        <w:ind w:left="1440"/>
        <w:rPr>
          <w:lang w:bidi="ar-EG"/>
        </w:rPr>
      </w:pPr>
      <w:r>
        <w:rPr>
          <w:lang w:bidi="ar-EG"/>
        </w:rPr>
        <w:t>A4- state</w:t>
      </w:r>
      <w:r w:rsidR="0081005A">
        <w:rPr>
          <w:lang w:bidi="ar-EG"/>
        </w:rPr>
        <w:t xml:space="preserve"> the requirements for a good environmental impact assessment </w:t>
      </w:r>
    </w:p>
    <w:p w:rsidR="00C607E6" w:rsidRDefault="00C607E6" w:rsidP="00C607E6">
      <w:pPr>
        <w:bidi w:val="0"/>
        <w:ind w:left="1440"/>
        <w:rPr>
          <w:lang w:bidi="ar-EG"/>
        </w:rPr>
      </w:pPr>
      <w:r>
        <w:rPr>
          <w:lang w:bidi="ar-EG"/>
        </w:rPr>
        <w:lastRenderedPageBreak/>
        <w:t xml:space="preserve">A5- Identify </w:t>
      </w:r>
      <w:r w:rsidR="0081005A">
        <w:rPr>
          <w:lang w:bidi="ar-EG"/>
        </w:rPr>
        <w:t xml:space="preserve">the significant effect of any project on environment </w:t>
      </w:r>
    </w:p>
    <w:p w:rsidR="0081005A" w:rsidRDefault="0081005A" w:rsidP="0081005A">
      <w:pPr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numPr>
          <w:ilvl w:val="0"/>
          <w:numId w:val="4"/>
        </w:numPr>
        <w:bidi w:val="0"/>
        <w:rPr>
          <w:b/>
          <w:bCs/>
          <w:lang w:bidi="ar-EG"/>
        </w:rPr>
      </w:pPr>
      <w:r w:rsidRPr="004A23B1">
        <w:rPr>
          <w:b/>
          <w:bCs/>
          <w:lang w:bidi="ar-EG"/>
        </w:rPr>
        <w:t xml:space="preserve">Intellectual Skills </w:t>
      </w:r>
    </w:p>
    <w:p w:rsidR="004A23B1" w:rsidRPr="0081005A" w:rsidRDefault="004A23B1" w:rsidP="0081005A">
      <w:pPr>
        <w:bidi w:val="0"/>
        <w:rPr>
          <w:lang w:bidi="ar-EG"/>
        </w:rPr>
      </w:pPr>
      <w:r w:rsidRPr="0081005A">
        <w:rPr>
          <w:b/>
          <w:bCs/>
          <w:lang w:bidi="ar-EG"/>
        </w:rPr>
        <w:t xml:space="preserve">B1- Assign </w:t>
      </w:r>
      <w:r w:rsidR="0081005A" w:rsidRPr="0081005A">
        <w:rPr>
          <w:lang w:bidi="ar-EG"/>
        </w:rPr>
        <w:t xml:space="preserve">exact procedure for environmental impact assessment for a project </w:t>
      </w:r>
    </w:p>
    <w:p w:rsidR="004A23B1" w:rsidRPr="0081005A" w:rsidRDefault="004A23B1" w:rsidP="0081005A">
      <w:pPr>
        <w:bidi w:val="0"/>
        <w:rPr>
          <w:lang w:bidi="ar-EG"/>
        </w:rPr>
      </w:pPr>
      <w:r w:rsidRPr="0081005A">
        <w:rPr>
          <w:b/>
          <w:bCs/>
          <w:lang w:bidi="ar-EG"/>
        </w:rPr>
        <w:t xml:space="preserve">B2- suggest </w:t>
      </w:r>
      <w:r w:rsidR="0081005A">
        <w:rPr>
          <w:lang w:bidi="ar-EG"/>
        </w:rPr>
        <w:t xml:space="preserve">the best mitigation for a project </w:t>
      </w:r>
    </w:p>
    <w:p w:rsidR="004A23B1" w:rsidRPr="0081005A" w:rsidRDefault="004A23B1" w:rsidP="0081005A">
      <w:pPr>
        <w:bidi w:val="0"/>
        <w:rPr>
          <w:lang w:bidi="ar-EG"/>
        </w:rPr>
      </w:pPr>
      <w:r w:rsidRPr="0081005A">
        <w:rPr>
          <w:b/>
          <w:bCs/>
          <w:lang w:bidi="ar-EG"/>
        </w:rPr>
        <w:t xml:space="preserve">B3- </w:t>
      </w:r>
      <w:r w:rsidR="003042DB" w:rsidRPr="0081005A">
        <w:rPr>
          <w:b/>
          <w:bCs/>
          <w:lang w:bidi="ar-EG"/>
        </w:rPr>
        <w:t>suggest</w:t>
      </w:r>
      <w:r w:rsidR="0081005A" w:rsidRPr="0081005A">
        <w:rPr>
          <w:lang w:bidi="ar-EG"/>
        </w:rPr>
        <w:t xml:space="preserve"> monitoring plane for a project </w:t>
      </w:r>
    </w:p>
    <w:p w:rsidR="004A23B1" w:rsidRPr="0081005A" w:rsidRDefault="004A23B1" w:rsidP="0081005A">
      <w:pPr>
        <w:bidi w:val="0"/>
        <w:rPr>
          <w:lang w:bidi="ar-EG"/>
        </w:rPr>
      </w:pPr>
      <w:r w:rsidRPr="0081005A">
        <w:rPr>
          <w:b/>
          <w:bCs/>
          <w:lang w:bidi="ar-EG"/>
        </w:rPr>
        <w:t xml:space="preserve">B4 </w:t>
      </w:r>
      <w:r w:rsidR="003042DB" w:rsidRPr="0081005A">
        <w:rPr>
          <w:b/>
          <w:bCs/>
          <w:lang w:bidi="ar-EG"/>
        </w:rPr>
        <w:t>Assess</w:t>
      </w:r>
      <w:r w:rsidR="003042DB" w:rsidRPr="0081005A">
        <w:rPr>
          <w:lang w:bidi="ar-EG"/>
        </w:rPr>
        <w:t xml:space="preserve"> the</w:t>
      </w:r>
      <w:r w:rsidR="0081005A" w:rsidRPr="0081005A">
        <w:rPr>
          <w:lang w:bidi="ar-EG"/>
        </w:rPr>
        <w:t xml:space="preserve"> history of environmental problems </w:t>
      </w:r>
    </w:p>
    <w:p w:rsidR="004A23B1" w:rsidRPr="0081005A" w:rsidRDefault="004A23B1" w:rsidP="0081005A">
      <w:pPr>
        <w:bidi w:val="0"/>
        <w:rPr>
          <w:b/>
          <w:bCs/>
          <w:lang w:bidi="ar-EG"/>
        </w:rPr>
      </w:pPr>
      <w:r w:rsidRPr="0081005A">
        <w:rPr>
          <w:b/>
          <w:bCs/>
          <w:lang w:bidi="ar-EG"/>
        </w:rPr>
        <w:t xml:space="preserve">B5- </w:t>
      </w:r>
      <w:r w:rsidR="003042DB" w:rsidRPr="0081005A">
        <w:rPr>
          <w:b/>
          <w:bCs/>
          <w:lang w:bidi="ar-EG"/>
        </w:rPr>
        <w:t>Assess</w:t>
      </w:r>
      <w:r w:rsidR="003042DB" w:rsidRPr="0081005A">
        <w:rPr>
          <w:lang w:bidi="ar-EG"/>
        </w:rPr>
        <w:t xml:space="preserve"> the</w:t>
      </w:r>
      <w:r w:rsidR="0081005A" w:rsidRPr="0081005A">
        <w:rPr>
          <w:lang w:bidi="ar-EG"/>
        </w:rPr>
        <w:t xml:space="preserve"> Maine element for the mitigation cost</w:t>
      </w:r>
    </w:p>
    <w:p w:rsidR="004A23B1" w:rsidRDefault="004A23B1" w:rsidP="004A23B1">
      <w:pPr>
        <w:pStyle w:val="ListParagraph"/>
        <w:bidi w:val="0"/>
        <w:ind w:left="1440"/>
        <w:rPr>
          <w:b/>
          <w:bCs/>
          <w:lang w:bidi="ar-EG"/>
        </w:rPr>
      </w:pPr>
    </w:p>
    <w:p w:rsidR="004A23B1" w:rsidRDefault="004A23B1" w:rsidP="004A23B1">
      <w:pPr>
        <w:pStyle w:val="ListParagraph"/>
        <w:numPr>
          <w:ilvl w:val="0"/>
          <w:numId w:val="4"/>
        </w:numPr>
        <w:bidi w:val="0"/>
        <w:rPr>
          <w:b/>
          <w:bCs/>
          <w:lang w:bidi="ar-EG"/>
        </w:rPr>
      </w:pPr>
      <w:r>
        <w:rPr>
          <w:b/>
          <w:bCs/>
          <w:lang w:bidi="ar-EG"/>
        </w:rPr>
        <w:t xml:space="preserve">Professional and practical skills  </w:t>
      </w: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  <w:r w:rsidRPr="004A23B1">
        <w:rPr>
          <w:lang w:bidi="ar-EG"/>
        </w:rPr>
        <w:t>C1-</w:t>
      </w:r>
      <w:r w:rsidRPr="002A5B02">
        <w:rPr>
          <w:b/>
          <w:bCs/>
          <w:lang w:bidi="ar-EG"/>
        </w:rPr>
        <w:t>Identify</w:t>
      </w:r>
      <w:r w:rsidR="0081005A">
        <w:rPr>
          <w:lang w:bidi="ar-EG"/>
        </w:rPr>
        <w:t xml:space="preserve">the Maine physical element affect environment </w:t>
      </w:r>
    </w:p>
    <w:p w:rsidR="004A23B1" w:rsidRPr="002A5B02" w:rsidRDefault="004A23B1" w:rsidP="004A23B1">
      <w:pPr>
        <w:pStyle w:val="ListParagraph"/>
        <w:bidi w:val="0"/>
        <w:ind w:left="1440"/>
        <w:rPr>
          <w:b/>
          <w:bCs/>
          <w:lang w:bidi="ar-EG"/>
        </w:rPr>
      </w:pPr>
      <w:r>
        <w:rPr>
          <w:lang w:bidi="ar-EG"/>
        </w:rPr>
        <w:t>C2-</w:t>
      </w:r>
      <w:r w:rsidRPr="002A5B02">
        <w:rPr>
          <w:b/>
          <w:bCs/>
          <w:lang w:bidi="ar-EG"/>
        </w:rPr>
        <w:t xml:space="preserve">use safely </w:t>
      </w:r>
      <w:r w:rsidR="002A5B02" w:rsidRPr="002A5B02">
        <w:rPr>
          <w:lang w:bidi="ar-EG"/>
        </w:rPr>
        <w:t>precaution during the site study</w:t>
      </w:r>
    </w:p>
    <w:p w:rsidR="004A23B1" w:rsidRPr="002A5B02" w:rsidRDefault="004A23B1" w:rsidP="004A23B1">
      <w:pPr>
        <w:pStyle w:val="ListParagraph"/>
        <w:bidi w:val="0"/>
        <w:ind w:left="1440"/>
        <w:rPr>
          <w:b/>
          <w:bCs/>
          <w:lang w:bidi="ar-EG"/>
        </w:rPr>
      </w:pPr>
      <w:r w:rsidRPr="002A5B02">
        <w:rPr>
          <w:b/>
          <w:bCs/>
          <w:lang w:bidi="ar-EG"/>
        </w:rPr>
        <w:t xml:space="preserve">C3- Analyze </w:t>
      </w:r>
      <w:r w:rsidR="002A5B02" w:rsidRPr="002A5B02">
        <w:rPr>
          <w:lang w:bidi="ar-EG"/>
        </w:rPr>
        <w:t>the significant impact and its mitigations</w:t>
      </w:r>
    </w:p>
    <w:p w:rsidR="004A23B1" w:rsidRPr="002A5B02" w:rsidRDefault="004A23B1" w:rsidP="004A23B1">
      <w:pPr>
        <w:pStyle w:val="ListParagraph"/>
        <w:bidi w:val="0"/>
        <w:ind w:left="1440"/>
        <w:rPr>
          <w:lang w:bidi="ar-EG"/>
        </w:rPr>
      </w:pPr>
      <w:r w:rsidRPr="002A5B02">
        <w:rPr>
          <w:b/>
          <w:bCs/>
          <w:lang w:bidi="ar-EG"/>
        </w:rPr>
        <w:t>C4- Deal</w:t>
      </w:r>
      <w:r w:rsidR="003042DB">
        <w:rPr>
          <w:b/>
          <w:bCs/>
          <w:lang w:bidi="ar-EG"/>
        </w:rPr>
        <w:t xml:space="preserve"> </w:t>
      </w:r>
      <w:r w:rsidR="002A5B02" w:rsidRPr="002A5B02">
        <w:rPr>
          <w:lang w:bidi="ar-EG"/>
        </w:rPr>
        <w:t xml:space="preserve">with the public for explaining the project  </w:t>
      </w:r>
    </w:p>
    <w:p w:rsidR="004A23B1" w:rsidRPr="002A5B02" w:rsidRDefault="004A23B1" w:rsidP="004A23B1">
      <w:pPr>
        <w:pStyle w:val="ListParagraph"/>
        <w:bidi w:val="0"/>
        <w:ind w:left="1440"/>
        <w:rPr>
          <w:b/>
          <w:bCs/>
          <w:lang w:bidi="ar-EG"/>
        </w:rPr>
      </w:pPr>
      <w:r w:rsidRPr="002A5B02">
        <w:rPr>
          <w:b/>
          <w:bCs/>
          <w:lang w:bidi="ar-EG"/>
        </w:rPr>
        <w:t xml:space="preserve">C5- Analyze </w:t>
      </w:r>
      <w:r w:rsidR="002A5B02" w:rsidRPr="002A5B02">
        <w:rPr>
          <w:lang w:bidi="ar-EG"/>
        </w:rPr>
        <w:t>the total outcome of the study</w:t>
      </w:r>
    </w:p>
    <w:p w:rsidR="004A23B1" w:rsidRDefault="004A23B1" w:rsidP="004A23B1">
      <w:pPr>
        <w:pStyle w:val="ListParagraph"/>
        <w:numPr>
          <w:ilvl w:val="0"/>
          <w:numId w:val="4"/>
        </w:numPr>
        <w:bidi w:val="0"/>
        <w:rPr>
          <w:b/>
          <w:bCs/>
          <w:lang w:bidi="ar-EG"/>
        </w:rPr>
      </w:pPr>
      <w:r w:rsidRPr="004A23B1">
        <w:rPr>
          <w:b/>
          <w:bCs/>
          <w:lang w:bidi="ar-EG"/>
        </w:rPr>
        <w:t xml:space="preserve">General And Transferable skills </w:t>
      </w: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  <w:r w:rsidRPr="004A23B1">
        <w:rPr>
          <w:lang w:bidi="ar-EG"/>
        </w:rPr>
        <w:t xml:space="preserve">D1- </w:t>
      </w:r>
      <w:r w:rsidR="002A5B02">
        <w:rPr>
          <w:lang w:bidi="ar-EG"/>
        </w:rPr>
        <w:t xml:space="preserve">Present the technical and presentation skills </w:t>
      </w: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  <w:r>
        <w:rPr>
          <w:lang w:bidi="ar-EG"/>
        </w:rPr>
        <w:t>D2- Present</w:t>
      </w:r>
      <w:r w:rsidR="002A5B02">
        <w:rPr>
          <w:lang w:bidi="ar-EG"/>
        </w:rPr>
        <w:t xml:space="preserve"> the oral explanation of the study </w:t>
      </w: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  <w:r>
        <w:rPr>
          <w:lang w:bidi="ar-EG"/>
        </w:rPr>
        <w:t>D3- Work</w:t>
      </w:r>
      <w:r w:rsidR="002A5B02">
        <w:rPr>
          <w:lang w:bidi="ar-EG"/>
        </w:rPr>
        <w:t xml:space="preserve"> as a part of a team </w:t>
      </w: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Default="004A23B1" w:rsidP="004A23B1">
      <w:pPr>
        <w:pStyle w:val="ListParagraph"/>
        <w:bidi w:val="0"/>
        <w:ind w:left="1440"/>
        <w:rPr>
          <w:lang w:bidi="ar-EG"/>
        </w:rPr>
      </w:pPr>
    </w:p>
    <w:p w:rsidR="002D1C26" w:rsidRDefault="002D1C26" w:rsidP="002D1C26">
      <w:pPr>
        <w:pStyle w:val="ListParagraph"/>
        <w:bidi w:val="0"/>
        <w:ind w:left="1440"/>
        <w:rPr>
          <w:lang w:bidi="ar-EG"/>
        </w:rPr>
      </w:pPr>
    </w:p>
    <w:p w:rsidR="004A23B1" w:rsidRDefault="009A4D02" w:rsidP="009A4D02">
      <w:pPr>
        <w:pStyle w:val="ListParagraph"/>
        <w:bidi w:val="0"/>
        <w:ind w:left="-993"/>
        <w:rPr>
          <w:b/>
          <w:bCs/>
          <w:lang w:bidi="ar-EG"/>
        </w:rPr>
      </w:pPr>
      <w:r w:rsidRPr="009A4D02">
        <w:rPr>
          <w:b/>
          <w:bCs/>
          <w:lang w:bidi="ar-EG"/>
        </w:rPr>
        <w:t xml:space="preserve">Contents </w:t>
      </w:r>
    </w:p>
    <w:p w:rsidR="009A4D02" w:rsidRDefault="009A4D02" w:rsidP="009A4D02">
      <w:pPr>
        <w:pStyle w:val="ListParagraph"/>
        <w:bidi w:val="0"/>
        <w:ind w:left="567"/>
        <w:rPr>
          <w:b/>
          <w:bCs/>
          <w:lang w:bidi="ar-EG"/>
        </w:rPr>
      </w:pPr>
    </w:p>
    <w:tbl>
      <w:tblPr>
        <w:tblStyle w:val="TableGrid"/>
        <w:tblW w:w="7453" w:type="dxa"/>
        <w:tblInd w:w="-1139" w:type="dxa"/>
        <w:tblCellMar>
          <w:left w:w="107" w:type="dxa"/>
          <w:right w:w="184" w:type="dxa"/>
        </w:tblCellMar>
        <w:tblLook w:val="04A0"/>
      </w:tblPr>
      <w:tblGrid>
        <w:gridCol w:w="4562"/>
        <w:gridCol w:w="962"/>
        <w:gridCol w:w="1073"/>
        <w:gridCol w:w="856"/>
      </w:tblGrid>
      <w:tr w:rsidR="008036C4" w:rsidRPr="008036C4" w:rsidTr="008036C4">
        <w:trPr>
          <w:trHeight w:val="461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36C4" w:rsidRPr="008036C4" w:rsidRDefault="008036C4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036C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Course Content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36C4" w:rsidRPr="008036C4" w:rsidRDefault="008036C4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036C4">
              <w:rPr>
                <w:rFonts w:ascii="Calibri" w:eastAsia="Calibri" w:hAnsi="Calibri" w:cs="Calibri"/>
              </w:rPr>
              <w:t xml:space="preserve">Class Lecture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36C4" w:rsidRPr="008036C4" w:rsidRDefault="008036C4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036C4">
              <w:rPr>
                <w:rFonts w:ascii="Calibri" w:eastAsia="Calibri" w:hAnsi="Calibri" w:cs="Calibri"/>
              </w:rPr>
              <w:t xml:space="preserve">Tutorials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36C4" w:rsidRPr="008036C4" w:rsidRDefault="008036C4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036C4">
              <w:rPr>
                <w:rFonts w:ascii="Calibri" w:eastAsia="Calibri" w:hAnsi="Calibri" w:cs="Calibri"/>
              </w:rPr>
              <w:t xml:space="preserve">Total </w:t>
            </w:r>
          </w:p>
        </w:tc>
      </w:tr>
      <w:tr w:rsidR="008036C4" w:rsidRPr="008036C4" w:rsidTr="008036C4">
        <w:trPr>
          <w:trHeight w:val="563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ind w:right="122"/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Environmental Assessment  basis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C4" w:rsidRPr="008036C4" w:rsidRDefault="008036C4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036C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186175" w:rsidP="008036C4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8036C4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8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Overview and Maine items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8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EIA around the world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8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8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continues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8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Basie line study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8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noise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air quality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Assessment of Environment Background and process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An Example of EIA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3042DB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3042DB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8036C4" w:rsidRPr="008036C4" w:rsidTr="008036C4">
        <w:trPr>
          <w:trHeight w:val="52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2D1C26">
            <w:pPr>
              <w:jc w:val="right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Strategic environmental assessment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9A4D02">
            <w:pPr>
              <w:bidi w:val="0"/>
              <w:spacing w:after="72" w:line="276" w:lineRule="auto"/>
              <w:rPr>
                <w:rFonts w:ascii="Calibri" w:eastAsia="Calibri" w:hAnsi="Calibri" w:cs="Calibri"/>
              </w:rPr>
            </w:pPr>
            <w:r w:rsidRPr="008036C4">
              <w:rPr>
                <w:rFonts w:ascii="Calibri" w:eastAsia="Calibri" w:hAnsi="Calibri" w:cs="Calibri"/>
              </w:rPr>
              <w:t xml:space="preserve">Green technology </w:t>
            </w:r>
            <w:r w:rsidR="003042DB">
              <w:rPr>
                <w:rFonts w:ascii="Calibri" w:eastAsia="Calibri" w:hAnsi="Calibri" w:cs="Calibri"/>
              </w:rPr>
              <w:t>[1]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2146C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186175" w:rsidP="008036C4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Default="008036C4" w:rsidP="008036C4">
            <w:pPr>
              <w:jc w:val="center"/>
            </w:pPr>
            <w:r w:rsidRPr="00194A4E">
              <w:rPr>
                <w:rFonts w:ascii="Calibri" w:eastAsia="Calibri" w:hAnsi="Calibri" w:cs="Calibri"/>
              </w:rPr>
              <w:t>3</w:t>
            </w:r>
          </w:p>
        </w:tc>
      </w:tr>
      <w:tr w:rsidR="003042DB" w:rsidRPr="008036C4" w:rsidTr="008036C4">
        <w:trPr>
          <w:trHeight w:val="52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B" w:rsidRPr="008036C4" w:rsidRDefault="003042DB" w:rsidP="009A4D02">
            <w:pPr>
              <w:bidi w:val="0"/>
              <w:spacing w:after="72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technology [2]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B" w:rsidRPr="002146CA" w:rsidRDefault="003042DB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B" w:rsidRPr="00CF17AA" w:rsidRDefault="00186175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B" w:rsidRPr="00194A4E" w:rsidRDefault="003042DB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042DB" w:rsidRPr="008036C4" w:rsidTr="008036C4">
        <w:trPr>
          <w:trHeight w:val="52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B" w:rsidRDefault="003042DB" w:rsidP="009A4D02">
            <w:pPr>
              <w:bidi w:val="0"/>
              <w:spacing w:after="72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S.W.A.T analysis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B" w:rsidRDefault="003042DB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B" w:rsidRDefault="00186175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B" w:rsidRDefault="003042DB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8036C4" w:rsidRPr="008036C4" w:rsidTr="008036C4">
        <w:trPr>
          <w:trHeight w:val="52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8036C4" w:rsidRDefault="008036C4" w:rsidP="009A4D02">
            <w:pPr>
              <w:bidi w:val="0"/>
              <w:spacing w:after="72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Total hours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2146CA" w:rsidRDefault="003042DB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CF17AA" w:rsidRDefault="00186175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4" w:rsidRPr="00194A4E" w:rsidRDefault="00186175" w:rsidP="008036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</w:tr>
    </w:tbl>
    <w:p w:rsidR="004A23B1" w:rsidRPr="002D1C26" w:rsidRDefault="004A23B1" w:rsidP="004A23B1">
      <w:pPr>
        <w:pStyle w:val="ListParagraph"/>
        <w:bidi w:val="0"/>
        <w:ind w:left="1440"/>
        <w:rPr>
          <w:lang w:bidi="ar-EG"/>
        </w:rPr>
      </w:pPr>
    </w:p>
    <w:p w:rsidR="004A23B1" w:rsidRPr="002D1C26" w:rsidRDefault="004A23B1" w:rsidP="004A23B1">
      <w:pPr>
        <w:pStyle w:val="ListParagraph"/>
        <w:bidi w:val="0"/>
        <w:ind w:left="144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144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79352B" w:rsidRDefault="0079352B" w:rsidP="0079352B">
      <w:pPr>
        <w:pStyle w:val="ListParagraph"/>
        <w:bidi w:val="0"/>
        <w:ind w:left="144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144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144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144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144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1440"/>
        <w:rPr>
          <w:lang w:bidi="ar-EG"/>
        </w:rPr>
      </w:pPr>
    </w:p>
    <w:p w:rsidR="009A4D02" w:rsidRPr="009A4D02" w:rsidRDefault="009A4D02" w:rsidP="009A4D02">
      <w:pPr>
        <w:pStyle w:val="ListParagraph"/>
        <w:bidi w:val="0"/>
        <w:ind w:left="-1418"/>
        <w:rPr>
          <w:b/>
          <w:bCs/>
          <w:lang w:bidi="ar-EG"/>
        </w:rPr>
      </w:pPr>
      <w:r w:rsidRPr="009A4D02">
        <w:rPr>
          <w:b/>
          <w:bCs/>
          <w:lang w:bidi="ar-EG"/>
        </w:rPr>
        <w:t xml:space="preserve">Assessment Schedule </w:t>
      </w:r>
    </w:p>
    <w:p w:rsidR="009A4D02" w:rsidRDefault="009A4D02" w:rsidP="009A4D02">
      <w:pPr>
        <w:pStyle w:val="ListParagraph"/>
        <w:bidi w:val="0"/>
        <w:ind w:left="-1418"/>
        <w:rPr>
          <w:lang w:bidi="ar-EG"/>
        </w:rPr>
      </w:pPr>
    </w:p>
    <w:tbl>
      <w:tblPr>
        <w:tblStyle w:val="TableGrid"/>
        <w:tblW w:w="9218" w:type="dxa"/>
        <w:tblInd w:w="-95" w:type="dxa"/>
        <w:tblCellMar>
          <w:left w:w="107" w:type="dxa"/>
          <w:right w:w="75" w:type="dxa"/>
        </w:tblCellMar>
        <w:tblLook w:val="04A0"/>
      </w:tblPr>
      <w:tblGrid>
        <w:gridCol w:w="2262"/>
        <w:gridCol w:w="565"/>
        <w:gridCol w:w="4219"/>
        <w:gridCol w:w="902"/>
        <w:gridCol w:w="1270"/>
      </w:tblGrid>
      <w:tr w:rsidR="009A4D02" w:rsidRPr="0079352B" w:rsidTr="001A37F3">
        <w:trPr>
          <w:trHeight w:val="76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Assessment method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ind w:left="30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No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ind w:left="1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Description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Week No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Weight (%) </w:t>
            </w:r>
          </w:p>
        </w:tc>
      </w:tr>
      <w:tr w:rsidR="009A4D02" w:rsidRPr="0079352B" w:rsidTr="001A37F3">
        <w:trPr>
          <w:trHeight w:val="48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Assignments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ind w:left="1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Assess practical skills and attitudes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79352B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9A4D02" w:rsidRPr="0079352B">
              <w:rPr>
                <w:rFonts w:ascii="Times New Roman" w:eastAsia="Times New Roman" w:hAnsi="Times New Roman" w:cs="Times New Roman"/>
                <w:sz w:val="24"/>
              </w:rPr>
              <w:t xml:space="preserve">,9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5358A5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9A4D02" w:rsidRPr="0079352B" w:rsidTr="001A37F3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Quiz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ind w:left="1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Assess knowledge of course material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4 ,10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44481D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9A4D02" w:rsidRPr="0079352B" w:rsidTr="001A37F3">
        <w:trPr>
          <w:trHeight w:val="48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Report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ind w:left="1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Assess knowledge of course material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6, 12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5358A5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9A4D02" w:rsidRPr="0079352B" w:rsidTr="001A37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9A4D02" w:rsidP="009A4D02">
            <w:pPr>
              <w:bidi w:val="0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Midterm </w:t>
            </w:r>
          </w:p>
          <w:p w:rsidR="009A4D02" w:rsidRPr="0079352B" w:rsidRDefault="009A4D02" w:rsidP="009A4D02">
            <w:pPr>
              <w:bidi w:val="0"/>
              <w:spacing w:line="276" w:lineRule="auto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ind w:left="1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44481D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9A4D02" w:rsidRPr="0079352B" w:rsidTr="001A37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9A4D02" w:rsidP="009A4D02">
            <w:pPr>
              <w:bidi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Practical oral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ind w:left="1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79352B" w:rsidP="009A4D02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44481D">
              <w:rPr>
                <w:rFonts w:ascii="Times New Roman" w:eastAsia="Times New Roman" w:hAnsi="Times New Roman" w:cs="Times New Roman"/>
                <w:sz w:val="24"/>
              </w:rPr>
              <w:t>,10,11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5358A5" w:rsidP="009A4D02">
            <w:pPr>
              <w:bidi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9A4D02" w:rsidRPr="0079352B" w:rsidTr="001A37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9A4D02" w:rsidP="009A4D02">
            <w:pPr>
              <w:bidi w:val="0"/>
              <w:spacing w:line="276" w:lineRule="auto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Final term 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9A4D02" w:rsidP="009A4D02">
            <w:pPr>
              <w:bidi w:val="0"/>
              <w:spacing w:line="276" w:lineRule="auto"/>
              <w:ind w:left="1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Assess problem solving and intellectual skills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02" w:rsidRPr="0079352B" w:rsidRDefault="009A4D02" w:rsidP="0044481D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4481D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5358A5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9A4D02" w:rsidRPr="0079352B" w:rsidTr="001A37F3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D02" w:rsidRPr="0079352B" w:rsidRDefault="009A4D02" w:rsidP="009A4D02">
            <w:pPr>
              <w:bidi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4D02" w:rsidRPr="0079352B" w:rsidRDefault="009A4D02" w:rsidP="009A4D02">
            <w:pPr>
              <w:bidi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A4D02" w:rsidRPr="0079352B" w:rsidRDefault="009A4D02" w:rsidP="009A4D02">
            <w:pPr>
              <w:bidi w:val="0"/>
              <w:spacing w:line="276" w:lineRule="auto"/>
              <w:ind w:left="772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Total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9A4D02" w:rsidP="009A4D02">
            <w:pPr>
              <w:bidi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02" w:rsidRPr="0079352B" w:rsidRDefault="009A4D02" w:rsidP="009A4D02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79352B">
              <w:rPr>
                <w:rFonts w:ascii="Times New Roman" w:eastAsia="Times New Roman" w:hAnsi="Times New Roman" w:cs="Times New Roman"/>
                <w:sz w:val="24"/>
              </w:rPr>
              <w:t xml:space="preserve">100 % </w:t>
            </w:r>
          </w:p>
        </w:tc>
      </w:tr>
    </w:tbl>
    <w:p w:rsidR="009A4D02" w:rsidRPr="004A23B1" w:rsidRDefault="009A4D02" w:rsidP="009A4D02">
      <w:pPr>
        <w:pStyle w:val="ListParagraph"/>
        <w:bidi w:val="0"/>
        <w:ind w:left="-1418"/>
        <w:rPr>
          <w:lang w:bidi="ar-EG"/>
        </w:rPr>
      </w:pPr>
    </w:p>
    <w:p w:rsidR="00C607E6" w:rsidRPr="00C607E6" w:rsidRDefault="00C607E6" w:rsidP="00C607E6">
      <w:pPr>
        <w:bidi w:val="0"/>
        <w:ind w:left="1440"/>
        <w:rPr>
          <w:lang w:bidi="ar-EG"/>
        </w:rPr>
      </w:pPr>
    </w:p>
    <w:p w:rsidR="0083285A" w:rsidRDefault="0083285A" w:rsidP="0083285A">
      <w:pPr>
        <w:tabs>
          <w:tab w:val="left" w:pos="8306"/>
        </w:tabs>
        <w:bidi w:val="0"/>
        <w:rPr>
          <w:b/>
          <w:bCs/>
          <w:lang w:bidi="ar-EG"/>
        </w:rPr>
      </w:pPr>
    </w:p>
    <w:p w:rsidR="004F44CF" w:rsidRDefault="004F44CF" w:rsidP="004F44CF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9A4D02" w:rsidRDefault="009A4D02" w:rsidP="009A4D02">
      <w:pPr>
        <w:pStyle w:val="ListParagraph"/>
        <w:bidi w:val="0"/>
        <w:ind w:left="0"/>
        <w:rPr>
          <w:lang w:bidi="ar-EG"/>
        </w:rPr>
      </w:pPr>
    </w:p>
    <w:p w:rsidR="00D018F3" w:rsidRDefault="009A4D02" w:rsidP="009E4E12">
      <w:pPr>
        <w:pStyle w:val="ListParagraph"/>
        <w:bidi w:val="0"/>
        <w:ind w:left="284"/>
        <w:rPr>
          <w:lang w:bidi="ar-EG"/>
        </w:rPr>
      </w:pPr>
      <w:r>
        <w:rPr>
          <w:lang w:bidi="ar-EG"/>
        </w:rPr>
        <w:t xml:space="preserve">5- </w:t>
      </w:r>
      <w:r w:rsidR="00D018F3">
        <w:rPr>
          <w:lang w:bidi="ar-EG"/>
        </w:rPr>
        <w:t>List of Reference</w:t>
      </w:r>
    </w:p>
    <w:p w:rsidR="009A4D02" w:rsidRDefault="00D018F3" w:rsidP="009E4E12">
      <w:pPr>
        <w:pStyle w:val="ListParagraph"/>
        <w:bidi w:val="0"/>
        <w:ind w:left="284"/>
        <w:rPr>
          <w:lang w:bidi="ar-EG"/>
        </w:rPr>
      </w:pPr>
      <w:r>
        <w:rPr>
          <w:lang w:bidi="ar-EG"/>
        </w:rPr>
        <w:t xml:space="preserve">5.1 Course notes  </w:t>
      </w:r>
    </w:p>
    <w:p w:rsidR="00D018F3" w:rsidRDefault="00D018F3" w:rsidP="009E4E12">
      <w:pPr>
        <w:pStyle w:val="ListParagraph"/>
        <w:bidi w:val="0"/>
        <w:ind w:left="284"/>
        <w:rPr>
          <w:lang w:bidi="ar-EG"/>
        </w:rPr>
      </w:pPr>
    </w:p>
    <w:p w:rsidR="0079352B" w:rsidRDefault="0079352B" w:rsidP="0079352B">
      <w:pPr>
        <w:pStyle w:val="ListParagraph"/>
        <w:bidi w:val="0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TMLCite"/>
        </w:rPr>
        <w:t>https://www.cbd.int/impact/whatis.shtml</w:t>
      </w:r>
      <w:r>
        <w:rPr>
          <w:rStyle w:val="algo-summary"/>
          <w:b/>
          <w:bCs/>
        </w:rPr>
        <w:t>Environmental Impact Assessment</w:t>
      </w:r>
      <w:r>
        <w:rPr>
          <w:rStyle w:val="algo-summary"/>
        </w:rPr>
        <w:t xml:space="preserve"> (EIA) </w:t>
      </w:r>
      <w:r w:rsidRPr="0079352B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http://www.gdrc.org/uem/eia/define.html</w:t>
      </w:r>
      <w:r w:rsidRPr="0079352B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Impact Assessment</w:t>
      </w:r>
    </w:p>
    <w:p w:rsidR="0079352B" w:rsidRDefault="0079352B" w:rsidP="0079352B">
      <w:pPr>
        <w:pStyle w:val="ListParagraph"/>
        <w:bidi w:val="0"/>
        <w:ind w:left="284"/>
        <w:rPr>
          <w:lang w:bidi="ar-EG"/>
        </w:rPr>
      </w:pPr>
      <w:proofErr w:type="gramStart"/>
      <w:r>
        <w:rPr>
          <w:rStyle w:val="HTMLCite"/>
        </w:rPr>
        <w:t>course</w:t>
      </w:r>
      <w:proofErr w:type="gramEnd"/>
      <w:r>
        <w:rPr>
          <w:rStyle w:val="HTMLCite"/>
        </w:rPr>
        <w:t xml:space="preserve"> notes by Dr </w:t>
      </w:r>
      <w:proofErr w:type="spellStart"/>
      <w:r>
        <w:rPr>
          <w:rStyle w:val="HTMLCite"/>
        </w:rPr>
        <w:t>Mansour</w:t>
      </w:r>
      <w:proofErr w:type="spellEnd"/>
      <w:r>
        <w:rPr>
          <w:rStyle w:val="HTMLCite"/>
        </w:rPr>
        <w:t xml:space="preserve"> El </w:t>
      </w:r>
      <w:proofErr w:type="spellStart"/>
      <w:r>
        <w:rPr>
          <w:rStyle w:val="HTMLCite"/>
        </w:rPr>
        <w:t>Bardisi</w:t>
      </w:r>
      <w:proofErr w:type="spellEnd"/>
    </w:p>
    <w:p w:rsidR="00D018F3" w:rsidRDefault="00D018F3" w:rsidP="009E4E12">
      <w:pPr>
        <w:pStyle w:val="ListParagraph"/>
        <w:bidi w:val="0"/>
        <w:ind w:left="284"/>
        <w:rPr>
          <w:lang w:bidi="ar-EG"/>
        </w:rPr>
      </w:pPr>
    </w:p>
    <w:p w:rsidR="00D018F3" w:rsidRDefault="00D018F3" w:rsidP="009E4E12">
      <w:pPr>
        <w:pStyle w:val="ListParagraph"/>
        <w:bidi w:val="0"/>
        <w:ind w:left="284"/>
        <w:rPr>
          <w:lang w:bidi="ar-EG"/>
        </w:rPr>
      </w:pPr>
    </w:p>
    <w:p w:rsidR="00D018F3" w:rsidRDefault="00D018F3" w:rsidP="00B8357B">
      <w:pPr>
        <w:pStyle w:val="ListParagraph"/>
        <w:bidi w:val="0"/>
        <w:ind w:left="284"/>
        <w:rPr>
          <w:lang w:bidi="ar-EG"/>
        </w:rPr>
      </w:pPr>
      <w:r>
        <w:rPr>
          <w:lang w:bidi="ar-EG"/>
        </w:rPr>
        <w:t>5.2 Essential books (text books)</w:t>
      </w:r>
    </w:p>
    <w:p w:rsidR="00D018F3" w:rsidRDefault="00B8357B" w:rsidP="009E4E12">
      <w:pPr>
        <w:pStyle w:val="ListParagraph"/>
        <w:bidi w:val="0"/>
        <w:ind w:left="284"/>
        <w:rPr>
          <w:lang w:bidi="ar-EG"/>
        </w:rPr>
      </w:pPr>
      <w:r>
        <w:rPr>
          <w:lang w:bidi="ar-EG"/>
        </w:rPr>
        <w:t>Environmental Law 4/1994</w:t>
      </w:r>
    </w:p>
    <w:p w:rsidR="00B8357B" w:rsidRDefault="00B8357B" w:rsidP="00B8357B">
      <w:pPr>
        <w:pStyle w:val="ListParagraph"/>
        <w:bidi w:val="0"/>
        <w:ind w:left="284"/>
        <w:rPr>
          <w:lang w:bidi="ar-EG"/>
        </w:rPr>
      </w:pPr>
      <w:r>
        <w:rPr>
          <w:lang w:bidi="ar-EG"/>
        </w:rPr>
        <w:t>Environmental Law 9/2009</w:t>
      </w:r>
    </w:p>
    <w:p w:rsidR="00D018F3" w:rsidRDefault="00D018F3" w:rsidP="009E4E12">
      <w:pPr>
        <w:pStyle w:val="ListParagraph"/>
        <w:bidi w:val="0"/>
        <w:ind w:left="284"/>
        <w:rPr>
          <w:lang w:bidi="ar-EG"/>
        </w:rPr>
      </w:pPr>
    </w:p>
    <w:p w:rsidR="00D018F3" w:rsidRDefault="00D018F3" w:rsidP="009E4E12">
      <w:pPr>
        <w:pStyle w:val="ListParagraph"/>
        <w:bidi w:val="0"/>
        <w:ind w:left="284"/>
        <w:rPr>
          <w:lang w:bidi="ar-EG"/>
        </w:rPr>
      </w:pPr>
    </w:p>
    <w:p w:rsidR="00D018F3" w:rsidRDefault="00D018F3" w:rsidP="009E4E12">
      <w:pPr>
        <w:bidi w:val="0"/>
        <w:ind w:left="284"/>
        <w:rPr>
          <w:lang w:bidi="ar-EG"/>
        </w:rPr>
      </w:pPr>
      <w:r>
        <w:rPr>
          <w:lang w:bidi="ar-EG"/>
        </w:rPr>
        <w:t xml:space="preserve">6- Facilities required for teaching and learning </w:t>
      </w:r>
    </w:p>
    <w:p w:rsidR="005C36FD" w:rsidRDefault="00B8357B" w:rsidP="005C36FD">
      <w:pPr>
        <w:bidi w:val="0"/>
        <w:ind w:left="284"/>
        <w:rPr>
          <w:lang w:bidi="ar-EG"/>
        </w:rPr>
        <w:sectPr w:rsidR="005C36FD" w:rsidSect="005C36FD">
          <w:footerReference w:type="default" r:id="rId8"/>
          <w:pgSz w:w="11906" w:h="16838"/>
          <w:pgMar w:top="1440" w:right="1800" w:bottom="1440" w:left="1701" w:header="708" w:footer="708" w:gutter="0"/>
          <w:cols w:space="708"/>
          <w:bidi/>
          <w:rtlGutter/>
          <w:docGrid w:linePitch="360"/>
        </w:sectPr>
      </w:pPr>
      <w:r>
        <w:rPr>
          <w:lang w:bidi="ar-EG"/>
        </w:rPr>
        <w:t xml:space="preserve">-Appropriate teaching class room including data show, presentation </w:t>
      </w:r>
      <w:r w:rsidR="005C36FD">
        <w:rPr>
          <w:lang w:bidi="ar-EG"/>
        </w:rPr>
        <w:t>board and white board</w:t>
      </w:r>
    </w:p>
    <w:p w:rsidR="00D018F3" w:rsidRPr="000E4959" w:rsidRDefault="000E4959" w:rsidP="000E4959">
      <w:pPr>
        <w:bidi w:val="0"/>
        <w:jc w:val="center"/>
        <w:rPr>
          <w:b/>
          <w:bCs/>
          <w:lang w:bidi="ar-EG"/>
        </w:rPr>
      </w:pPr>
      <w:r w:rsidRPr="000E4959">
        <w:rPr>
          <w:b/>
          <w:bCs/>
          <w:lang w:bidi="ar-EG"/>
        </w:rPr>
        <w:lastRenderedPageBreak/>
        <w:t>Course content ILO Matrix</w:t>
      </w:r>
    </w:p>
    <w:p w:rsidR="000E4959" w:rsidRDefault="000E4959" w:rsidP="000E4959">
      <w:pPr>
        <w:bidi w:val="0"/>
        <w:rPr>
          <w:lang w:bidi="ar-EG"/>
        </w:rPr>
      </w:pPr>
    </w:p>
    <w:tbl>
      <w:tblPr>
        <w:tblStyle w:val="TableGrid"/>
        <w:tblpPr w:leftFromText="180" w:rightFromText="180" w:vertAnchor="text" w:horzAnchor="margin" w:tblpXSpec="center" w:tblpY="-205"/>
        <w:tblW w:w="12241" w:type="dxa"/>
        <w:tblInd w:w="0" w:type="dxa"/>
        <w:tblLayout w:type="fixed"/>
        <w:tblCellMar>
          <w:left w:w="107" w:type="dxa"/>
          <w:right w:w="184" w:type="dxa"/>
        </w:tblCellMar>
        <w:tblLook w:val="04A0"/>
      </w:tblPr>
      <w:tblGrid>
        <w:gridCol w:w="2406"/>
        <w:gridCol w:w="761"/>
        <w:gridCol w:w="626"/>
        <w:gridCol w:w="567"/>
        <w:gridCol w:w="567"/>
        <w:gridCol w:w="373"/>
        <w:gridCol w:w="567"/>
        <w:gridCol w:w="567"/>
        <w:gridCol w:w="567"/>
        <w:gridCol w:w="607"/>
        <w:gridCol w:w="527"/>
        <w:gridCol w:w="525"/>
        <w:gridCol w:w="462"/>
        <w:gridCol w:w="425"/>
        <w:gridCol w:w="426"/>
        <w:gridCol w:w="567"/>
        <w:gridCol w:w="567"/>
        <w:gridCol w:w="567"/>
        <w:gridCol w:w="567"/>
      </w:tblGrid>
      <w:tr w:rsidR="00E70263" w:rsidRPr="005C36FD" w:rsidTr="00E70263">
        <w:trPr>
          <w:trHeight w:val="44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Times New Roman" w:hAnsiTheme="majorBidi" w:cstheme="majorBidi"/>
                <w:b/>
                <w:i/>
                <w:sz w:val="18"/>
                <w:szCs w:val="18"/>
              </w:rPr>
              <w:t>Course Content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A1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A2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A3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A4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A5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B1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B2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B3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B4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90598A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90598A">
              <w:rPr>
                <w:rFonts w:asciiTheme="majorBidi" w:eastAsia="Calibri" w:hAnsiTheme="majorBidi" w:cstheme="majorBidi"/>
                <w:sz w:val="18"/>
                <w:szCs w:val="18"/>
              </w:rPr>
              <w:t>B5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C1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C2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C3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C4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C5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D1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D2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C36FD">
              <w:rPr>
                <w:rFonts w:asciiTheme="majorBidi" w:eastAsia="Calibri" w:hAnsiTheme="majorBidi" w:cstheme="majorBidi"/>
                <w:sz w:val="18"/>
                <w:szCs w:val="18"/>
              </w:rPr>
              <w:t>D3</w:t>
            </w:r>
          </w:p>
        </w:tc>
      </w:tr>
      <w:tr w:rsidR="00E70263" w:rsidRPr="005C36FD" w:rsidTr="00E70263">
        <w:trPr>
          <w:trHeight w:val="54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8036C4" w:rsidRDefault="00E70263" w:rsidP="000E4959">
            <w:pPr>
              <w:ind w:right="122"/>
              <w:jc w:val="center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>Environmental Assessment  basis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0E4959" w:rsidRDefault="00E70263" w:rsidP="000E4959">
            <w:pPr>
              <w:pStyle w:val="ListParagraph"/>
              <w:numPr>
                <w:ilvl w:val="0"/>
                <w:numId w:val="8"/>
              </w:numPr>
              <w:bidi w:val="0"/>
              <w:jc w:val="center"/>
              <w:rPr>
                <w:rFonts w:eastAsia="Calibri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90598A" w:rsidRDefault="00E70263" w:rsidP="000E4959">
            <w:pPr>
              <w:jc w:val="center"/>
            </w:pPr>
            <w:r w:rsidRPr="0090598A">
              <w:rPr>
                <w:rFonts w:ascii="Times New Roman" w:eastAsia="Times New Roman" w:hAnsi="Times New Roman" w:cs="Times New Roman"/>
                <w:sz w:val="24"/>
              </w:rPr>
              <w:t>Overview and Maine items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152" type="#_x0000_t120" style="position:absolute;left:0;text-align:left;margin-left:1.65pt;margin-top:-.45pt;width:7.15pt;height:7.15pt;z-index:25178624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ind w:left="1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90598A" w:rsidRDefault="00E70263" w:rsidP="000E4959">
            <w:pPr>
              <w:jc w:val="center"/>
            </w:pPr>
            <w:r w:rsidRPr="0090598A">
              <w:rPr>
                <w:rFonts w:ascii="Times New Roman" w:eastAsia="Times New Roman" w:hAnsi="Times New Roman" w:cs="Times New Roman"/>
                <w:sz w:val="24"/>
              </w:rPr>
              <w:t>EIA around the world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53" type="#_x0000_t120" style="position:absolute;left:0;text-align:left;margin-left:10.3pt;margin-top:-3.85pt;width:7.15pt;height:7.15pt;z-index:25178726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8036C4" w:rsidRDefault="00E70263" w:rsidP="000E4959">
            <w:pPr>
              <w:jc w:val="center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>The EIA seven keys area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DD2875" w:rsidRDefault="00E70263" w:rsidP="00DD2875">
            <w:pPr>
              <w:pStyle w:val="ListParagraph"/>
              <w:numPr>
                <w:ilvl w:val="0"/>
                <w:numId w:val="8"/>
              </w:numPr>
              <w:bidi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DD2875" w:rsidRDefault="00E70263" w:rsidP="00DD2875">
            <w:pPr>
              <w:pStyle w:val="ListParagraph"/>
              <w:numPr>
                <w:ilvl w:val="0"/>
                <w:numId w:val="8"/>
              </w:num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DD2875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33" type="#_x0000_t120" style="position:absolute;left:0;text-align:left;margin-left:8.75pt;margin-top:4.85pt;width:7.15pt;height:7.15pt;z-index:25176678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35" type="#_x0000_t120" style="position:absolute;left:0;text-align:left;margin-left:5.75pt;margin-top:3.35pt;width:7.15pt;height:7.15pt;z-index:25176883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8036C4" w:rsidRDefault="00E70263" w:rsidP="000E49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>The EIA seven keys area continues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302F5"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34" type="#_x0000_t120" style="position:absolute;left:0;text-align:left;margin-left:4.95pt;margin-top:6.95pt;width:7.15pt;height:7.15pt;z-index:25176780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noProof/>
                <w:sz w:val="18"/>
                <w:szCs w:val="18"/>
              </w:rPr>
              <w:pict>
                <v:shape id="_x0000_s1155" type="#_x0000_t120" style="position:absolute;left:0;text-align:left;margin-left:1.7pt;margin-top:-.6pt;width:7.15pt;height:7.15pt;z-index:25178931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noProof/>
                <w:sz w:val="18"/>
                <w:szCs w:val="18"/>
              </w:rPr>
              <w:pict>
                <v:shape id="_x0000_s1151" type="#_x0000_t120" style="position:absolute;left:0;text-align:left;margin-left:7.7pt;margin-top:-1.05pt;width:7.15pt;height:7.15pt;z-index:25178521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noProof/>
                <w:sz w:val="18"/>
                <w:szCs w:val="18"/>
              </w:rPr>
              <w:pict>
                <v:shape id="_x0000_s1136" type="#_x0000_t120" style="position:absolute;left:0;text-align:left;margin-left:-.4pt;margin-top:.1pt;width:7.15pt;height:7.15pt;z-index:25176985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4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8036C4" w:rsidRDefault="00E70263" w:rsidP="000E49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>Basie line study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37" type="#_x0000_t120" style="position:absolute;left:0;text-align:left;margin-left:6.2pt;margin-top:2.35pt;width:7.15pt;height:7.15pt;z-index:25177088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38" type="#_x0000_t120" style="position:absolute;left:0;text-align:left;margin-left:3.1pt;margin-top:3.1pt;width:7.15pt;height:7.15pt;z-index:25177190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8036C4" w:rsidRDefault="00E70263" w:rsidP="000E4959">
            <w:pPr>
              <w:jc w:val="center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>Example for noise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39" type="#_x0000_t120" style="position:absolute;left:0;text-align:left;margin-left:8.4pt;margin-top:-.95pt;width:7.15pt;height:7.15pt;z-index:25177292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0" type="#_x0000_t120" style="position:absolute;left:0;text-align:left;margin-left:2pt;margin-top:1.15pt;width:7.15pt;height:7.15pt;z-index:25177395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8036C4" w:rsidRDefault="00E70263" w:rsidP="000E4959">
            <w:pPr>
              <w:jc w:val="center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>Example for air quality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1" type="#_x0000_t120" style="position:absolute;left:0;text-align:left;margin-left:2.4pt;margin-top:2.55pt;width:7.15pt;height:7.15pt;z-index:25177497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90598A" w:rsidRDefault="00E70263" w:rsidP="000E4959">
            <w:pPr>
              <w:jc w:val="center"/>
            </w:pPr>
            <w:r w:rsidRPr="0090598A">
              <w:rPr>
                <w:rFonts w:ascii="Times New Roman" w:eastAsia="Times New Roman" w:hAnsi="Times New Roman" w:cs="Times New Roman"/>
                <w:sz w:val="24"/>
              </w:rPr>
              <w:t>Assessment of Environment Background and process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57" type="#_x0000_t120" style="position:absolute;left:0;text-align:left;margin-left:1.65pt;margin-top:5.65pt;width:7.15pt;height:7.15pt;z-index:25179136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56" type="#_x0000_t120" style="position:absolute;left:0;text-align:left;margin-left:7.05pt;margin-top:5.65pt;width:7.15pt;height:7.15pt;z-index:25179033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90598A" w:rsidRDefault="00E70263" w:rsidP="000E4959">
            <w:pPr>
              <w:jc w:val="center"/>
            </w:pPr>
            <w:r w:rsidRPr="0090598A">
              <w:rPr>
                <w:rFonts w:ascii="Times New Roman" w:eastAsia="Times New Roman" w:hAnsi="Times New Roman" w:cs="Times New Roman"/>
                <w:sz w:val="24"/>
              </w:rPr>
              <w:t>An Example of EIA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1302F5">
              <w:rPr>
                <w:rFonts w:ascii="Times New Roman" w:eastAsia="Times New Roman" w:hAnsi="Times New Roman" w:cs="Times New Roman"/>
                <w:noProof/>
                <w:sz w:val="24"/>
              </w:rPr>
              <w:pict>
                <v:shape id="_x0000_s1142" type="#_x0000_t120" style="position:absolute;left:0;text-align:left;margin-left:5.05pt;margin-top:4.05pt;width:7.15pt;height:7.15pt;z-index:25177600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3" type="#_x0000_t120" style="position:absolute;left:0;text-align:left;margin-left:4.6pt;margin-top:4.15pt;width:7.15pt;height:7.15pt;z-index:25177702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54" type="#_x0000_t120" style="position:absolute;left:0;text-align:left;margin-left:8pt;margin-top:4.3pt;width:7.15pt;height:7.15pt;z-index:25178828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4" type="#_x0000_t120" style="position:absolute;left:0;text-align:left;margin-left:2.35pt;margin-top:4.15pt;width:7.15pt;height:7.15pt;z-index:25177804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5" type="#_x0000_t120" style="position:absolute;left:0;text-align:left;margin-left:3.1pt;margin-top:4.15pt;width:7.15pt;height:7.15pt;z-index:25177907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6" type="#_x0000_t120" style="position:absolute;left:0;text-align:left;margin-left:5.75pt;margin-top:4.15pt;width:7.15pt;height:7.15pt;z-index:25178009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7" type="#_x0000_t120" style="position:absolute;left:0;text-align:left;margin-left:8.75pt;margin-top:4.15pt;width:7.15pt;height:7.15pt;z-index:251781120;mso-position-horizontal-relative:text;mso-position-vertical-relative:text" fillcolor="black [3213]">
                  <w10:wrap anchorx="page"/>
                </v:shape>
              </w:pict>
            </w:r>
          </w:p>
        </w:tc>
      </w:tr>
      <w:tr w:rsidR="00E70263" w:rsidRPr="005C36FD" w:rsidTr="00E70263">
        <w:trPr>
          <w:trHeight w:val="50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8036C4" w:rsidRDefault="00E70263" w:rsidP="000E4959">
            <w:pPr>
              <w:jc w:val="center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>Strategic environmental assessment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9" type="#_x0000_t120" style="position:absolute;left:0;text-align:left;margin-left:9.95pt;margin-top:2.1pt;width:7.15pt;height:7.15pt;z-index:25178316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50" type="#_x0000_t120" style="position:absolute;left:0;text-align:left;margin-left:5.75pt;margin-top:2.55pt;width:7.15pt;height:7.15pt;z-index:25178419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  <w:tr w:rsidR="00E70263" w:rsidRPr="005C36FD" w:rsidTr="00E70263">
        <w:trPr>
          <w:trHeight w:val="50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8036C4" w:rsidRDefault="00E70263" w:rsidP="000E4959">
            <w:pPr>
              <w:bidi w:val="0"/>
              <w:spacing w:after="72" w:line="276" w:lineRule="auto"/>
              <w:jc w:val="center"/>
              <w:rPr>
                <w:rFonts w:ascii="Calibri" w:eastAsia="Calibri" w:hAnsi="Calibri" w:cs="Calibri"/>
              </w:rPr>
            </w:pPr>
            <w:r w:rsidRPr="008036C4">
              <w:rPr>
                <w:rFonts w:ascii="Calibri" w:eastAsia="Calibri" w:hAnsi="Calibri" w:cs="Calibri"/>
              </w:rPr>
              <w:lastRenderedPageBreak/>
              <w:t>Green technology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1302F5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noProof/>
                <w:sz w:val="18"/>
                <w:szCs w:val="18"/>
              </w:rPr>
              <w:pict>
                <v:shape id="_x0000_s1148" type="#_x0000_t120" style="position:absolute;left:0;text-align:left;margin-left:11.15pt;margin-top:.1pt;width:7.5pt;height:7.15pt;z-index:25178214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63" w:rsidRPr="005C36FD" w:rsidRDefault="00E70263" w:rsidP="000E4959">
            <w:pPr>
              <w:bidi w:val="0"/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</w:tr>
    </w:tbl>
    <w:p w:rsidR="00D018F3" w:rsidRDefault="00D018F3" w:rsidP="009E4E12">
      <w:pPr>
        <w:bidi w:val="0"/>
        <w:ind w:left="284"/>
        <w:rPr>
          <w:lang w:bidi="ar-EG"/>
        </w:rPr>
      </w:pPr>
    </w:p>
    <w:p w:rsidR="00574979" w:rsidRDefault="00574979" w:rsidP="002178ED">
      <w:pPr>
        <w:ind w:right="-567"/>
        <w:rPr>
          <w:lang w:bidi="ar-EG"/>
        </w:rPr>
      </w:pPr>
    </w:p>
    <w:p w:rsidR="000E4959" w:rsidRDefault="000E4959" w:rsidP="00574979">
      <w:pPr>
        <w:ind w:right="-567"/>
        <w:jc w:val="center"/>
        <w:rPr>
          <w:b/>
          <w:bCs/>
          <w:lang w:bidi="ar-EG"/>
        </w:rPr>
      </w:pPr>
    </w:p>
    <w:p w:rsidR="00574979" w:rsidRPr="00574979" w:rsidRDefault="00574979" w:rsidP="00574979">
      <w:pPr>
        <w:ind w:right="-567"/>
        <w:jc w:val="center"/>
        <w:rPr>
          <w:b/>
          <w:bCs/>
          <w:lang w:bidi="ar-EG"/>
        </w:rPr>
      </w:pPr>
      <w:r w:rsidRPr="00574979">
        <w:rPr>
          <w:b/>
          <w:bCs/>
          <w:lang w:bidi="ar-EG"/>
        </w:rPr>
        <w:t>Learning Method / ILO Matrix</w:t>
      </w:r>
    </w:p>
    <w:tbl>
      <w:tblPr>
        <w:tblStyle w:val="TableGrid"/>
        <w:tblW w:w="11064" w:type="dxa"/>
        <w:jc w:val="center"/>
        <w:tblInd w:w="0" w:type="dxa"/>
        <w:tblLayout w:type="fixed"/>
        <w:tblCellMar>
          <w:left w:w="107" w:type="dxa"/>
          <w:right w:w="75" w:type="dxa"/>
        </w:tblCellMar>
        <w:tblLook w:val="04A0"/>
      </w:tblPr>
      <w:tblGrid>
        <w:gridCol w:w="2617"/>
        <w:gridCol w:w="644"/>
        <w:gridCol w:w="479"/>
        <w:gridCol w:w="531"/>
        <w:gridCol w:w="531"/>
        <w:gridCol w:w="421"/>
        <w:gridCol w:w="414"/>
        <w:gridCol w:w="414"/>
        <w:gridCol w:w="414"/>
        <w:gridCol w:w="414"/>
        <w:gridCol w:w="414"/>
        <w:gridCol w:w="411"/>
        <w:gridCol w:w="411"/>
        <w:gridCol w:w="411"/>
        <w:gridCol w:w="411"/>
        <w:gridCol w:w="411"/>
        <w:gridCol w:w="429"/>
        <w:gridCol w:w="429"/>
        <w:gridCol w:w="429"/>
        <w:gridCol w:w="429"/>
      </w:tblGrid>
      <w:tr w:rsidR="00212AF5" w:rsidRPr="00212AF5" w:rsidTr="00212AF5">
        <w:trPr>
          <w:trHeight w:val="761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2AF5">
              <w:rPr>
                <w:rFonts w:ascii="Times New Roman" w:eastAsia="Times New Roman" w:hAnsi="Times New Roman" w:cs="Times New Roman"/>
                <w:b/>
                <w:sz w:val="24"/>
              </w:rPr>
              <w:t>Assessment method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A1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A2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A3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A4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A5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B1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B2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B3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B4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B5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C1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C2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C3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C4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C5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D1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D2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D3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178ED" w:rsidRPr="00212AF5" w:rsidRDefault="002178ED" w:rsidP="00212AF5">
            <w:pPr>
              <w:jc w:val="center"/>
            </w:pPr>
            <w:r w:rsidRPr="00212AF5">
              <w:t>D4</w:t>
            </w:r>
          </w:p>
        </w:tc>
      </w:tr>
      <w:tr w:rsidR="00212AF5" w:rsidRPr="00212AF5" w:rsidTr="00212AF5">
        <w:trPr>
          <w:trHeight w:val="486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2AF5">
              <w:rPr>
                <w:rFonts w:ascii="Times New Roman" w:eastAsia="Times New Roman" w:hAnsi="Times New Roman" w:cs="Times New Roman"/>
                <w:sz w:val="24"/>
              </w:rPr>
              <w:t>Class lecturer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ind w:lef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47" type="#_x0000_t120" style="position:absolute;left:0;text-align:left;margin-left:5.75pt;margin-top:5.3pt;width:7.15pt;height:7.15pt;z-index:25167769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48" type="#_x0000_t120" style="position:absolute;left:0;text-align:left;margin-left:7.4pt;margin-top:4.7pt;width:7.15pt;height:7.15pt;z-index:25167872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ind w:left="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49" type="#_x0000_t120" style="position:absolute;left:0;text-align:left;margin-left:5.75pt;margin-top:4.4pt;width:7.15pt;height:7.15pt;z-index:25167974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0" type="#_x0000_t120" style="position:absolute;left:0;text-align:left;margin-left:6pt;margin-top:4.1pt;width:7.15pt;height:7.15pt;z-index:25168076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1" type="#_x0000_t120" style="position:absolute;left:0;text-align:left;margin-left:.8pt;margin-top:8.55pt;width:7.15pt;height:7.15pt;z-index:25168179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2" type="#_x0000_t120" style="position:absolute;left:0;text-align:left;margin-left:3.75pt;margin-top:9.75pt;width:7.15pt;height:7.15pt;z-index:25168281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3" type="#_x0000_t120" style="position:absolute;left:0;text-align:left;margin-left:4.2pt;margin-top:9.75pt;width:7.15pt;height:7.15pt;z-index:25168384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</w:tr>
      <w:tr w:rsidR="00212AF5" w:rsidRPr="00212AF5" w:rsidTr="00212AF5">
        <w:trPr>
          <w:trHeight w:val="487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2AF5">
              <w:rPr>
                <w:rFonts w:ascii="Times New Roman" w:eastAsia="Times New Roman" w:hAnsi="Times New Roman" w:cs="Times New Roman"/>
                <w:sz w:val="24"/>
              </w:rPr>
              <w:t>Tutorial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4" type="#_x0000_t120" style="position:absolute;left:0;text-align:left;margin-left:2pt;margin-top:10.25pt;width:7.15pt;height:7.15pt;z-index:25168486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5" type="#_x0000_t120" style="position:absolute;left:0;text-align:left;margin-left:1.05pt;margin-top:10.25pt;width:7.15pt;height:7.15pt;z-index:25168588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6" type="#_x0000_t120" style="position:absolute;left:0;text-align:left;margin-left:2.1pt;margin-top:10.25pt;width:7.15pt;height:7.15pt;z-index:25168691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7" type="#_x0000_t120" style="position:absolute;left:0;text-align:left;margin-left:1.5pt;margin-top:10.25pt;width:7.15pt;height:7.15pt;z-index:25168793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8" type="#_x0000_t120" style="position:absolute;left:0;text-align:left;margin-left:2.7pt;margin-top:10.25pt;width:7.15pt;height:7.15pt;z-index:25168896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2AF5" w:rsidRPr="00212AF5" w:rsidTr="00212AF5">
        <w:trPr>
          <w:trHeight w:val="485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2AF5">
              <w:rPr>
                <w:rFonts w:ascii="Times New Roman" w:eastAsia="Times New Roman" w:hAnsi="Times New Roman" w:cs="Times New Roman"/>
                <w:sz w:val="24"/>
              </w:rPr>
              <w:t>Education CD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59" type="#_x0000_t120" style="position:absolute;left:0;text-align:left;margin-left:5.95pt;margin-top:1.9pt;width:7.15pt;height:7.15pt;z-index:25168998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0" type="#_x0000_t120" style="position:absolute;left:0;text-align:left;margin-left:7.55pt;margin-top:1.7pt;width:7.15pt;height:7.15pt;z-index:25169100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1" type="#_x0000_t120" style="position:absolute;left:0;text-align:left;margin-left:4.95pt;margin-top:3.7pt;width:7.15pt;height:7.15pt;z-index:25169203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2" type="#_x0000_t120" style="position:absolute;left:0;text-align:left;margin-left:6pt;margin-top:5.95pt;width:7.15pt;height:7.15pt;z-index:25169305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3" type="#_x0000_t120" style="position:absolute;left:0;text-align:left;margin-left:.8pt;margin-top:6.9pt;width:7.15pt;height:7.15pt;z-index:25169408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4" type="#_x0000_t120" style="position:absolute;left:0;text-align:left;margin-left:.5pt;margin-top:5.75pt;width:7.15pt;height:7.15pt;z-index:25169510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5" type="#_x0000_t120" style="position:absolute;left:0;text-align:left;margin-left:.5pt;margin-top:5.75pt;width:7.15pt;height:7.15pt;z-index:25169612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6" type="#_x0000_t120" style="position:absolute;left:0;text-align:left;margin-left:.5pt;margin-top:5.75pt;width:7.15pt;height:7.15pt;z-index:25169715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7" type="#_x0000_t120" style="position:absolute;left:0;text-align:left;margin-left:-1.75pt;margin-top:5.75pt;width:7.15pt;height:7.15pt;z-index:25169817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8" type="#_x0000_t120" style="position:absolute;left:0;text-align:left;margin-left:3pt;margin-top:5.55pt;width:7.15pt;height:7.15pt;z-index:25169920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2AF5" w:rsidRPr="00212AF5" w:rsidTr="00212AF5">
        <w:trPr>
          <w:trHeight w:val="562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2AF5">
              <w:rPr>
                <w:rFonts w:ascii="Times New Roman" w:eastAsia="Times New Roman" w:hAnsi="Times New Roman" w:cs="Times New Roman"/>
                <w:sz w:val="24"/>
              </w:rPr>
              <w:t>Internet search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2178ED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69" type="#_x0000_t120" style="position:absolute;left:0;text-align:left;margin-left:3.45pt;margin-top:5.2pt;width:7.15pt;height:7.15pt;z-index:25170022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70" type="#_x0000_t120" style="position:absolute;left:0;text-align:left;margin-left:3.75pt;margin-top:5.05pt;width:7.15pt;height:7.15pt;z-index:25170124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71" type="#_x0000_t120" style="position:absolute;left:0;text-align:left;margin-left:4.65pt;margin-top:5.05pt;width:7.15pt;height:7.15pt;z-index:25170227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72" type="#_x0000_t120" style="position:absolute;left:0;text-align:left;margin-left:3.75pt;margin-top:5.05pt;width:7.15pt;height:7.15pt;z-index:25170329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8ED" w:rsidRPr="00212AF5" w:rsidRDefault="001302F5" w:rsidP="00212AF5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73" type="#_x0000_t120" style="position:absolute;left:0;text-align:left;margin-left:3pt;margin-top:4.9pt;width:7.15pt;height:7.15pt;z-index:251704320;mso-position-horizontal-relative:text;mso-position-vertical-relative:text" fillcolor="black [3213]">
                  <w10:wrap anchorx="page"/>
                </v:shape>
              </w:pict>
            </w:r>
          </w:p>
        </w:tc>
      </w:tr>
    </w:tbl>
    <w:p w:rsidR="00574979" w:rsidRDefault="00574979" w:rsidP="002178ED">
      <w:pPr>
        <w:ind w:right="-567"/>
        <w:jc w:val="center"/>
        <w:rPr>
          <w:lang w:bidi="ar-EG"/>
        </w:rPr>
      </w:pPr>
    </w:p>
    <w:p w:rsidR="005C36FD" w:rsidRDefault="005C36FD" w:rsidP="002178ED">
      <w:pPr>
        <w:ind w:right="-567"/>
        <w:rPr>
          <w:rtl/>
          <w:lang w:bidi="ar-EG"/>
        </w:rPr>
        <w:sectPr w:rsidR="005C36FD" w:rsidSect="005C36FD">
          <w:pgSz w:w="16838" w:h="11906" w:orient="landscape"/>
          <w:pgMar w:top="1699" w:right="1440" w:bottom="1800" w:left="1440" w:header="706" w:footer="706" w:gutter="0"/>
          <w:cols w:space="708"/>
          <w:bidi/>
          <w:rtlGutter/>
          <w:docGrid w:linePitch="360"/>
        </w:sectPr>
      </w:pPr>
    </w:p>
    <w:p w:rsidR="00574979" w:rsidRDefault="00574979" w:rsidP="002178ED">
      <w:pPr>
        <w:ind w:right="-567"/>
        <w:rPr>
          <w:lang w:bidi="ar-EG"/>
        </w:rPr>
      </w:pPr>
    </w:p>
    <w:p w:rsidR="00574979" w:rsidRDefault="00574979" w:rsidP="00D018F3">
      <w:pPr>
        <w:ind w:right="-567"/>
        <w:jc w:val="right"/>
        <w:rPr>
          <w:lang w:bidi="ar-EG"/>
        </w:rPr>
      </w:pPr>
    </w:p>
    <w:p w:rsidR="00574979" w:rsidRDefault="00574979" w:rsidP="00D018F3">
      <w:pPr>
        <w:ind w:right="-567"/>
        <w:jc w:val="right"/>
        <w:rPr>
          <w:lang w:bidi="ar-EG"/>
        </w:rPr>
      </w:pPr>
    </w:p>
    <w:p w:rsidR="00574979" w:rsidRDefault="00574979" w:rsidP="00574979">
      <w:pPr>
        <w:ind w:right="-567"/>
        <w:jc w:val="center"/>
        <w:rPr>
          <w:b/>
          <w:bCs/>
          <w:lang w:bidi="ar-EG"/>
        </w:rPr>
      </w:pPr>
      <w:r w:rsidRPr="00574979">
        <w:rPr>
          <w:b/>
          <w:bCs/>
          <w:lang w:bidi="ar-EG"/>
        </w:rPr>
        <w:t>Assessment Methods /ILO Matrix</w:t>
      </w:r>
    </w:p>
    <w:p w:rsidR="00574979" w:rsidRDefault="00574979" w:rsidP="00574979">
      <w:pPr>
        <w:ind w:right="-567"/>
        <w:jc w:val="center"/>
        <w:rPr>
          <w:b/>
          <w:bCs/>
          <w:lang w:bidi="ar-EG"/>
        </w:rPr>
      </w:pPr>
    </w:p>
    <w:p w:rsidR="00574979" w:rsidRDefault="00574979" w:rsidP="00574979">
      <w:pPr>
        <w:ind w:right="-567"/>
        <w:jc w:val="center"/>
        <w:rPr>
          <w:b/>
          <w:bCs/>
          <w:lang w:bidi="ar-EG"/>
        </w:rPr>
      </w:pPr>
    </w:p>
    <w:tbl>
      <w:tblPr>
        <w:tblStyle w:val="TableGrid"/>
        <w:tblW w:w="10865" w:type="dxa"/>
        <w:tblInd w:w="-856" w:type="dxa"/>
        <w:tblLayout w:type="fixed"/>
        <w:tblCellMar>
          <w:left w:w="107" w:type="dxa"/>
          <w:right w:w="75" w:type="dxa"/>
        </w:tblCellMar>
        <w:tblLook w:val="04A0"/>
      </w:tblPr>
      <w:tblGrid>
        <w:gridCol w:w="2617"/>
        <w:gridCol w:w="644"/>
        <w:gridCol w:w="500"/>
        <w:gridCol w:w="421"/>
        <w:gridCol w:w="421"/>
        <w:gridCol w:w="421"/>
        <w:gridCol w:w="414"/>
        <w:gridCol w:w="414"/>
        <w:gridCol w:w="414"/>
        <w:gridCol w:w="414"/>
        <w:gridCol w:w="414"/>
        <w:gridCol w:w="411"/>
        <w:gridCol w:w="411"/>
        <w:gridCol w:w="411"/>
        <w:gridCol w:w="411"/>
        <w:gridCol w:w="411"/>
        <w:gridCol w:w="429"/>
        <w:gridCol w:w="429"/>
        <w:gridCol w:w="429"/>
        <w:gridCol w:w="429"/>
      </w:tblGrid>
      <w:tr w:rsidR="00806E36" w:rsidRPr="00E70263" w:rsidTr="00EA6D79">
        <w:trPr>
          <w:trHeight w:val="761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78ED">
              <w:rPr>
                <w:rFonts w:ascii="Times New Roman" w:eastAsia="Times New Roman" w:hAnsi="Times New Roman" w:cs="Times New Roman"/>
                <w:b/>
                <w:sz w:val="24"/>
              </w:rPr>
              <w:t>Assessment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A1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A2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A3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A4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A5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B1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B2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B3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B4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B5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C1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C2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C3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C4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2178ED" w:rsidRDefault="00806E36" w:rsidP="00EA6D79">
            <w:pPr>
              <w:jc w:val="center"/>
            </w:pPr>
            <w:r w:rsidRPr="002178ED">
              <w:t>C5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90598A" w:rsidRDefault="00806E36" w:rsidP="00EA6D79">
            <w:pPr>
              <w:jc w:val="center"/>
            </w:pPr>
            <w:r w:rsidRPr="0090598A">
              <w:t>D1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90598A" w:rsidRDefault="00806E36" w:rsidP="00EA6D79">
            <w:pPr>
              <w:jc w:val="center"/>
            </w:pPr>
            <w:r w:rsidRPr="0090598A">
              <w:t>D2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90598A" w:rsidRDefault="00806E36" w:rsidP="00EA6D79">
            <w:pPr>
              <w:jc w:val="center"/>
            </w:pPr>
            <w:r w:rsidRPr="0090598A">
              <w:t>D3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6E36" w:rsidRPr="0090598A" w:rsidRDefault="00806E36" w:rsidP="00EA6D79">
            <w:pPr>
              <w:jc w:val="center"/>
            </w:pPr>
            <w:r w:rsidRPr="0090598A">
              <w:t>D4</w:t>
            </w:r>
          </w:p>
        </w:tc>
      </w:tr>
      <w:tr w:rsidR="00806E36" w:rsidRPr="002178ED" w:rsidTr="00EA6D79">
        <w:trPr>
          <w:trHeight w:val="48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70263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78ED">
              <w:rPr>
                <w:rFonts w:ascii="Times New Roman" w:eastAsia="Times New Roman" w:hAnsi="Times New Roman" w:cs="Times New Roman"/>
                <w:sz w:val="24"/>
              </w:rPr>
              <w:t>Assignments</w:t>
            </w:r>
            <w:r w:rsidR="00E7026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2AF5" w:rsidRDefault="001302F5" w:rsidP="00EA6D79">
            <w:pPr>
              <w:bidi w:val="0"/>
              <w:spacing w:line="276" w:lineRule="auto"/>
              <w:ind w:lef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74" type="#_x0000_t120" style="position:absolute;left:0;text-align:left;margin-left:8.95pt;margin-top:5.55pt;width:7.15pt;height:7.15pt;z-index:25170534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75" type="#_x0000_t120" style="position:absolute;left:0;text-align:left;margin-left:3.7pt;margin-top:5.9pt;width:7.15pt;height:7.15pt;z-index:25170636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ind w:left="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76" type="#_x0000_t120" style="position:absolute;left:0;text-align:left;margin-left:-.45pt;margin-top:5.9pt;width:7.15pt;height:7.15pt;z-index:25170739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79" type="#_x0000_t120" style="position:absolute;left:0;text-align:left;margin-left:-3.5pt;margin-top:9.95pt;width:7.15pt;height:7.15pt;z-index:25171046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80" type="#_x0000_t120" style="position:absolute;left:0;text-align:left;margin-left:-.2pt;margin-top:10.3pt;width:7.15pt;height:7.15pt;z-index:25171148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81" type="#_x0000_t120" style="position:absolute;left:0;text-align:left;margin-left:1.25pt;margin-top:10.3pt;width:7.15pt;height:7.15pt;z-index:25171251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</w:tr>
      <w:tr w:rsidR="00806E36" w:rsidRPr="002178ED" w:rsidTr="00EA6D79">
        <w:trPr>
          <w:trHeight w:val="56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78ED">
              <w:rPr>
                <w:rFonts w:ascii="Times New Roman" w:eastAsia="Times New Roman" w:hAnsi="Times New Roman" w:cs="Times New Roman"/>
                <w:sz w:val="24"/>
              </w:rPr>
              <w:t>Written exam :quiz 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84" type="#_x0000_t120" style="position:absolute;left:0;text-align:left;margin-left:-.1pt;margin-top:16.35pt;width:7.15pt;height:7.15pt;z-index:25171558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85" type="#_x0000_t120" style="position:absolute;left:0;text-align:left;margin-left:-1.55pt;margin-top:16.35pt;width:7.15pt;height:7.15pt;z-index:25171660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86" type="#_x0000_t120" style="position:absolute;left:0;text-align:left;margin-left:-2.6pt;margin-top:16.35pt;width:7.15pt;height:7.15pt;z-index:25171763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6E36" w:rsidRPr="002178ED" w:rsidTr="00EA6D79">
        <w:trPr>
          <w:trHeight w:val="56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178ED">
              <w:rPr>
                <w:rFonts w:ascii="Times New Roman" w:eastAsia="Times New Roman" w:hAnsi="Times New Roman" w:cs="Times New Roman"/>
                <w:sz w:val="24"/>
              </w:rPr>
              <w:t>Written exam : midterm exam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2" type="#_x0000_t120" style="position:absolute;left:0;text-align:left;margin-left:8.95pt;margin-top:18.6pt;width:7.15pt;height:7.15pt;z-index:25172377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3" type="#_x0000_t120" style="position:absolute;left:0;text-align:left;margin-left:3.7pt;margin-top:18.6pt;width:7.15pt;height:7.15pt;z-index:25172480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4" type="#_x0000_t120" style="position:absolute;left:0;text-align:left;margin-left:-.55pt;margin-top:10.25pt;width:7.15pt;height:7.15pt;z-index:25172582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7" type="#_x0000_t120" style="position:absolute;left:0;text-align:left;margin-left:3.7pt;margin-top:10.45pt;width:7.15pt;height:7.15pt;z-index:25172889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8" type="#_x0000_t120" style="position:absolute;left:0;text-align:left;margin-left:-.2pt;margin-top:18.6pt;width:7.15pt;height:7.15pt;z-index:25172992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9" type="#_x0000_t120" style="position:absolute;left:0;text-align:left;margin-left:1.25pt;margin-top:17pt;width:7.15pt;height:7.15pt;z-index:25173094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6E36" w:rsidRPr="002178ED" w:rsidTr="00EA6D79">
        <w:trPr>
          <w:trHeight w:val="56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jc w:val="center"/>
              <w:rPr>
                <w:rtl/>
                <w:lang w:bidi="ar-EG"/>
              </w:rPr>
            </w:pPr>
            <w:r w:rsidRPr="002178ED">
              <w:t xml:space="preserve">Report : Report </w:t>
            </w:r>
            <w: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06" type="#_x0000_t120" style="position:absolute;left:0;text-align:left;margin-left:2.95pt;margin-top:4.15pt;width:7.15pt;height:7.15pt;z-index:25173811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05" type="#_x0000_t120" style="position:absolute;left:0;text-align:left;margin-left:7.8pt;margin-top:4.4pt;width:7.15pt;height:7.15pt;z-index:25173708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07" type="#_x0000_t120" style="position:absolute;left:0;text-align:left;margin-left:.3pt;margin-top:4.15pt;width:7.15pt;height:7.15pt;z-index:25173913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08" type="#_x0000_t120" style="position:absolute;left:0;text-align:left;margin-left:4.25pt;margin-top:3.9pt;width:7.15pt;height:7.15pt;z-index:251740160;mso-position-horizontal-relative:text;mso-position-vertical-relative:text" fillcolor="black [3213]">
                  <w10:wrap anchorx="page"/>
                </v:shape>
              </w:pict>
            </w:r>
          </w:p>
        </w:tc>
      </w:tr>
      <w:tr w:rsidR="00806E36" w:rsidRPr="002178ED" w:rsidTr="00EA6D79">
        <w:trPr>
          <w:trHeight w:val="56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70263">
            <w:pPr>
              <w:jc w:val="center"/>
              <w:rPr>
                <w:lang w:bidi="ar-EG"/>
              </w:rPr>
            </w:pPr>
            <w:r w:rsidRPr="002178ED">
              <w:rPr>
                <w:rFonts w:ascii="Times New Roman" w:eastAsia="Times New Roman" w:hAnsi="Times New Roman" w:cs="Times New Roman"/>
                <w:sz w:val="24"/>
              </w:rPr>
              <w:t>Assignments</w:t>
            </w:r>
            <w:r w:rsidR="00E70263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5" type="#_x0000_t120" style="position:absolute;left:0;text-align:left;margin-left:-2pt;margin-top:4.15pt;width:7.15pt;height:7.15pt;z-index:25172684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6" type="#_x0000_t120" style="position:absolute;left:0;text-align:left;margin-left:-1.95pt;margin-top:4.6pt;width:7.15pt;height:7.15pt;z-index:25172787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00" type="#_x0000_t120" style="position:absolute;left:0;text-align:left;margin-left:.2pt;margin-top:4.45pt;width:7.15pt;height:7.15pt;z-index:25173196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01" type="#_x0000_t120" style="position:absolute;left:0;text-align:left;margin-left:-.1pt;margin-top:-1.75pt;width:7.15pt;height:7.15pt;z-index:25173299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09" type="#_x0000_t120" style="position:absolute;left:0;text-align:left;margin-left:5.3pt;margin-top:5.55pt;width:7.15pt;height:7.15pt;z-index:25174118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0" type="#_x0000_t120" style="position:absolute;left:0;text-align:left;margin-left:4.15pt;margin-top:4.9pt;width:7.15pt;height:7.15pt;z-index:25174220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1" type="#_x0000_t120" style="position:absolute;left:0;text-align:left;margin-left:-2.7pt;margin-top:4.75pt;width:7.15pt;height:7.15pt;z-index:25174323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2" type="#_x0000_t120" style="position:absolute;left:0;text-align:left;margin-left:.3pt;margin-top:5.4pt;width:7.15pt;height:7.15pt;z-index:25174425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3" type="#_x0000_t120" style="position:absolute;left:0;text-align:left;margin-left:2.95pt;margin-top:4.6pt;width:6.95pt;height:7.15pt;z-index:25174528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89" type="#_x0000_t120" style="position:absolute;left:0;text-align:left;margin-left:-4.15pt;margin-top:4.45pt;width:7.15pt;height:7.15pt;z-index:25172070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91" type="#_x0000_t120" style="position:absolute;left:0;text-align:left;margin-left:15.45pt;margin-top:4.3pt;width:7.15pt;height:7.15pt;z-index:251722752;mso-position-horizontal-relative:text;mso-position-vertical-relative:text" fillcolor="black [3213]">
                  <w10:wrap anchorx="page"/>
                </v:shape>
              </w:pict>
            </w:r>
            <w:r>
              <w:rPr>
                <w:rFonts w:ascii="Calibri" w:eastAsia="Calibri" w:hAnsi="Calibri" w:cs="Calibri"/>
                <w:noProof/>
              </w:rPr>
              <w:pict>
                <v:shape id="_x0000_s1090" type="#_x0000_t120" style="position:absolute;left:0;text-align:left;margin-left:1.15pt;margin-top:5.4pt;width:7.15pt;height:7.15pt;z-index:25172172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E7473" w:rsidRPr="002178ED" w:rsidTr="00EA6D79">
        <w:trPr>
          <w:trHeight w:val="56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90598A" w:rsidRDefault="001E7473" w:rsidP="00E7026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598A">
              <w:rPr>
                <w:rFonts w:ascii="Times New Roman" w:eastAsia="Times New Roman" w:hAnsi="Times New Roman" w:cs="Times New Roman"/>
                <w:sz w:val="24"/>
              </w:rPr>
              <w:t>Oral discussion</w:t>
            </w:r>
          </w:p>
          <w:p w:rsidR="001E7473" w:rsidRPr="001E7473" w:rsidRDefault="001E7473" w:rsidP="00E7026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1E7473" w:rsidRDefault="001E7473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2178ED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2178ED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2178ED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2178ED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2178ED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73" w:rsidRPr="002178ED" w:rsidRDefault="001E7473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6E36" w:rsidRPr="002178ED" w:rsidTr="00EA6D79">
        <w:trPr>
          <w:trHeight w:val="56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jc w:val="center"/>
              <w:rPr>
                <w:rFonts w:ascii="Times New Roman" w:eastAsia="Times New Roman" w:hAnsi="Times New Roman" w:cs="Times New Roman"/>
                <w:sz w:val="24"/>
                <w:lang w:bidi="ar-EG"/>
              </w:rPr>
            </w:pPr>
            <w:r w:rsidRPr="002178ED">
              <w:rPr>
                <w:rFonts w:ascii="Times New Roman" w:eastAsia="Times New Roman" w:hAnsi="Times New Roman" w:cs="Times New Roman"/>
                <w:sz w:val="24"/>
              </w:rPr>
              <w:t>Written exam : final exam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4" type="#_x0000_t120" style="position:absolute;left:0;text-align:left;margin-left:7.15pt;margin-top:2.15pt;width:7.15pt;height:7.15pt;z-index:25174630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5" type="#_x0000_t120" style="position:absolute;left:0;text-align:left;margin-left:4.1pt;margin-top:2.1pt;width:7.15pt;height:7.15pt;z-index:25174732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6" type="#_x0000_t120" style="position:absolute;left:0;text-align:left;margin-left:-.65pt;margin-top:2.05pt;width:7.15pt;height:7.15pt;z-index:25174835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7" type="#_x0000_t120" style="position:absolute;left:0;text-align:left;margin-left:5.15pt;margin-top:2pt;width:7.15pt;height:7.15pt;z-index:25174937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8" type="#_x0000_t120" style="position:absolute;left:0;text-align:left;margin-left:-1.95pt;margin-top:2.1pt;width:7.15pt;height:7.15pt;z-index:25175040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19" type="#_x0000_t120" style="position:absolute;left:0;text-align:left;margin-left:3.7pt;margin-top:1.95pt;width:7.15pt;height:7.15pt;z-index:25175142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0" type="#_x0000_t120" style="position:absolute;left:0;text-align:left;margin-left:.3pt;margin-top:2.1pt;width:7.15pt;height:7.15pt;z-index:25175244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1" type="#_x0000_t120" style="position:absolute;left:0;text-align:left;margin-left:1.45pt;margin-top:2.1pt;width:7.15pt;height:7.15pt;z-index:25175347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2" type="#_x0000_t120" style="position:absolute;left:0;text-align:left;margin-left:.4pt;margin-top:1.9pt;width:7.15pt;height:7.15pt;z-index:25175449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3" type="#_x0000_t120" style="position:absolute;left:0;text-align:left;margin-left:-.45pt;margin-top:2.1pt;width:7.15pt;height:7.15pt;z-index:25175552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4" type="#_x0000_t120" style="position:absolute;left:0;text-align:left;margin-left:5.35pt;margin-top:1.85pt;width:7.15pt;height:7.15pt;z-index:25175654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5" type="#_x0000_t120" style="position:absolute;left:0;text-align:left;margin-left:-.85pt;margin-top:2.1pt;width:7.15pt;height:7.15pt;z-index:251757568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6" type="#_x0000_t120" style="position:absolute;left:0;text-align:left;margin-left:-2.7pt;margin-top:2.1pt;width:7.15pt;height:7.15pt;z-index:251758592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7" type="#_x0000_t120" style="position:absolute;left:0;text-align:left;margin-left:.3pt;margin-top:1.9pt;width:7.15pt;height:7.15pt;z-index:251759616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28" type="#_x0000_t120" style="position:absolute;left:0;text-align:left;margin-left:2.95pt;margin-top:2.1pt;width:7.15pt;height:7.15pt;z-index:251760640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1302F5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158" type="#_x0000_t120" style="position:absolute;left:0;text-align:left;margin-left:3.05pt;margin-top:9.1pt;width:7.15pt;height:7.15pt;z-index:251792384;mso-position-horizontal-relative:text;mso-position-vertical-relative:text" fillcolor="black [3213]">
                  <w10:wrap anchorx="page"/>
                </v:shape>
              </w:pic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36" w:rsidRPr="002178ED" w:rsidRDefault="00806E36" w:rsidP="00EA6D79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74979" w:rsidRDefault="00574979" w:rsidP="00574979">
      <w:pPr>
        <w:ind w:right="-567"/>
        <w:jc w:val="right"/>
        <w:rPr>
          <w:b/>
          <w:bCs/>
          <w:lang w:bidi="ar-EG"/>
        </w:rPr>
      </w:pPr>
      <w:bookmarkStart w:id="0" w:name="_GoBack"/>
      <w:bookmarkEnd w:id="0"/>
    </w:p>
    <w:p w:rsidR="00CB5E19" w:rsidRPr="00574979" w:rsidRDefault="00CB5E19" w:rsidP="00D1716E">
      <w:pPr>
        <w:ind w:right="-567"/>
        <w:jc w:val="center"/>
        <w:rPr>
          <w:b/>
          <w:bCs/>
          <w:rtl/>
          <w:lang w:bidi="ar-EG"/>
        </w:rPr>
      </w:pPr>
    </w:p>
    <w:sectPr w:rsidR="00CB5E19" w:rsidRPr="00574979" w:rsidSect="00CB5E19">
      <w:pgSz w:w="16838" w:h="11906" w:orient="landscape"/>
      <w:pgMar w:top="1699" w:right="1440" w:bottom="180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51" w:rsidRDefault="003D7351" w:rsidP="00A94E32">
      <w:pPr>
        <w:spacing w:after="0" w:line="240" w:lineRule="auto"/>
      </w:pPr>
      <w:r>
        <w:separator/>
      </w:r>
    </w:p>
  </w:endnote>
  <w:endnote w:type="continuationSeparator" w:id="0">
    <w:p w:rsidR="003D7351" w:rsidRDefault="003D7351" w:rsidP="00A9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32" w:rsidRDefault="00A94E32">
    <w:pPr>
      <w:pStyle w:val="Footer"/>
      <w:pBdr>
        <w:top w:val="single" w:sz="4" w:space="1" w:color="D9D9D9" w:themeColor="background1" w:themeShade="D9"/>
      </w:pBdr>
      <w:rPr>
        <w:b/>
      </w:rPr>
    </w:pPr>
    <w:r>
      <w:t>/8</w:t>
    </w:r>
    <w:sdt>
      <w:sdtPr>
        <w:rPr>
          <w:rtl/>
        </w:rPr>
        <w:id w:val="954847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fldSimple w:instr=" PAGE   \* MERGEFORMAT ">
          <w:r w:rsidR="00186175" w:rsidRPr="00186175">
            <w:rPr>
              <w:b/>
              <w:noProof/>
              <w:rtl/>
            </w:rPr>
            <w:t>8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:rsidR="00A94E32" w:rsidRDefault="00E053FF" w:rsidP="00A94E32">
    <w:pPr>
      <w:pStyle w:val="Footer"/>
      <w:bidi w:val="0"/>
    </w:pPr>
    <w:r>
      <w:t xml:space="preserve">Course coordinator     Dr </w:t>
    </w:r>
    <w:proofErr w:type="spellStart"/>
    <w:r>
      <w:t>Mansour</w:t>
    </w:r>
    <w:proofErr w:type="spellEnd"/>
    <w:r>
      <w:t xml:space="preserve"> El </w:t>
    </w:r>
    <w:proofErr w:type="spellStart"/>
    <w:r>
      <w:t>Bardisi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51" w:rsidRDefault="003D7351" w:rsidP="00A94E32">
      <w:pPr>
        <w:spacing w:after="0" w:line="240" w:lineRule="auto"/>
      </w:pPr>
      <w:r>
        <w:separator/>
      </w:r>
    </w:p>
  </w:footnote>
  <w:footnote w:type="continuationSeparator" w:id="0">
    <w:p w:rsidR="003D7351" w:rsidRDefault="003D7351" w:rsidP="00A94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633B"/>
    <w:multiLevelType w:val="hybridMultilevel"/>
    <w:tmpl w:val="CC94D7D0"/>
    <w:lvl w:ilvl="0" w:tplc="129E98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034E4"/>
    <w:multiLevelType w:val="hybridMultilevel"/>
    <w:tmpl w:val="86DE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B3ED1"/>
    <w:multiLevelType w:val="hybridMultilevel"/>
    <w:tmpl w:val="5AD291B0"/>
    <w:lvl w:ilvl="0" w:tplc="B92C3BEC">
      <w:start w:val="1"/>
      <w:numFmt w:val="lowerLetter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9341DD"/>
    <w:multiLevelType w:val="hybridMultilevel"/>
    <w:tmpl w:val="17CA093C"/>
    <w:lvl w:ilvl="0" w:tplc="129E98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C5976"/>
    <w:multiLevelType w:val="hybridMultilevel"/>
    <w:tmpl w:val="96A8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C025C"/>
    <w:multiLevelType w:val="hybridMultilevel"/>
    <w:tmpl w:val="7058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F6D22"/>
    <w:multiLevelType w:val="hybridMultilevel"/>
    <w:tmpl w:val="2F2E7E40"/>
    <w:lvl w:ilvl="0" w:tplc="52CA8A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2B5D71"/>
    <w:multiLevelType w:val="hybridMultilevel"/>
    <w:tmpl w:val="60E0FB30"/>
    <w:lvl w:ilvl="0" w:tplc="91DAD15C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E67F7"/>
    <w:multiLevelType w:val="hybridMultilevel"/>
    <w:tmpl w:val="964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4CF"/>
    <w:rsid w:val="00014749"/>
    <w:rsid w:val="00085C70"/>
    <w:rsid w:val="000E4959"/>
    <w:rsid w:val="001302F5"/>
    <w:rsid w:val="00186175"/>
    <w:rsid w:val="001C1264"/>
    <w:rsid w:val="001E7473"/>
    <w:rsid w:val="00212AF5"/>
    <w:rsid w:val="002178ED"/>
    <w:rsid w:val="00254A49"/>
    <w:rsid w:val="002A5B02"/>
    <w:rsid w:val="002B344E"/>
    <w:rsid w:val="002D188B"/>
    <w:rsid w:val="002D1C26"/>
    <w:rsid w:val="002D2716"/>
    <w:rsid w:val="002E7925"/>
    <w:rsid w:val="003042DB"/>
    <w:rsid w:val="003272CE"/>
    <w:rsid w:val="00386F65"/>
    <w:rsid w:val="003D7351"/>
    <w:rsid w:val="003E4636"/>
    <w:rsid w:val="0044481D"/>
    <w:rsid w:val="004657F5"/>
    <w:rsid w:val="004A23B1"/>
    <w:rsid w:val="004D33F7"/>
    <w:rsid w:val="004F44CF"/>
    <w:rsid w:val="0050606A"/>
    <w:rsid w:val="005358A5"/>
    <w:rsid w:val="005421A7"/>
    <w:rsid w:val="00574979"/>
    <w:rsid w:val="005C36FD"/>
    <w:rsid w:val="005C3A16"/>
    <w:rsid w:val="006549DD"/>
    <w:rsid w:val="006B4FBE"/>
    <w:rsid w:val="00710F88"/>
    <w:rsid w:val="00715083"/>
    <w:rsid w:val="0076604A"/>
    <w:rsid w:val="0079352B"/>
    <w:rsid w:val="00797BE9"/>
    <w:rsid w:val="007D043D"/>
    <w:rsid w:val="008036C4"/>
    <w:rsid w:val="00806E36"/>
    <w:rsid w:val="0081005A"/>
    <w:rsid w:val="0083285A"/>
    <w:rsid w:val="00884527"/>
    <w:rsid w:val="008A664C"/>
    <w:rsid w:val="008C08E7"/>
    <w:rsid w:val="008F10AC"/>
    <w:rsid w:val="009041D8"/>
    <w:rsid w:val="0090598A"/>
    <w:rsid w:val="00906184"/>
    <w:rsid w:val="00980181"/>
    <w:rsid w:val="00997B0D"/>
    <w:rsid w:val="009A4D02"/>
    <w:rsid w:val="009E4E12"/>
    <w:rsid w:val="00A63E3C"/>
    <w:rsid w:val="00A94E32"/>
    <w:rsid w:val="00B034F1"/>
    <w:rsid w:val="00B64FA6"/>
    <w:rsid w:val="00B8357B"/>
    <w:rsid w:val="00BB5770"/>
    <w:rsid w:val="00C506A1"/>
    <w:rsid w:val="00C607E6"/>
    <w:rsid w:val="00C650AE"/>
    <w:rsid w:val="00C766A7"/>
    <w:rsid w:val="00CB5E19"/>
    <w:rsid w:val="00D018F3"/>
    <w:rsid w:val="00D1716E"/>
    <w:rsid w:val="00D56A20"/>
    <w:rsid w:val="00DD2875"/>
    <w:rsid w:val="00DE2A80"/>
    <w:rsid w:val="00E053FF"/>
    <w:rsid w:val="00E14850"/>
    <w:rsid w:val="00E221B3"/>
    <w:rsid w:val="00E530AA"/>
    <w:rsid w:val="00E61081"/>
    <w:rsid w:val="00E70263"/>
    <w:rsid w:val="00E70AE5"/>
    <w:rsid w:val="00EA4F83"/>
    <w:rsid w:val="00EA6D79"/>
    <w:rsid w:val="00F80030"/>
    <w:rsid w:val="00F82CA4"/>
    <w:rsid w:val="00F96301"/>
    <w:rsid w:val="00FE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CF"/>
    <w:pPr>
      <w:ind w:left="720"/>
      <w:contextualSpacing/>
    </w:pPr>
  </w:style>
  <w:style w:type="table" w:customStyle="1" w:styleId="TableGrid">
    <w:name w:val="TableGrid"/>
    <w:rsid w:val="009A4D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79352B"/>
    <w:rPr>
      <w:i/>
      <w:iCs/>
    </w:rPr>
  </w:style>
  <w:style w:type="character" w:customStyle="1" w:styleId="algo-summary">
    <w:name w:val="algo-summary"/>
    <w:basedOn w:val="DefaultParagraphFont"/>
    <w:rsid w:val="0079352B"/>
  </w:style>
  <w:style w:type="character" w:styleId="Hyperlink">
    <w:name w:val="Hyperlink"/>
    <w:basedOn w:val="DefaultParagraphFont"/>
    <w:uiPriority w:val="99"/>
    <w:semiHidden/>
    <w:unhideWhenUsed/>
    <w:rsid w:val="007935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94E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E32"/>
  </w:style>
  <w:style w:type="paragraph" w:styleId="Footer">
    <w:name w:val="footer"/>
    <w:basedOn w:val="Normal"/>
    <w:link w:val="FooterChar"/>
    <w:uiPriority w:val="99"/>
    <w:unhideWhenUsed/>
    <w:rsid w:val="00A94E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50C2-D2A3-4D17-8DBB-CF30DE69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HP</cp:lastModifiedBy>
  <cp:revision>17</cp:revision>
  <cp:lastPrinted>2015-12-01T10:34:00Z</cp:lastPrinted>
  <dcterms:created xsi:type="dcterms:W3CDTF">2017-01-14T18:07:00Z</dcterms:created>
  <dcterms:modified xsi:type="dcterms:W3CDTF">2017-07-19T13:26:00Z</dcterms:modified>
</cp:coreProperties>
</file>