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18AF" w:rsidRDefault="005618AF" w:rsidP="005618AF">
      <w:pPr>
        <w:pStyle w:val="Heading4"/>
        <w:ind w:right="-124"/>
        <w:rPr>
          <w:rFonts w:ascii="Times New Roman" w:hAnsi="Times New Roman" w:cs="Times New Roman"/>
          <w:b/>
          <w:bCs/>
          <w:sz w:val="36"/>
          <w:szCs w:val="36"/>
        </w:rPr>
      </w:pPr>
    </w:p>
    <w:p w:rsidR="00920BA8" w:rsidRPr="00431CE9" w:rsidRDefault="00920BA8" w:rsidP="00920BA8">
      <w:pPr>
        <w:pStyle w:val="CM1"/>
        <w:jc w:val="center"/>
        <w:rPr>
          <w:b/>
          <w:bCs/>
          <w:i/>
          <w:iCs/>
          <w:color w:val="000000"/>
          <w:sz w:val="28"/>
          <w:szCs w:val="28"/>
          <w:lang w:val="en-GB"/>
        </w:rPr>
      </w:pPr>
      <w:r w:rsidRPr="00431CE9">
        <w:rPr>
          <w:b/>
          <w:bCs/>
          <w:i/>
          <w:iCs/>
          <w:color w:val="000000"/>
          <w:sz w:val="28"/>
          <w:szCs w:val="28"/>
          <w:lang w:val="en-GB"/>
        </w:rPr>
        <w:t xml:space="preserve">Program </w:t>
      </w:r>
      <w:r>
        <w:rPr>
          <w:b/>
          <w:bCs/>
          <w:i/>
          <w:iCs/>
          <w:color w:val="000000"/>
          <w:sz w:val="28"/>
          <w:szCs w:val="28"/>
          <w:lang w:val="en-GB"/>
        </w:rPr>
        <w:t>Report</w:t>
      </w:r>
    </w:p>
    <w:p w:rsidR="00920BA8" w:rsidRPr="00431CE9" w:rsidRDefault="00920BA8" w:rsidP="00920BA8">
      <w:pPr>
        <w:pStyle w:val="CM1"/>
        <w:jc w:val="center"/>
        <w:rPr>
          <w:b/>
          <w:bCs/>
          <w:i/>
          <w:iCs/>
          <w:color w:val="000000"/>
          <w:sz w:val="28"/>
          <w:szCs w:val="28"/>
          <w:lang w:val="en-GB"/>
        </w:rPr>
      </w:pPr>
      <w:r w:rsidRPr="00431CE9">
        <w:rPr>
          <w:b/>
          <w:bCs/>
          <w:i/>
          <w:iCs/>
          <w:color w:val="000000"/>
          <w:sz w:val="28"/>
          <w:szCs w:val="28"/>
          <w:lang w:val="en-GB"/>
        </w:rPr>
        <w:t>University: Ain Shams</w:t>
      </w:r>
      <w:r w:rsidRPr="00431CE9">
        <w:rPr>
          <w:b/>
          <w:bCs/>
          <w:i/>
          <w:iCs/>
          <w:color w:val="000000"/>
          <w:sz w:val="28"/>
          <w:szCs w:val="28"/>
          <w:lang w:val="en-GB"/>
        </w:rPr>
        <w:tab/>
      </w:r>
      <w:r w:rsidRPr="00431CE9">
        <w:rPr>
          <w:b/>
          <w:bCs/>
          <w:i/>
          <w:iCs/>
          <w:color w:val="000000"/>
          <w:sz w:val="28"/>
          <w:szCs w:val="28"/>
          <w:lang w:val="en-GB"/>
        </w:rPr>
        <w:tab/>
        <w:t>Faculty: Engineering</w:t>
      </w:r>
    </w:p>
    <w:p w:rsidR="00920BA8" w:rsidRPr="00431CE9" w:rsidRDefault="00920BA8" w:rsidP="00920BA8">
      <w:pPr>
        <w:pStyle w:val="Heading7"/>
        <w:spacing w:after="240"/>
        <w:ind w:right="-124"/>
        <w:jc w:val="left"/>
        <w:rPr>
          <w:b/>
          <w:bCs/>
          <w:sz w:val="28"/>
          <w:szCs w:val="28"/>
          <w:lang w:val="en-GB"/>
        </w:rPr>
      </w:pPr>
      <w:r w:rsidRPr="00F93693">
        <w:rPr>
          <w:b/>
          <w:bCs/>
          <w:sz w:val="28"/>
          <w:szCs w:val="28"/>
          <w:lang w:val="en-GB"/>
        </w:rPr>
        <w:t>A- Basic Information</w:t>
      </w:r>
    </w:p>
    <w:p w:rsidR="00920BA8" w:rsidRPr="00F93693" w:rsidRDefault="00920BA8" w:rsidP="00920BA8">
      <w:pPr>
        <w:numPr>
          <w:ilvl w:val="0"/>
          <w:numId w:val="1"/>
        </w:numPr>
        <w:autoSpaceDE w:val="0"/>
        <w:autoSpaceDN w:val="0"/>
        <w:adjustRightInd w:val="0"/>
        <w:ind w:left="709"/>
        <w:rPr>
          <w:b/>
          <w:bCs/>
          <w:sz w:val="23"/>
          <w:szCs w:val="23"/>
          <w:lang w:val="en-GB"/>
        </w:rPr>
      </w:pPr>
      <w:r w:rsidRPr="00F93693">
        <w:rPr>
          <w:sz w:val="23"/>
          <w:szCs w:val="23"/>
          <w:lang w:val="en-GB"/>
        </w:rPr>
        <w:t>Programme title:</w:t>
      </w:r>
      <w:r w:rsidRPr="00F93693">
        <w:rPr>
          <w:sz w:val="23"/>
          <w:szCs w:val="23"/>
          <w:lang w:val="en-GB"/>
        </w:rPr>
        <w:tab/>
      </w:r>
      <w:r w:rsidRPr="00F93693">
        <w:rPr>
          <w:sz w:val="23"/>
          <w:szCs w:val="23"/>
          <w:lang w:val="en-GB"/>
        </w:rPr>
        <w:tab/>
      </w:r>
      <w:r w:rsidRPr="00F93693">
        <w:rPr>
          <w:sz w:val="23"/>
          <w:szCs w:val="23"/>
          <w:lang w:val="en-GB"/>
        </w:rPr>
        <w:tab/>
      </w:r>
      <w:r w:rsidRPr="00F93693">
        <w:rPr>
          <w:sz w:val="23"/>
          <w:szCs w:val="23"/>
          <w:lang w:val="en-GB"/>
        </w:rPr>
        <w:tab/>
      </w:r>
      <w:r w:rsidRPr="00F93693">
        <w:rPr>
          <w:b/>
          <w:bCs/>
          <w:sz w:val="23"/>
          <w:szCs w:val="23"/>
          <w:lang w:val="en-GB"/>
        </w:rPr>
        <w:t>B. SC. in MechanicalEngineering (Production)</w:t>
      </w:r>
    </w:p>
    <w:p w:rsidR="00920BA8" w:rsidRPr="00F93693" w:rsidRDefault="00920BA8" w:rsidP="00920BA8">
      <w:pPr>
        <w:numPr>
          <w:ilvl w:val="0"/>
          <w:numId w:val="1"/>
        </w:numPr>
        <w:autoSpaceDE w:val="0"/>
        <w:autoSpaceDN w:val="0"/>
        <w:adjustRightInd w:val="0"/>
        <w:ind w:left="709"/>
        <w:rPr>
          <w:sz w:val="45"/>
          <w:szCs w:val="45"/>
          <w:lang w:val="en-GB"/>
        </w:rPr>
      </w:pPr>
      <w:r w:rsidRPr="00F93693">
        <w:rPr>
          <w:sz w:val="23"/>
          <w:szCs w:val="23"/>
          <w:lang w:val="en-GB"/>
        </w:rPr>
        <w:t>Programme type:</w:t>
      </w:r>
      <w:r w:rsidRPr="00F93693">
        <w:rPr>
          <w:sz w:val="23"/>
          <w:szCs w:val="23"/>
          <w:lang w:val="en-GB"/>
        </w:rPr>
        <w:tab/>
      </w:r>
      <w:r w:rsidRPr="00F93693">
        <w:rPr>
          <w:sz w:val="23"/>
          <w:szCs w:val="23"/>
          <w:lang w:val="en-GB"/>
        </w:rPr>
        <w:tab/>
      </w:r>
      <w:r w:rsidRPr="00F93693">
        <w:rPr>
          <w:sz w:val="23"/>
          <w:szCs w:val="23"/>
          <w:lang w:val="en-GB"/>
        </w:rPr>
        <w:tab/>
      </w:r>
      <w:r w:rsidRPr="00F93693">
        <w:rPr>
          <w:sz w:val="23"/>
          <w:szCs w:val="23"/>
          <w:lang w:val="en-GB"/>
        </w:rPr>
        <w:tab/>
        <w:t xml:space="preserve">Single    </w:t>
      </w:r>
      <w:r w:rsidRPr="00F93693">
        <w:rPr>
          <w:sz w:val="45"/>
          <w:szCs w:val="45"/>
          <w:lang w:val="en-GB"/>
        </w:rPr>
        <w:t>■</w:t>
      </w:r>
      <w:r w:rsidRPr="00F93693">
        <w:rPr>
          <w:sz w:val="23"/>
          <w:szCs w:val="23"/>
          <w:lang w:val="en-GB"/>
        </w:rPr>
        <w:t xml:space="preserve">    Double</w:t>
      </w:r>
      <w:r w:rsidRPr="00F93693">
        <w:rPr>
          <w:sz w:val="45"/>
          <w:szCs w:val="45"/>
          <w:lang w:val="en-GB"/>
        </w:rPr>
        <w:t xml:space="preserve">   □</w:t>
      </w:r>
      <w:r w:rsidRPr="00F93693">
        <w:rPr>
          <w:sz w:val="23"/>
          <w:szCs w:val="23"/>
          <w:lang w:val="en-GB"/>
        </w:rPr>
        <w:t xml:space="preserve">   Multiple</w:t>
      </w:r>
      <w:r w:rsidRPr="00F93693">
        <w:rPr>
          <w:sz w:val="45"/>
          <w:szCs w:val="45"/>
          <w:lang w:val="en-GB"/>
        </w:rPr>
        <w:t xml:space="preserve">   □</w:t>
      </w:r>
    </w:p>
    <w:p w:rsidR="00920BA8" w:rsidRPr="00F93693" w:rsidRDefault="00920BA8" w:rsidP="00920BA8">
      <w:pPr>
        <w:numPr>
          <w:ilvl w:val="0"/>
          <w:numId w:val="1"/>
        </w:numPr>
        <w:autoSpaceDE w:val="0"/>
        <w:autoSpaceDN w:val="0"/>
        <w:adjustRightInd w:val="0"/>
        <w:ind w:left="709"/>
        <w:rPr>
          <w:sz w:val="23"/>
          <w:szCs w:val="23"/>
          <w:lang w:val="en-GB"/>
        </w:rPr>
      </w:pPr>
      <w:r w:rsidRPr="00F93693">
        <w:rPr>
          <w:sz w:val="23"/>
          <w:szCs w:val="23"/>
          <w:lang w:val="en-GB"/>
        </w:rPr>
        <w:t>Faculty:</w:t>
      </w:r>
      <w:r w:rsidRPr="00F93693">
        <w:rPr>
          <w:sz w:val="23"/>
          <w:szCs w:val="23"/>
          <w:lang w:val="en-GB"/>
        </w:rPr>
        <w:tab/>
      </w:r>
      <w:r w:rsidRPr="00F93693">
        <w:rPr>
          <w:sz w:val="23"/>
          <w:szCs w:val="23"/>
          <w:lang w:val="en-GB"/>
        </w:rPr>
        <w:tab/>
      </w:r>
      <w:r w:rsidRPr="00F93693">
        <w:rPr>
          <w:sz w:val="23"/>
          <w:szCs w:val="23"/>
          <w:lang w:val="en-GB"/>
        </w:rPr>
        <w:tab/>
      </w:r>
      <w:r w:rsidRPr="00F93693">
        <w:rPr>
          <w:sz w:val="23"/>
          <w:szCs w:val="23"/>
          <w:lang w:val="en-GB"/>
        </w:rPr>
        <w:tab/>
      </w:r>
      <w:r w:rsidRPr="00F93693">
        <w:rPr>
          <w:sz w:val="23"/>
          <w:szCs w:val="23"/>
          <w:lang w:val="en-GB"/>
        </w:rPr>
        <w:tab/>
        <w:t>Faculty of Engineering – Ain Shams University</w:t>
      </w:r>
    </w:p>
    <w:p w:rsidR="00920BA8" w:rsidRPr="00F93693" w:rsidRDefault="00920BA8" w:rsidP="00920BA8">
      <w:pPr>
        <w:numPr>
          <w:ilvl w:val="0"/>
          <w:numId w:val="1"/>
        </w:numPr>
        <w:autoSpaceDE w:val="0"/>
        <w:autoSpaceDN w:val="0"/>
        <w:adjustRightInd w:val="0"/>
        <w:ind w:left="709"/>
        <w:rPr>
          <w:b/>
          <w:bCs/>
          <w:sz w:val="23"/>
          <w:szCs w:val="23"/>
          <w:lang w:val="en-GB"/>
        </w:rPr>
      </w:pPr>
      <w:r w:rsidRPr="00F93693">
        <w:rPr>
          <w:sz w:val="23"/>
          <w:szCs w:val="23"/>
          <w:lang w:val="en-GB"/>
        </w:rPr>
        <w:t>Department(s) offering the Program:</w:t>
      </w:r>
      <w:r w:rsidRPr="00F93693">
        <w:rPr>
          <w:sz w:val="23"/>
          <w:szCs w:val="23"/>
          <w:lang w:val="en-GB"/>
        </w:rPr>
        <w:tab/>
      </w:r>
      <w:r w:rsidRPr="00F93693">
        <w:rPr>
          <w:sz w:val="23"/>
          <w:szCs w:val="23"/>
          <w:lang w:val="en-GB"/>
        </w:rPr>
        <w:tab/>
      </w:r>
      <w:r w:rsidRPr="00F93693">
        <w:rPr>
          <w:b/>
          <w:bCs/>
          <w:sz w:val="23"/>
          <w:szCs w:val="23"/>
          <w:lang w:val="en-GB"/>
        </w:rPr>
        <w:t>Design and Production Engineering</w:t>
      </w:r>
    </w:p>
    <w:p w:rsidR="00920BA8" w:rsidRPr="00F93693" w:rsidRDefault="00920BA8" w:rsidP="00920BA8">
      <w:pPr>
        <w:numPr>
          <w:ilvl w:val="0"/>
          <w:numId w:val="1"/>
        </w:numPr>
        <w:autoSpaceDE w:val="0"/>
        <w:autoSpaceDN w:val="0"/>
        <w:adjustRightInd w:val="0"/>
        <w:ind w:left="709"/>
        <w:rPr>
          <w:b/>
          <w:bCs/>
          <w:sz w:val="23"/>
          <w:szCs w:val="23"/>
          <w:lang w:val="en-GB"/>
        </w:rPr>
      </w:pPr>
      <w:r w:rsidRPr="00F93693">
        <w:rPr>
          <w:sz w:val="23"/>
          <w:szCs w:val="23"/>
          <w:lang w:val="en-GB"/>
        </w:rPr>
        <w:t xml:space="preserve">Coordinator: </w:t>
      </w:r>
      <w:r w:rsidRPr="00F93693">
        <w:rPr>
          <w:sz w:val="23"/>
          <w:szCs w:val="23"/>
          <w:lang w:val="en-GB"/>
        </w:rPr>
        <w:tab/>
      </w:r>
      <w:r w:rsidRPr="00F93693">
        <w:rPr>
          <w:sz w:val="23"/>
          <w:szCs w:val="23"/>
          <w:lang w:val="en-GB"/>
        </w:rPr>
        <w:tab/>
      </w:r>
      <w:r w:rsidRPr="00F93693">
        <w:rPr>
          <w:sz w:val="23"/>
          <w:szCs w:val="23"/>
          <w:lang w:val="en-GB"/>
        </w:rPr>
        <w:tab/>
      </w:r>
      <w:r w:rsidRPr="00F93693">
        <w:rPr>
          <w:sz w:val="23"/>
          <w:szCs w:val="23"/>
          <w:lang w:val="en-GB"/>
        </w:rPr>
        <w:tab/>
      </w:r>
      <w:r w:rsidRPr="00F93693">
        <w:rPr>
          <w:sz w:val="23"/>
          <w:szCs w:val="23"/>
          <w:lang w:val="en-GB"/>
        </w:rPr>
        <w:tab/>
      </w:r>
      <w:r>
        <w:rPr>
          <w:b/>
          <w:bCs/>
          <w:sz w:val="23"/>
          <w:szCs w:val="23"/>
          <w:lang w:val="en-GB"/>
        </w:rPr>
        <w:t xml:space="preserve">Prof. Adel </w:t>
      </w:r>
      <w:proofErr w:type="spellStart"/>
      <w:r>
        <w:rPr>
          <w:b/>
          <w:bCs/>
          <w:sz w:val="23"/>
          <w:szCs w:val="23"/>
          <w:lang w:val="en-GB"/>
        </w:rPr>
        <w:t>Moneeb</w:t>
      </w:r>
      <w:proofErr w:type="spellEnd"/>
      <w:r>
        <w:rPr>
          <w:b/>
          <w:bCs/>
          <w:sz w:val="23"/>
          <w:szCs w:val="23"/>
          <w:lang w:val="en-GB"/>
        </w:rPr>
        <w:t xml:space="preserve"> Els</w:t>
      </w:r>
      <w:r w:rsidRPr="00F93693">
        <w:rPr>
          <w:b/>
          <w:bCs/>
          <w:sz w:val="23"/>
          <w:szCs w:val="23"/>
          <w:lang w:val="en-GB"/>
        </w:rPr>
        <w:t>abbagh</w:t>
      </w:r>
    </w:p>
    <w:p w:rsidR="00920BA8" w:rsidRPr="00F93693" w:rsidRDefault="00920BA8" w:rsidP="00920BA8">
      <w:pPr>
        <w:numPr>
          <w:ilvl w:val="0"/>
          <w:numId w:val="1"/>
        </w:numPr>
        <w:autoSpaceDE w:val="0"/>
        <w:autoSpaceDN w:val="0"/>
        <w:adjustRightInd w:val="0"/>
        <w:ind w:left="709"/>
        <w:rPr>
          <w:b/>
          <w:bCs/>
          <w:sz w:val="23"/>
          <w:szCs w:val="23"/>
          <w:lang w:val="en-GB"/>
        </w:rPr>
      </w:pPr>
      <w:r w:rsidRPr="00F93693">
        <w:rPr>
          <w:sz w:val="23"/>
          <w:szCs w:val="23"/>
          <w:lang w:val="en-GB"/>
        </w:rPr>
        <w:t>External evaluator(s):</w:t>
      </w:r>
      <w:r w:rsidRPr="00F93693">
        <w:rPr>
          <w:sz w:val="23"/>
          <w:szCs w:val="23"/>
          <w:lang w:val="en-GB"/>
        </w:rPr>
        <w:tab/>
      </w:r>
      <w:r w:rsidRPr="00F93693">
        <w:rPr>
          <w:sz w:val="23"/>
          <w:szCs w:val="23"/>
          <w:lang w:val="en-GB"/>
        </w:rPr>
        <w:tab/>
      </w:r>
      <w:r w:rsidRPr="00F93693">
        <w:rPr>
          <w:sz w:val="23"/>
          <w:szCs w:val="23"/>
          <w:lang w:val="en-GB"/>
        </w:rPr>
        <w:tab/>
      </w:r>
      <w:r w:rsidRPr="00F93693">
        <w:rPr>
          <w:sz w:val="23"/>
          <w:szCs w:val="23"/>
          <w:lang w:val="en-GB"/>
        </w:rPr>
        <w:tab/>
      </w:r>
      <w:proofErr w:type="spellStart"/>
      <w:r w:rsidRPr="00F93693">
        <w:rPr>
          <w:b/>
          <w:bCs/>
          <w:sz w:val="23"/>
          <w:szCs w:val="23"/>
          <w:lang w:val="en-GB"/>
        </w:rPr>
        <w:t>Prof.</w:t>
      </w:r>
      <w:r>
        <w:rPr>
          <w:b/>
          <w:bCs/>
          <w:sz w:val="23"/>
          <w:szCs w:val="23"/>
          <w:lang w:val="en-GB"/>
        </w:rPr>
        <w:t>Ahmed</w:t>
      </w:r>
      <w:proofErr w:type="spellEnd"/>
      <w:r>
        <w:rPr>
          <w:b/>
          <w:bCs/>
          <w:sz w:val="23"/>
          <w:szCs w:val="23"/>
          <w:lang w:val="en-GB"/>
        </w:rPr>
        <w:t xml:space="preserve"> </w:t>
      </w:r>
      <w:proofErr w:type="spellStart"/>
      <w:r>
        <w:rPr>
          <w:b/>
          <w:bCs/>
          <w:sz w:val="23"/>
          <w:szCs w:val="23"/>
          <w:lang w:val="en-GB"/>
        </w:rPr>
        <w:t>Kohail</w:t>
      </w:r>
      <w:proofErr w:type="spellEnd"/>
    </w:p>
    <w:p w:rsidR="00920BA8" w:rsidRPr="00F93693" w:rsidRDefault="00920BA8" w:rsidP="00920BA8">
      <w:pPr>
        <w:numPr>
          <w:ilvl w:val="0"/>
          <w:numId w:val="1"/>
        </w:numPr>
        <w:autoSpaceDE w:val="0"/>
        <w:autoSpaceDN w:val="0"/>
        <w:adjustRightInd w:val="0"/>
        <w:ind w:left="709"/>
        <w:rPr>
          <w:b/>
          <w:bCs/>
          <w:sz w:val="23"/>
          <w:szCs w:val="23"/>
          <w:lang w:val="en-GB"/>
        </w:rPr>
      </w:pPr>
      <w:r w:rsidRPr="00F93693">
        <w:rPr>
          <w:sz w:val="23"/>
          <w:szCs w:val="23"/>
          <w:lang w:val="en-GB"/>
        </w:rPr>
        <w:t>Internal Evaluator:</w:t>
      </w:r>
      <w:r w:rsidRPr="00F93693">
        <w:rPr>
          <w:b/>
          <w:bCs/>
          <w:sz w:val="23"/>
          <w:szCs w:val="23"/>
          <w:lang w:val="en-GB"/>
        </w:rPr>
        <w:tab/>
      </w:r>
      <w:r w:rsidRPr="00F93693">
        <w:rPr>
          <w:b/>
          <w:bCs/>
          <w:sz w:val="23"/>
          <w:szCs w:val="23"/>
          <w:lang w:val="en-GB"/>
        </w:rPr>
        <w:tab/>
      </w:r>
      <w:r w:rsidRPr="00F93693">
        <w:rPr>
          <w:b/>
          <w:bCs/>
          <w:sz w:val="23"/>
          <w:szCs w:val="23"/>
          <w:lang w:val="en-GB"/>
        </w:rPr>
        <w:tab/>
      </w:r>
      <w:r w:rsidRPr="00F93693">
        <w:rPr>
          <w:b/>
          <w:bCs/>
          <w:sz w:val="23"/>
          <w:szCs w:val="23"/>
          <w:lang w:val="en-GB"/>
        </w:rPr>
        <w:tab/>
      </w:r>
      <w:proofErr w:type="spellStart"/>
      <w:r>
        <w:rPr>
          <w:b/>
          <w:bCs/>
          <w:sz w:val="23"/>
          <w:szCs w:val="23"/>
          <w:lang w:val="en-GB"/>
        </w:rPr>
        <w:t>Prof.MostafaChaaban</w:t>
      </w:r>
      <w:proofErr w:type="spellEnd"/>
    </w:p>
    <w:p w:rsidR="00920BA8" w:rsidRPr="00F93693" w:rsidRDefault="00920BA8" w:rsidP="00920BA8">
      <w:pPr>
        <w:numPr>
          <w:ilvl w:val="0"/>
          <w:numId w:val="1"/>
        </w:numPr>
        <w:autoSpaceDE w:val="0"/>
        <w:autoSpaceDN w:val="0"/>
        <w:adjustRightInd w:val="0"/>
        <w:ind w:left="709"/>
        <w:rPr>
          <w:sz w:val="23"/>
          <w:szCs w:val="23"/>
          <w:lang w:val="en-GB"/>
        </w:rPr>
      </w:pPr>
      <w:r w:rsidRPr="00F93693">
        <w:rPr>
          <w:sz w:val="23"/>
          <w:szCs w:val="23"/>
          <w:lang w:val="en-GB"/>
        </w:rPr>
        <w:t>Date of program bylaw approval:</w:t>
      </w:r>
      <w:r w:rsidRPr="00F93693">
        <w:rPr>
          <w:sz w:val="23"/>
          <w:szCs w:val="23"/>
          <w:lang w:val="en-GB"/>
        </w:rPr>
        <w:tab/>
      </w:r>
      <w:r w:rsidRPr="00F93693">
        <w:rPr>
          <w:sz w:val="23"/>
          <w:szCs w:val="23"/>
          <w:lang w:val="en-GB"/>
        </w:rPr>
        <w:tab/>
      </w:r>
      <w:r w:rsidRPr="00F93693">
        <w:rPr>
          <w:b/>
          <w:bCs/>
          <w:sz w:val="23"/>
          <w:szCs w:val="23"/>
          <w:lang w:val="en-GB"/>
        </w:rPr>
        <w:t>2003</w:t>
      </w:r>
    </w:p>
    <w:p w:rsidR="00920BA8" w:rsidRPr="00F93693" w:rsidRDefault="00920BA8" w:rsidP="00920BA8">
      <w:pPr>
        <w:numPr>
          <w:ilvl w:val="0"/>
          <w:numId w:val="1"/>
        </w:numPr>
        <w:autoSpaceDE w:val="0"/>
        <w:autoSpaceDN w:val="0"/>
        <w:adjustRightInd w:val="0"/>
        <w:ind w:left="709"/>
        <w:rPr>
          <w:sz w:val="23"/>
          <w:szCs w:val="23"/>
          <w:lang w:val="en-GB"/>
        </w:rPr>
      </w:pPr>
      <w:r w:rsidRPr="00F93693">
        <w:rPr>
          <w:sz w:val="23"/>
          <w:szCs w:val="23"/>
          <w:lang w:val="en-GB"/>
        </w:rPr>
        <w:t xml:space="preserve">Date of program specifications approval: </w:t>
      </w:r>
      <w:r w:rsidRPr="00F93693">
        <w:rPr>
          <w:sz w:val="23"/>
          <w:szCs w:val="23"/>
          <w:lang w:val="en-GB"/>
        </w:rPr>
        <w:tab/>
      </w:r>
      <w:r w:rsidRPr="00F93693">
        <w:rPr>
          <w:b/>
          <w:bCs/>
          <w:sz w:val="23"/>
          <w:szCs w:val="23"/>
          <w:lang w:val="en-GB"/>
        </w:rPr>
        <w:t>September 2018</w:t>
      </w:r>
    </w:p>
    <w:p w:rsidR="005618AF" w:rsidRPr="00EA7C76" w:rsidRDefault="005618AF" w:rsidP="005618AF">
      <w:pPr>
        <w:pStyle w:val="Heading7"/>
        <w:ind w:right="-124"/>
        <w:jc w:val="left"/>
        <w:rPr>
          <w:rFonts w:cs="Times New Roman"/>
          <w:b/>
          <w:bCs/>
          <w:sz w:val="28"/>
          <w:szCs w:val="28"/>
        </w:rPr>
      </w:pPr>
      <w:r w:rsidRPr="00EA7C76">
        <w:rPr>
          <w:rFonts w:cs="Times New Roman"/>
          <w:b/>
          <w:bCs/>
          <w:sz w:val="28"/>
          <w:szCs w:val="28"/>
        </w:rPr>
        <w:t>B- Statistic</w:t>
      </w:r>
    </w:p>
    <w:p w:rsidR="005618AF" w:rsidRPr="00A56826" w:rsidRDefault="005618AF" w:rsidP="00BD51AB">
      <w:pPr>
        <w:pStyle w:val="Heading1"/>
        <w:spacing w:line="360" w:lineRule="auto"/>
        <w:ind w:left="335" w:right="-124"/>
        <w:jc w:val="left"/>
        <w:rPr>
          <w:rFonts w:ascii="Times New Roman" w:hAnsi="Times New Roman" w:cs="Times New Roman"/>
          <w:b w:val="0"/>
          <w:bCs/>
          <w:color w:val="000000"/>
          <w:sz w:val="24"/>
          <w:szCs w:val="24"/>
        </w:rPr>
      </w:pPr>
      <w:r>
        <w:rPr>
          <w:rFonts w:ascii="Times New Roman" w:hAnsi="Times New Roman" w:cs="Times New Roman"/>
          <w:b w:val="0"/>
          <w:bCs/>
          <w:color w:val="000000"/>
          <w:sz w:val="24"/>
          <w:szCs w:val="24"/>
        </w:rPr>
        <w:t>1-</w:t>
      </w:r>
      <w:r w:rsidRPr="00A56826">
        <w:rPr>
          <w:rFonts w:ascii="Times New Roman" w:hAnsi="Times New Roman" w:cs="Times New Roman"/>
          <w:b w:val="0"/>
          <w:bCs/>
          <w:color w:val="000000"/>
          <w:sz w:val="24"/>
          <w:szCs w:val="24"/>
        </w:rPr>
        <w:t xml:space="preserve">No. of students starting the programme. </w:t>
      </w:r>
      <w:r w:rsidR="00920BA8">
        <w:rPr>
          <w:rFonts w:ascii="Times New Roman" w:hAnsi="Times New Roman" w:cs="Times New Roman"/>
          <w:b w:val="0"/>
          <w:bCs/>
          <w:color w:val="000000"/>
          <w:sz w:val="24"/>
          <w:szCs w:val="24"/>
        </w:rPr>
        <w:tab/>
      </w:r>
      <w:r w:rsidR="00920BA8">
        <w:rPr>
          <w:rFonts w:ascii="Times New Roman" w:hAnsi="Times New Roman" w:cs="Times New Roman"/>
          <w:b w:val="0"/>
          <w:bCs/>
          <w:color w:val="000000"/>
          <w:sz w:val="24"/>
          <w:szCs w:val="24"/>
        </w:rPr>
        <w:tab/>
      </w:r>
      <w:r w:rsidR="00920BA8">
        <w:rPr>
          <w:rFonts w:ascii="Times New Roman" w:hAnsi="Times New Roman" w:cs="Times New Roman"/>
          <w:b w:val="0"/>
          <w:bCs/>
          <w:color w:val="000000"/>
          <w:sz w:val="24"/>
          <w:szCs w:val="24"/>
        </w:rPr>
        <w:tab/>
      </w:r>
      <w:r w:rsidR="00920BA8">
        <w:rPr>
          <w:rFonts w:ascii="Times New Roman" w:hAnsi="Times New Roman" w:cs="Times New Roman"/>
          <w:b w:val="0"/>
          <w:bCs/>
          <w:color w:val="000000"/>
          <w:sz w:val="24"/>
          <w:szCs w:val="24"/>
        </w:rPr>
        <w:tab/>
      </w:r>
      <w:r w:rsidR="00BD51AB">
        <w:rPr>
          <w:rFonts w:ascii="Times New Roman" w:hAnsi="Times New Roman" w:cs="Times New Roman"/>
          <w:b w:val="0"/>
          <w:bCs/>
          <w:color w:val="000000"/>
          <w:sz w:val="24"/>
          <w:szCs w:val="24"/>
        </w:rPr>
        <w:t>89</w:t>
      </w:r>
    </w:p>
    <w:p w:rsidR="005618AF" w:rsidRDefault="005618AF" w:rsidP="005618AF">
      <w:pPr>
        <w:pStyle w:val="Heading1"/>
        <w:spacing w:line="360" w:lineRule="auto"/>
        <w:ind w:left="335" w:right="-124"/>
        <w:jc w:val="left"/>
        <w:rPr>
          <w:rFonts w:ascii="Times New Roman" w:hAnsi="Times New Roman" w:cs="Times New Roman"/>
          <w:b w:val="0"/>
          <w:bCs/>
          <w:color w:val="000000"/>
          <w:sz w:val="24"/>
          <w:szCs w:val="24"/>
        </w:rPr>
      </w:pPr>
      <w:r>
        <w:rPr>
          <w:rFonts w:ascii="Times New Roman" w:hAnsi="Times New Roman" w:cs="Times New Roman"/>
          <w:b w:val="0"/>
          <w:bCs/>
          <w:color w:val="000000"/>
          <w:sz w:val="24"/>
          <w:szCs w:val="24"/>
        </w:rPr>
        <w:t>2-</w:t>
      </w:r>
      <w:r w:rsidRPr="00A56826">
        <w:rPr>
          <w:rFonts w:ascii="Times New Roman" w:hAnsi="Times New Roman" w:cs="Times New Roman"/>
          <w:b w:val="0"/>
          <w:bCs/>
          <w:color w:val="000000"/>
          <w:sz w:val="24"/>
          <w:szCs w:val="24"/>
        </w:rPr>
        <w:t>Ratio of students attending the programme this year to those of last</w:t>
      </w:r>
    </w:p>
    <w:p w:rsidR="005618AF" w:rsidRPr="00920BA8" w:rsidRDefault="00920BA8" w:rsidP="00BD51AB">
      <w:pPr>
        <w:pStyle w:val="Heading1"/>
        <w:spacing w:line="360" w:lineRule="auto"/>
        <w:ind w:left="335" w:right="-124"/>
        <w:jc w:val="left"/>
        <w:rPr>
          <w:rFonts w:ascii="Times New Roman" w:hAnsi="Times New Roman" w:cs="Times New Roman"/>
          <w:b w:val="0"/>
          <w:bCs/>
          <w:color w:val="000000"/>
          <w:sz w:val="24"/>
          <w:szCs w:val="24"/>
          <w:lang w:val="en-US" w:bidi="ar-EG"/>
        </w:rPr>
      </w:pPr>
      <w:r w:rsidRPr="00A56826">
        <w:rPr>
          <w:rFonts w:ascii="Times New Roman" w:hAnsi="Times New Roman" w:cs="Times New Roman"/>
          <w:b w:val="0"/>
          <w:bCs/>
          <w:color w:val="000000"/>
          <w:sz w:val="24"/>
          <w:szCs w:val="24"/>
        </w:rPr>
        <w:t>Y</w:t>
      </w:r>
      <w:r w:rsidR="005618AF" w:rsidRPr="00A56826">
        <w:rPr>
          <w:rFonts w:ascii="Times New Roman" w:hAnsi="Times New Roman" w:cs="Times New Roman"/>
          <w:b w:val="0"/>
          <w:bCs/>
          <w:color w:val="000000"/>
          <w:sz w:val="24"/>
          <w:szCs w:val="24"/>
        </w:rPr>
        <w:t>ear</w:t>
      </w:r>
      <w:r>
        <w:rPr>
          <w:rFonts w:ascii="Times New Roman" w:hAnsi="Times New Roman" w:cs="Times New Roman"/>
          <w:b w:val="0"/>
          <w:bCs/>
          <w:color w:val="000000"/>
          <w:sz w:val="24"/>
          <w:szCs w:val="24"/>
        </w:rPr>
        <w:tab/>
      </w:r>
      <w:r>
        <w:rPr>
          <w:rFonts w:ascii="Times New Roman" w:hAnsi="Times New Roman" w:cs="Times New Roman"/>
          <w:b w:val="0"/>
          <w:bCs/>
          <w:color w:val="000000"/>
          <w:sz w:val="24"/>
          <w:szCs w:val="24"/>
        </w:rPr>
        <w:tab/>
      </w:r>
      <w:r>
        <w:rPr>
          <w:rFonts w:ascii="Times New Roman" w:hAnsi="Times New Roman" w:cs="Times New Roman"/>
          <w:b w:val="0"/>
          <w:bCs/>
          <w:color w:val="000000"/>
          <w:sz w:val="24"/>
          <w:szCs w:val="24"/>
        </w:rPr>
        <w:tab/>
      </w:r>
      <w:r>
        <w:rPr>
          <w:rFonts w:ascii="Times New Roman" w:hAnsi="Times New Roman" w:cs="Times New Roman"/>
          <w:b w:val="0"/>
          <w:bCs/>
          <w:color w:val="000000"/>
          <w:sz w:val="24"/>
          <w:szCs w:val="24"/>
        </w:rPr>
        <w:tab/>
      </w:r>
      <w:r>
        <w:rPr>
          <w:rFonts w:ascii="Times New Roman" w:hAnsi="Times New Roman" w:cs="Times New Roman"/>
          <w:b w:val="0"/>
          <w:bCs/>
          <w:color w:val="000000"/>
          <w:sz w:val="24"/>
          <w:szCs w:val="24"/>
        </w:rPr>
        <w:tab/>
      </w:r>
      <w:r>
        <w:rPr>
          <w:rFonts w:ascii="Times New Roman" w:hAnsi="Times New Roman" w:cs="Times New Roman"/>
          <w:b w:val="0"/>
          <w:bCs/>
          <w:color w:val="000000"/>
          <w:sz w:val="24"/>
          <w:szCs w:val="24"/>
        </w:rPr>
        <w:tab/>
      </w:r>
      <w:r>
        <w:rPr>
          <w:rFonts w:ascii="Times New Roman" w:hAnsi="Times New Roman" w:cs="Times New Roman"/>
          <w:b w:val="0"/>
          <w:bCs/>
          <w:color w:val="000000"/>
          <w:sz w:val="24"/>
          <w:szCs w:val="24"/>
        </w:rPr>
        <w:tab/>
      </w:r>
      <w:r>
        <w:rPr>
          <w:rFonts w:ascii="Times New Roman" w:hAnsi="Times New Roman" w:cs="Times New Roman"/>
          <w:b w:val="0"/>
          <w:bCs/>
          <w:color w:val="000000"/>
          <w:sz w:val="24"/>
          <w:szCs w:val="24"/>
        </w:rPr>
        <w:tab/>
      </w:r>
      <w:r>
        <w:rPr>
          <w:rFonts w:ascii="Times New Roman" w:hAnsi="Times New Roman" w:cs="Times New Roman"/>
          <w:b w:val="0"/>
          <w:bCs/>
          <w:color w:val="000000"/>
          <w:sz w:val="24"/>
          <w:szCs w:val="24"/>
        </w:rPr>
        <w:tab/>
      </w:r>
      <w:r w:rsidR="00BD51AB">
        <w:rPr>
          <w:rFonts w:ascii="Times New Roman" w:hAnsi="Times New Roman" w:cs="Times New Roman"/>
          <w:b w:val="0"/>
          <w:bCs/>
          <w:color w:val="000000"/>
          <w:sz w:val="24"/>
          <w:szCs w:val="24"/>
          <w:lang w:val="en-US" w:bidi="ar-EG"/>
        </w:rPr>
        <w:t>88</w:t>
      </w:r>
      <w:r>
        <w:rPr>
          <w:rFonts w:ascii="Times New Roman" w:hAnsi="Times New Roman" w:cs="Times New Roman"/>
          <w:b w:val="0"/>
          <w:bCs/>
          <w:color w:val="000000"/>
          <w:sz w:val="24"/>
          <w:szCs w:val="24"/>
          <w:lang w:val="en-US" w:bidi="ar-EG"/>
        </w:rPr>
        <w:t>%</w:t>
      </w:r>
    </w:p>
    <w:p w:rsidR="005618AF" w:rsidRDefault="005618AF" w:rsidP="005618AF">
      <w:pPr>
        <w:pStyle w:val="Heading1"/>
        <w:spacing w:line="360" w:lineRule="auto"/>
        <w:ind w:left="335" w:right="-124"/>
        <w:jc w:val="left"/>
        <w:rPr>
          <w:rFonts w:ascii="Times New Roman" w:hAnsi="Times New Roman" w:cs="Times New Roman"/>
          <w:b w:val="0"/>
          <w:bCs/>
          <w:color w:val="000000"/>
          <w:sz w:val="24"/>
          <w:szCs w:val="24"/>
          <w:rtl/>
          <w:lang w:bidi="ar-EG"/>
        </w:rPr>
      </w:pPr>
      <w:r>
        <w:rPr>
          <w:rFonts w:ascii="Times New Roman" w:hAnsi="Times New Roman" w:cs="Times New Roman"/>
          <w:b w:val="0"/>
          <w:bCs/>
          <w:color w:val="000000"/>
          <w:sz w:val="24"/>
          <w:szCs w:val="24"/>
        </w:rPr>
        <w:t>3-</w:t>
      </w:r>
      <w:r w:rsidRPr="00A56826">
        <w:rPr>
          <w:rFonts w:ascii="Times New Roman" w:hAnsi="Times New Roman" w:cs="Times New Roman"/>
          <w:b w:val="0"/>
          <w:bCs/>
          <w:color w:val="000000"/>
          <w:sz w:val="24"/>
          <w:szCs w:val="24"/>
        </w:rPr>
        <w:t xml:space="preserve">No. and percentage of students passing in each year/Level/Semester  </w:t>
      </w:r>
    </w:p>
    <w:p w:rsidR="00D6083A" w:rsidRDefault="00D6083A" w:rsidP="00E26903">
      <w:pPr>
        <w:rPr>
          <w:lang w:bidi="ar-EG"/>
        </w:rPr>
      </w:pPr>
      <w:r>
        <w:rPr>
          <w:lang w:bidi="ar-EG"/>
        </w:rPr>
        <w:tab/>
      </w:r>
      <w:r>
        <w:rPr>
          <w:lang w:bidi="ar-EG"/>
        </w:rPr>
        <w:tab/>
        <w:t>3</w:t>
      </w:r>
      <w:r w:rsidRPr="00D6083A">
        <w:rPr>
          <w:vertAlign w:val="superscript"/>
          <w:lang w:bidi="ar-EG"/>
        </w:rPr>
        <w:t>rd</w:t>
      </w:r>
      <w:r>
        <w:rPr>
          <w:lang w:bidi="ar-EG"/>
        </w:rPr>
        <w:t xml:space="preserve"> year Production: </w:t>
      </w:r>
      <w:r w:rsidR="00E26903">
        <w:rPr>
          <w:lang w:bidi="ar-EG"/>
        </w:rPr>
        <w:t>65, 75.6%</w:t>
      </w:r>
    </w:p>
    <w:p w:rsidR="00D6083A" w:rsidRPr="00D6083A" w:rsidRDefault="00D6083A" w:rsidP="00E26903">
      <w:pPr>
        <w:rPr>
          <w:lang w:bidi="ar-EG"/>
        </w:rPr>
      </w:pPr>
      <w:r>
        <w:rPr>
          <w:lang w:bidi="ar-EG"/>
        </w:rPr>
        <w:tab/>
      </w:r>
      <w:r>
        <w:rPr>
          <w:lang w:bidi="ar-EG"/>
        </w:rPr>
        <w:tab/>
        <w:t>4</w:t>
      </w:r>
      <w:r w:rsidRPr="00D6083A">
        <w:rPr>
          <w:vertAlign w:val="superscript"/>
          <w:lang w:bidi="ar-EG"/>
        </w:rPr>
        <w:t>th</w:t>
      </w:r>
      <w:r>
        <w:rPr>
          <w:lang w:bidi="ar-EG"/>
        </w:rPr>
        <w:t xml:space="preserve"> year Production: </w:t>
      </w:r>
      <w:r w:rsidR="00E26903">
        <w:rPr>
          <w:lang w:bidi="ar-EG"/>
        </w:rPr>
        <w:t>56, 90.3%</w:t>
      </w:r>
      <w:r w:rsidR="009B4A53">
        <w:rPr>
          <w:lang w:bidi="ar-EG"/>
        </w:rPr>
        <w:t xml:space="preserve">   </w:t>
      </w:r>
    </w:p>
    <w:p w:rsidR="005618AF" w:rsidRDefault="005618AF" w:rsidP="005618AF">
      <w:pPr>
        <w:pStyle w:val="Heading1"/>
        <w:spacing w:line="360" w:lineRule="auto"/>
        <w:ind w:left="335" w:right="-124"/>
        <w:jc w:val="left"/>
        <w:rPr>
          <w:rFonts w:ascii="Times New Roman" w:hAnsi="Times New Roman" w:cs="Times New Roman"/>
          <w:b w:val="0"/>
          <w:bCs/>
          <w:color w:val="000000"/>
          <w:sz w:val="24"/>
          <w:szCs w:val="24"/>
        </w:rPr>
      </w:pPr>
      <w:r>
        <w:rPr>
          <w:rFonts w:ascii="Times New Roman" w:hAnsi="Times New Roman" w:cs="Times New Roman"/>
          <w:b w:val="0"/>
          <w:bCs/>
          <w:color w:val="000000"/>
          <w:sz w:val="24"/>
          <w:szCs w:val="24"/>
        </w:rPr>
        <w:t>4-</w:t>
      </w:r>
      <w:r w:rsidRPr="00A56826">
        <w:rPr>
          <w:rFonts w:ascii="Times New Roman" w:hAnsi="Times New Roman" w:cs="Times New Roman"/>
          <w:b w:val="0"/>
          <w:bCs/>
          <w:color w:val="000000"/>
          <w:sz w:val="24"/>
          <w:szCs w:val="24"/>
        </w:rPr>
        <w:t>No. of students completing the programme and as a percentage of</w:t>
      </w:r>
    </w:p>
    <w:p w:rsidR="005618AF" w:rsidRPr="00D91355" w:rsidRDefault="005618AF" w:rsidP="00E26903">
      <w:pPr>
        <w:pStyle w:val="Heading1"/>
        <w:spacing w:line="360" w:lineRule="auto"/>
        <w:ind w:left="335" w:right="-124"/>
        <w:jc w:val="left"/>
        <w:rPr>
          <w:rFonts w:ascii="Times New Roman" w:hAnsi="Times New Roman" w:cs="Times New Roman"/>
          <w:b w:val="0"/>
          <w:bCs/>
          <w:color w:val="000000"/>
          <w:sz w:val="24"/>
          <w:szCs w:val="24"/>
          <w:lang w:val="en-US" w:bidi="ar-EG"/>
        </w:rPr>
      </w:pPr>
      <w:proofErr w:type="gramStart"/>
      <w:r>
        <w:rPr>
          <w:rFonts w:ascii="Times New Roman" w:hAnsi="Times New Roman" w:cs="Times New Roman"/>
          <w:b w:val="0"/>
          <w:bCs/>
          <w:color w:val="000000"/>
          <w:sz w:val="24"/>
          <w:szCs w:val="24"/>
        </w:rPr>
        <w:t>tho</w:t>
      </w:r>
      <w:r w:rsidRPr="00A56826">
        <w:rPr>
          <w:rFonts w:ascii="Times New Roman" w:hAnsi="Times New Roman" w:cs="Times New Roman"/>
          <w:b w:val="0"/>
          <w:bCs/>
          <w:color w:val="000000"/>
          <w:sz w:val="24"/>
          <w:szCs w:val="24"/>
        </w:rPr>
        <w:t>se</w:t>
      </w:r>
      <w:proofErr w:type="gramEnd"/>
      <w:r w:rsidRPr="00A56826">
        <w:rPr>
          <w:rFonts w:ascii="Times New Roman" w:hAnsi="Times New Roman" w:cs="Times New Roman"/>
          <w:b w:val="0"/>
          <w:bCs/>
          <w:color w:val="000000"/>
          <w:sz w:val="24"/>
          <w:szCs w:val="24"/>
        </w:rPr>
        <w:t xml:space="preserve"> who started</w:t>
      </w:r>
      <w:r w:rsidR="00D6083A">
        <w:rPr>
          <w:rFonts w:ascii="Times New Roman" w:hAnsi="Times New Roman" w:cs="Times New Roman"/>
          <w:b w:val="0"/>
          <w:bCs/>
          <w:color w:val="000000"/>
          <w:sz w:val="24"/>
          <w:szCs w:val="24"/>
        </w:rPr>
        <w:t>:</w:t>
      </w:r>
      <w:r w:rsidR="00D6083A">
        <w:rPr>
          <w:rFonts w:ascii="Times New Roman" w:hAnsi="Times New Roman" w:cs="Times New Roman"/>
          <w:b w:val="0"/>
          <w:bCs/>
          <w:color w:val="000000"/>
          <w:sz w:val="24"/>
          <w:szCs w:val="24"/>
        </w:rPr>
        <w:tab/>
      </w:r>
      <w:r w:rsidR="00E26903">
        <w:rPr>
          <w:rFonts w:ascii="Times New Roman" w:hAnsi="Times New Roman" w:cs="Times New Roman"/>
          <w:b w:val="0"/>
          <w:bCs/>
          <w:color w:val="000000"/>
          <w:sz w:val="24"/>
          <w:szCs w:val="24"/>
        </w:rPr>
        <w:t xml:space="preserve">56, </w:t>
      </w:r>
      <w:r w:rsidR="00BD51AB">
        <w:rPr>
          <w:rFonts w:ascii="Times New Roman" w:hAnsi="Times New Roman" w:cs="Times New Roman"/>
          <w:b w:val="0"/>
          <w:bCs/>
          <w:color w:val="000000"/>
          <w:sz w:val="24"/>
          <w:szCs w:val="24"/>
        </w:rPr>
        <w:t>90</w:t>
      </w:r>
      <w:r w:rsidR="00D6083A">
        <w:rPr>
          <w:rFonts w:ascii="Times New Roman" w:hAnsi="Times New Roman" w:cs="Times New Roman"/>
          <w:b w:val="0"/>
          <w:bCs/>
          <w:color w:val="000000"/>
          <w:sz w:val="24"/>
          <w:szCs w:val="24"/>
        </w:rPr>
        <w:t>%</w:t>
      </w:r>
      <w:r w:rsidR="00D91355">
        <w:rPr>
          <w:rFonts w:ascii="Times New Roman" w:hAnsi="Times New Roman" w:cs="Times New Roman"/>
          <w:b w:val="0"/>
          <w:bCs/>
          <w:color w:val="000000"/>
          <w:sz w:val="24"/>
          <w:szCs w:val="24"/>
        </w:rPr>
        <w:t xml:space="preserve">  </w:t>
      </w:r>
    </w:p>
    <w:p w:rsidR="005618AF" w:rsidRDefault="005618AF" w:rsidP="00E26903">
      <w:pPr>
        <w:pStyle w:val="Heading1"/>
        <w:spacing w:line="360" w:lineRule="auto"/>
        <w:ind w:left="335" w:right="-124"/>
        <w:jc w:val="left"/>
        <w:rPr>
          <w:rFonts w:ascii="Times New Roman" w:hAnsi="Times New Roman" w:cs="Times New Roman"/>
          <w:b w:val="0"/>
          <w:bCs/>
          <w:color w:val="000000"/>
          <w:sz w:val="24"/>
          <w:szCs w:val="24"/>
        </w:rPr>
      </w:pPr>
      <w:r>
        <w:rPr>
          <w:rFonts w:ascii="Times New Roman" w:hAnsi="Times New Roman" w:cs="Times New Roman"/>
          <w:b w:val="0"/>
          <w:bCs/>
          <w:color w:val="000000"/>
          <w:sz w:val="24"/>
          <w:szCs w:val="24"/>
        </w:rPr>
        <w:t>5-</w:t>
      </w:r>
      <w:r w:rsidRPr="00A56826">
        <w:rPr>
          <w:rFonts w:ascii="Times New Roman" w:hAnsi="Times New Roman" w:cs="Times New Roman"/>
          <w:b w:val="0"/>
          <w:bCs/>
          <w:color w:val="000000"/>
          <w:sz w:val="24"/>
          <w:szCs w:val="24"/>
        </w:rPr>
        <w:t xml:space="preserve">Grading: No. and percentage in each grade </w:t>
      </w:r>
    </w:p>
    <w:p w:rsidR="00E26903" w:rsidRDefault="00D6083A" w:rsidP="00BD51AB">
      <w:pPr>
        <w:ind w:firstLine="720"/>
        <w:rPr>
          <w:lang w:val="en-GB"/>
        </w:rPr>
      </w:pPr>
      <w:r>
        <w:rPr>
          <w:lang w:val="en-GB"/>
        </w:rPr>
        <w:t xml:space="preserve">Excellent: </w:t>
      </w:r>
      <w:r w:rsidR="00E26903">
        <w:rPr>
          <w:lang w:val="en-GB"/>
        </w:rPr>
        <w:t xml:space="preserve">5, </w:t>
      </w:r>
      <w:r w:rsidR="00BD51AB">
        <w:rPr>
          <w:lang w:val="en-GB"/>
        </w:rPr>
        <w:t>8</w:t>
      </w:r>
      <w:r>
        <w:rPr>
          <w:lang w:val="en-GB"/>
        </w:rPr>
        <w:t>%</w:t>
      </w:r>
      <w:r>
        <w:rPr>
          <w:lang w:val="en-GB"/>
        </w:rPr>
        <w:tab/>
      </w:r>
      <w:r>
        <w:rPr>
          <w:lang w:val="en-GB"/>
        </w:rPr>
        <w:tab/>
        <w:t xml:space="preserve">Very good: </w:t>
      </w:r>
      <w:r w:rsidR="00E26903">
        <w:rPr>
          <w:lang w:val="en-GB"/>
        </w:rPr>
        <w:t xml:space="preserve">24, </w:t>
      </w:r>
      <w:r w:rsidR="00BD51AB">
        <w:rPr>
          <w:lang w:val="en-GB"/>
        </w:rPr>
        <w:t>3</w:t>
      </w:r>
      <w:r>
        <w:rPr>
          <w:lang w:val="en-GB"/>
        </w:rPr>
        <w:t>8%</w:t>
      </w:r>
      <w:r>
        <w:rPr>
          <w:lang w:val="en-GB"/>
        </w:rPr>
        <w:tab/>
      </w:r>
      <w:r w:rsidR="00E26903">
        <w:rPr>
          <w:lang w:val="en-GB"/>
        </w:rPr>
        <w:tab/>
      </w:r>
      <w:proofErr w:type="gramStart"/>
      <w:r>
        <w:rPr>
          <w:lang w:val="en-GB"/>
        </w:rPr>
        <w:t>Good</w:t>
      </w:r>
      <w:proofErr w:type="gramEnd"/>
      <w:r>
        <w:rPr>
          <w:lang w:val="en-GB"/>
        </w:rPr>
        <w:t xml:space="preserve">: </w:t>
      </w:r>
      <w:r w:rsidR="00E26903">
        <w:rPr>
          <w:lang w:val="en-GB"/>
        </w:rPr>
        <w:t xml:space="preserve">18, </w:t>
      </w:r>
      <w:r w:rsidR="00BD51AB">
        <w:rPr>
          <w:lang w:val="en-GB"/>
        </w:rPr>
        <w:t>28</w:t>
      </w:r>
      <w:r>
        <w:rPr>
          <w:lang w:val="en-GB"/>
        </w:rPr>
        <w:t>%</w:t>
      </w:r>
      <w:r>
        <w:rPr>
          <w:lang w:val="en-GB"/>
        </w:rPr>
        <w:tab/>
      </w:r>
    </w:p>
    <w:p w:rsidR="00D6083A" w:rsidRPr="00D6083A" w:rsidRDefault="00D6083A" w:rsidP="00E26903">
      <w:pPr>
        <w:ind w:firstLine="720"/>
        <w:rPr>
          <w:lang w:val="en-GB"/>
        </w:rPr>
      </w:pPr>
      <w:r>
        <w:rPr>
          <w:lang w:val="en-GB"/>
        </w:rPr>
        <w:t xml:space="preserve">Pass: </w:t>
      </w:r>
      <w:r w:rsidR="00E26903">
        <w:rPr>
          <w:lang w:val="en-GB"/>
        </w:rPr>
        <w:t xml:space="preserve">2, </w:t>
      </w:r>
      <w:r w:rsidR="00BD51AB">
        <w:rPr>
          <w:lang w:val="en-GB"/>
        </w:rPr>
        <w:t>3</w:t>
      </w:r>
      <w:r>
        <w:rPr>
          <w:lang w:val="en-GB"/>
        </w:rPr>
        <w:t>%</w:t>
      </w:r>
      <w:r>
        <w:rPr>
          <w:lang w:val="en-GB"/>
        </w:rPr>
        <w:tab/>
      </w:r>
      <w:r w:rsidR="00E26903">
        <w:rPr>
          <w:lang w:val="en-GB"/>
        </w:rPr>
        <w:tab/>
      </w:r>
      <w:r w:rsidR="00E26903">
        <w:rPr>
          <w:lang w:val="en-GB"/>
        </w:rPr>
        <w:tab/>
      </w:r>
      <w:r>
        <w:rPr>
          <w:lang w:val="en-GB"/>
        </w:rPr>
        <w:t xml:space="preserve">Remake: </w:t>
      </w:r>
      <w:r w:rsidR="00E26903">
        <w:rPr>
          <w:lang w:val="en-GB"/>
        </w:rPr>
        <w:t xml:space="preserve">7, </w:t>
      </w:r>
      <w:r w:rsidR="00BD51AB">
        <w:rPr>
          <w:lang w:val="en-GB"/>
        </w:rPr>
        <w:t>11</w:t>
      </w:r>
      <w:r>
        <w:rPr>
          <w:lang w:val="en-GB"/>
        </w:rPr>
        <w:t>%</w:t>
      </w:r>
      <w:r>
        <w:rPr>
          <w:lang w:val="en-GB"/>
        </w:rPr>
        <w:tab/>
      </w:r>
      <w:r>
        <w:rPr>
          <w:lang w:val="en-GB"/>
        </w:rPr>
        <w:tab/>
        <w:t xml:space="preserve">Fail: </w:t>
      </w:r>
      <w:r w:rsidR="00E26903">
        <w:rPr>
          <w:lang w:val="en-GB"/>
        </w:rPr>
        <w:t xml:space="preserve">8, </w:t>
      </w:r>
      <w:r w:rsidR="00BD51AB">
        <w:rPr>
          <w:lang w:val="en-GB"/>
        </w:rPr>
        <w:t>12</w:t>
      </w:r>
      <w:r>
        <w:rPr>
          <w:lang w:val="en-GB"/>
        </w:rPr>
        <w:t>%</w:t>
      </w:r>
    </w:p>
    <w:p w:rsidR="005618AF" w:rsidRPr="00A56826" w:rsidRDefault="005618AF" w:rsidP="005618AF">
      <w:pPr>
        <w:pStyle w:val="Heading1"/>
        <w:spacing w:line="360" w:lineRule="auto"/>
        <w:ind w:left="335" w:right="-124"/>
        <w:jc w:val="left"/>
        <w:rPr>
          <w:rFonts w:ascii="Times New Roman" w:hAnsi="Times New Roman" w:cs="Times New Roman"/>
          <w:b w:val="0"/>
          <w:bCs/>
          <w:color w:val="000000"/>
          <w:sz w:val="24"/>
          <w:szCs w:val="24"/>
        </w:rPr>
      </w:pPr>
      <w:r>
        <w:rPr>
          <w:rFonts w:ascii="Times New Roman" w:hAnsi="Times New Roman" w:cs="Times New Roman"/>
          <w:b w:val="0"/>
          <w:bCs/>
          <w:color w:val="000000"/>
          <w:sz w:val="24"/>
          <w:szCs w:val="24"/>
        </w:rPr>
        <w:t>6-</w:t>
      </w:r>
      <w:r w:rsidRPr="00A56826">
        <w:rPr>
          <w:rFonts w:ascii="Times New Roman" w:hAnsi="Times New Roman" w:cs="Times New Roman"/>
          <w:b w:val="0"/>
          <w:bCs/>
          <w:color w:val="000000"/>
          <w:sz w:val="24"/>
          <w:szCs w:val="24"/>
        </w:rPr>
        <w:t>First destinations of graduates</w:t>
      </w:r>
    </w:p>
    <w:p w:rsidR="005618AF" w:rsidRDefault="005618AF" w:rsidP="005618AF">
      <w:pPr>
        <w:pStyle w:val="Heading6"/>
        <w:spacing w:before="240" w:line="360" w:lineRule="auto"/>
        <w:ind w:right="-124"/>
        <w:rPr>
          <w:sz w:val="24"/>
          <w:szCs w:val="24"/>
        </w:rPr>
      </w:pPr>
      <w:r>
        <w:rPr>
          <w:sz w:val="24"/>
          <w:szCs w:val="24"/>
        </w:rPr>
        <w:t xml:space="preserve">Give percentages of the graduating cohort who have </w:t>
      </w:r>
    </w:p>
    <w:p w:rsidR="005618AF" w:rsidRDefault="005618AF" w:rsidP="005618AF">
      <w:pPr>
        <w:spacing w:line="360" w:lineRule="auto"/>
        <w:ind w:left="357" w:right="-124"/>
        <w:rPr>
          <w:lang w:bidi="ar-EG"/>
        </w:rPr>
      </w:pPr>
      <w:proofErr w:type="gramStart"/>
      <w:r>
        <w:rPr>
          <w:lang w:bidi="ar-EG"/>
        </w:rPr>
        <w:t>i.  Proceeded</w:t>
      </w:r>
      <w:proofErr w:type="gramEnd"/>
      <w:r>
        <w:rPr>
          <w:lang w:bidi="ar-EG"/>
        </w:rPr>
        <w:t xml:space="preserve"> to appropriate employment</w:t>
      </w:r>
      <w:r w:rsidR="00F363AF">
        <w:rPr>
          <w:lang w:bidi="ar-EG"/>
        </w:rPr>
        <w:t>:</w:t>
      </w:r>
      <w:r w:rsidR="00F363AF">
        <w:rPr>
          <w:lang w:bidi="ar-EG"/>
        </w:rPr>
        <w:tab/>
        <w:t>NA</w:t>
      </w:r>
    </w:p>
    <w:p w:rsidR="005618AF" w:rsidRDefault="005618AF" w:rsidP="005618AF">
      <w:pPr>
        <w:spacing w:line="360" w:lineRule="auto"/>
        <w:ind w:left="357" w:right="-124"/>
        <w:rPr>
          <w:lang w:bidi="ar-EG"/>
        </w:rPr>
      </w:pPr>
      <w:proofErr w:type="gramStart"/>
      <w:r>
        <w:rPr>
          <w:lang w:bidi="ar-EG"/>
        </w:rPr>
        <w:t>ii  Proceeded</w:t>
      </w:r>
      <w:proofErr w:type="gramEnd"/>
      <w:r>
        <w:rPr>
          <w:lang w:bidi="ar-EG"/>
        </w:rPr>
        <w:t xml:space="preserve"> to other employment</w:t>
      </w:r>
      <w:r w:rsidR="00F363AF">
        <w:rPr>
          <w:lang w:bidi="ar-EG"/>
        </w:rPr>
        <w:t>:</w:t>
      </w:r>
      <w:r w:rsidR="00F363AF">
        <w:rPr>
          <w:lang w:bidi="ar-EG"/>
        </w:rPr>
        <w:tab/>
      </w:r>
      <w:r w:rsidR="00F363AF">
        <w:rPr>
          <w:lang w:bidi="ar-EG"/>
        </w:rPr>
        <w:tab/>
        <w:t>NA</w:t>
      </w:r>
    </w:p>
    <w:p w:rsidR="005618AF" w:rsidRDefault="005618AF" w:rsidP="005618AF">
      <w:pPr>
        <w:spacing w:line="360" w:lineRule="auto"/>
        <w:ind w:left="357" w:right="-124"/>
        <w:rPr>
          <w:lang w:bidi="ar-EG"/>
        </w:rPr>
      </w:pPr>
      <w:proofErr w:type="gramStart"/>
      <w:r>
        <w:rPr>
          <w:lang w:bidi="ar-EG"/>
        </w:rPr>
        <w:t>iii</w:t>
      </w:r>
      <w:proofErr w:type="gramEnd"/>
      <w:r>
        <w:rPr>
          <w:lang w:bidi="ar-EG"/>
        </w:rPr>
        <w:t xml:space="preserve"> Undertaken postgraduate study</w:t>
      </w:r>
      <w:r w:rsidR="00F363AF">
        <w:rPr>
          <w:lang w:bidi="ar-EG"/>
        </w:rPr>
        <w:t>:</w:t>
      </w:r>
      <w:r w:rsidR="00F363AF">
        <w:rPr>
          <w:lang w:bidi="ar-EG"/>
        </w:rPr>
        <w:tab/>
      </w:r>
      <w:r w:rsidR="00F363AF">
        <w:rPr>
          <w:lang w:bidi="ar-EG"/>
        </w:rPr>
        <w:tab/>
        <w:t>NA</w:t>
      </w:r>
    </w:p>
    <w:p w:rsidR="005618AF" w:rsidRDefault="005618AF" w:rsidP="005618AF">
      <w:pPr>
        <w:spacing w:line="360" w:lineRule="auto"/>
        <w:ind w:left="357" w:right="-124"/>
        <w:rPr>
          <w:lang w:bidi="ar-EG"/>
        </w:rPr>
      </w:pPr>
      <w:r>
        <w:rPr>
          <w:lang w:bidi="ar-EG"/>
        </w:rPr>
        <w:lastRenderedPageBreak/>
        <w:t>iv. Engaged in other types of activity</w:t>
      </w:r>
      <w:r w:rsidR="00F363AF">
        <w:rPr>
          <w:lang w:bidi="ar-EG"/>
        </w:rPr>
        <w:t>:</w:t>
      </w:r>
      <w:r w:rsidR="00F363AF">
        <w:rPr>
          <w:lang w:bidi="ar-EG"/>
        </w:rPr>
        <w:tab/>
        <w:t>NA</w:t>
      </w:r>
    </w:p>
    <w:p w:rsidR="005618AF" w:rsidRDefault="005618AF" w:rsidP="005618AF">
      <w:pPr>
        <w:ind w:left="360" w:right="-124"/>
        <w:rPr>
          <w:lang w:bidi="ar-EG"/>
        </w:rPr>
      </w:pPr>
      <w:proofErr w:type="gramStart"/>
      <w:r>
        <w:rPr>
          <w:lang w:bidi="ar-EG"/>
        </w:rPr>
        <w:t>v.  Unknown</w:t>
      </w:r>
      <w:proofErr w:type="gramEnd"/>
      <w:r>
        <w:rPr>
          <w:lang w:bidi="ar-EG"/>
        </w:rPr>
        <w:t xml:space="preserve"> first destination</w:t>
      </w:r>
      <w:r w:rsidR="00F363AF">
        <w:rPr>
          <w:lang w:bidi="ar-EG"/>
        </w:rPr>
        <w:t>:</w:t>
      </w:r>
      <w:r w:rsidR="00F363AF">
        <w:rPr>
          <w:lang w:bidi="ar-EG"/>
        </w:rPr>
        <w:tab/>
      </w:r>
      <w:r w:rsidR="00F363AF">
        <w:rPr>
          <w:lang w:bidi="ar-EG"/>
        </w:rPr>
        <w:tab/>
        <w:t>NA</w:t>
      </w:r>
    </w:p>
    <w:p w:rsidR="00113E12" w:rsidRDefault="00113E12" w:rsidP="005618AF">
      <w:pPr>
        <w:ind w:left="360" w:right="-124"/>
        <w:rPr>
          <w:lang w:bidi="ar-EG"/>
        </w:rPr>
      </w:pPr>
      <w:r>
        <w:rPr>
          <w:b/>
          <w:bCs/>
          <w:i/>
          <w:iCs/>
          <w:color w:val="000000"/>
          <w:lang w:bidi="ar-EG"/>
        </w:rPr>
        <w:t xml:space="preserve">DPE </w:t>
      </w:r>
      <w:r w:rsidRPr="00761F85">
        <w:rPr>
          <w:b/>
          <w:bCs/>
          <w:i/>
          <w:iCs/>
          <w:color w:val="000000"/>
          <w:lang w:bidi="ar-EG"/>
        </w:rPr>
        <w:t>Alumni office is not yet established, so statistics are not available</w:t>
      </w:r>
    </w:p>
    <w:p w:rsidR="005618AF" w:rsidRDefault="005618AF" w:rsidP="005618AF">
      <w:pPr>
        <w:ind w:right="-124"/>
        <w:rPr>
          <w:lang w:bidi="ar-EG"/>
        </w:rPr>
      </w:pPr>
    </w:p>
    <w:p w:rsidR="005618AF" w:rsidRDefault="005618AF" w:rsidP="005618AF">
      <w:pPr>
        <w:ind w:right="-124"/>
        <w:rPr>
          <w:b/>
          <w:bCs/>
          <w:color w:val="000000"/>
          <w:sz w:val="28"/>
          <w:szCs w:val="28"/>
          <w:lang w:bidi="ar-EG"/>
        </w:rPr>
      </w:pPr>
      <w:r>
        <w:rPr>
          <w:b/>
          <w:bCs/>
          <w:color w:val="000000"/>
          <w:sz w:val="28"/>
          <w:szCs w:val="28"/>
          <w:lang w:bidi="ar-EG"/>
        </w:rPr>
        <w:t>Academic Standards</w:t>
      </w:r>
    </w:p>
    <w:p w:rsidR="005618AF" w:rsidRDefault="005618AF" w:rsidP="005618AF">
      <w:pPr>
        <w:ind w:left="446" w:right="-124"/>
        <w:rPr>
          <w:b/>
          <w:bCs/>
          <w:lang w:bidi="ar-EG"/>
        </w:rPr>
      </w:pPr>
    </w:p>
    <w:p w:rsidR="005618AF" w:rsidRDefault="00F46ADF" w:rsidP="00F46ADF">
      <w:pPr>
        <w:ind w:right="-124"/>
        <w:rPr>
          <w:bCs/>
          <w:lang w:bidi="ar-EG"/>
        </w:rPr>
      </w:pPr>
      <w:r>
        <w:rPr>
          <w:b/>
          <w:bCs/>
          <w:lang w:bidi="ar-EG"/>
        </w:rPr>
        <w:t xml:space="preserve">1. </w:t>
      </w:r>
      <w:bookmarkStart w:id="0" w:name="_GoBack"/>
      <w:bookmarkEnd w:id="0"/>
      <w:r w:rsidR="005618AF">
        <w:rPr>
          <w:b/>
          <w:bCs/>
          <w:lang w:bidi="ar-EG"/>
        </w:rPr>
        <w:t xml:space="preserve">Commentary </w:t>
      </w:r>
      <w:r w:rsidR="005618AF">
        <w:rPr>
          <w:bCs/>
          <w:lang w:bidi="ar-EG"/>
        </w:rPr>
        <w:t>(quoting evaluations from external evaluator and other stakeholders)</w:t>
      </w:r>
    </w:p>
    <w:p w:rsidR="005618AF" w:rsidRDefault="005618AF" w:rsidP="005618AF">
      <w:pPr>
        <w:ind w:left="446" w:right="-124"/>
        <w:rPr>
          <w:bCs/>
          <w:lang w:bidi="ar-EG"/>
        </w:rPr>
      </w:pPr>
    </w:p>
    <w:p w:rsidR="00BD51AB" w:rsidRDefault="00BD51AB" w:rsidP="00BD51AB">
      <w:pPr>
        <w:pStyle w:val="ListParagraph"/>
        <w:numPr>
          <w:ilvl w:val="0"/>
          <w:numId w:val="2"/>
        </w:numPr>
        <w:ind w:right="-124"/>
        <w:rPr>
          <w:sz w:val="20"/>
          <w:szCs w:val="20"/>
          <w:lang w:bidi="ar-EG"/>
        </w:rPr>
      </w:pPr>
      <w:r>
        <w:rPr>
          <w:sz w:val="20"/>
          <w:szCs w:val="20"/>
          <w:lang w:bidi="ar-EG"/>
        </w:rPr>
        <w:t>Adding new courses related to new manufacturing technologies, and using engineering software in the analysis and design of mechanical and production systems.</w:t>
      </w:r>
    </w:p>
    <w:p w:rsidR="00BD51AB" w:rsidRDefault="00BD51AB" w:rsidP="00BD51AB">
      <w:pPr>
        <w:pStyle w:val="ListParagraph"/>
        <w:numPr>
          <w:ilvl w:val="0"/>
          <w:numId w:val="2"/>
        </w:numPr>
        <w:ind w:right="-124"/>
        <w:rPr>
          <w:sz w:val="20"/>
          <w:szCs w:val="20"/>
          <w:lang w:bidi="ar-EG"/>
        </w:rPr>
      </w:pPr>
      <w:r>
        <w:rPr>
          <w:sz w:val="20"/>
          <w:szCs w:val="20"/>
          <w:lang w:bidi="ar-EG"/>
        </w:rPr>
        <w:t xml:space="preserve">Tailoring the course assessment based on the course. </w:t>
      </w:r>
    </w:p>
    <w:p w:rsidR="00BD51AB" w:rsidRDefault="00BD51AB" w:rsidP="00BD51AB">
      <w:pPr>
        <w:pStyle w:val="ListParagraph"/>
        <w:numPr>
          <w:ilvl w:val="0"/>
          <w:numId w:val="2"/>
        </w:numPr>
        <w:ind w:right="-124"/>
        <w:rPr>
          <w:sz w:val="20"/>
          <w:szCs w:val="20"/>
          <w:lang w:bidi="ar-EG"/>
        </w:rPr>
      </w:pPr>
      <w:r>
        <w:rPr>
          <w:sz w:val="20"/>
          <w:szCs w:val="20"/>
          <w:lang w:bidi="ar-EG"/>
        </w:rPr>
        <w:t>Harmonize students coming from different educational systems.</w:t>
      </w:r>
    </w:p>
    <w:p w:rsidR="005618AF" w:rsidRDefault="005618AF" w:rsidP="005618AF">
      <w:pPr>
        <w:ind w:left="446" w:right="-124"/>
        <w:rPr>
          <w:bCs/>
          <w:sz w:val="20"/>
          <w:szCs w:val="20"/>
          <w:lang w:bidi="ar-EG"/>
        </w:rPr>
      </w:pPr>
      <w:r>
        <w:rPr>
          <w:bCs/>
          <w:sz w:val="20"/>
          <w:szCs w:val="20"/>
          <w:lang w:bidi="ar-EG"/>
        </w:rPr>
        <w:t>……………………………………………………………………………………….</w:t>
      </w:r>
    </w:p>
    <w:p w:rsidR="005618AF" w:rsidRDefault="005618AF" w:rsidP="005618AF">
      <w:pPr>
        <w:ind w:left="446" w:right="-124"/>
        <w:rPr>
          <w:bCs/>
          <w:sz w:val="20"/>
          <w:szCs w:val="20"/>
          <w:lang w:bidi="ar-EG"/>
        </w:rPr>
      </w:pPr>
      <w:r>
        <w:rPr>
          <w:bCs/>
          <w:sz w:val="20"/>
          <w:szCs w:val="20"/>
          <w:lang w:bidi="ar-EG"/>
        </w:rPr>
        <w:t>……………………………………………………………………………………….</w:t>
      </w:r>
    </w:p>
    <w:p w:rsidR="005618AF" w:rsidRPr="00A81CDD" w:rsidRDefault="005618AF" w:rsidP="005618AF">
      <w:pPr>
        <w:ind w:left="446" w:right="-124"/>
        <w:rPr>
          <w:b/>
          <w:bCs/>
          <w:lang w:bidi="ar-EG"/>
        </w:rPr>
      </w:pPr>
    </w:p>
    <w:p w:rsidR="005618AF" w:rsidRPr="00A81CDD" w:rsidRDefault="005618AF" w:rsidP="005618AF">
      <w:pPr>
        <w:ind w:right="-124"/>
        <w:rPr>
          <w:b/>
          <w:bCs/>
          <w:lang w:bidi="ar-EG"/>
        </w:rPr>
      </w:pPr>
      <w:r>
        <w:rPr>
          <w:b/>
          <w:bCs/>
          <w:lang w:bidi="ar-EG"/>
        </w:rPr>
        <w:t xml:space="preserve">2.  Achievement of </w:t>
      </w:r>
      <w:proofErr w:type="spellStart"/>
      <w:r>
        <w:rPr>
          <w:b/>
          <w:bCs/>
          <w:lang w:bidi="ar-EG"/>
        </w:rPr>
        <w:t>programme</w:t>
      </w:r>
      <w:proofErr w:type="spellEnd"/>
      <w:r>
        <w:rPr>
          <w:b/>
          <w:bCs/>
          <w:lang w:bidi="ar-EG"/>
        </w:rPr>
        <w:t xml:space="preserve"> a</w:t>
      </w:r>
      <w:r w:rsidRPr="00A81CDD">
        <w:rPr>
          <w:b/>
          <w:bCs/>
          <w:lang w:bidi="ar-EG"/>
        </w:rPr>
        <w:t>ims</w:t>
      </w:r>
    </w:p>
    <w:p w:rsidR="005618AF" w:rsidRDefault="005618AF" w:rsidP="005618AF">
      <w:pPr>
        <w:ind w:left="446" w:right="-124"/>
        <w:rPr>
          <w:b/>
          <w:bCs/>
          <w:lang w:bidi="ar-EG"/>
        </w:rPr>
      </w:pPr>
      <w:proofErr w:type="gramStart"/>
      <w:r>
        <w:rPr>
          <w:b/>
          <w:bCs/>
          <w:lang w:bidi="ar-EG"/>
        </w:rPr>
        <w:t>Commentary</w:t>
      </w:r>
      <w:r>
        <w:rPr>
          <w:bCs/>
          <w:lang w:bidi="ar-EG"/>
        </w:rPr>
        <w:t>(</w:t>
      </w:r>
      <w:proofErr w:type="gramEnd"/>
      <w:r>
        <w:rPr>
          <w:bCs/>
          <w:lang w:bidi="ar-EG"/>
        </w:rPr>
        <w:t>quoting evaluations from external evaluator and other stakeholders)</w:t>
      </w:r>
    </w:p>
    <w:p w:rsidR="005618AF" w:rsidRDefault="00D43D49" w:rsidP="005618AF">
      <w:pPr>
        <w:ind w:left="446" w:right="-124"/>
        <w:rPr>
          <w:bCs/>
          <w:sz w:val="20"/>
          <w:szCs w:val="20"/>
          <w:lang w:bidi="ar-EG"/>
        </w:rPr>
      </w:pPr>
      <w:r>
        <w:rPr>
          <w:bCs/>
          <w:sz w:val="20"/>
          <w:szCs w:val="20"/>
          <w:lang w:bidi="ar-EG"/>
        </w:rPr>
        <w:t>Program aims are achieved.</w:t>
      </w:r>
      <w:r>
        <w:rPr>
          <w:bCs/>
          <w:sz w:val="20"/>
          <w:szCs w:val="20"/>
          <w:lang w:bidi="ar-EG"/>
        </w:rPr>
        <w:tab/>
      </w:r>
    </w:p>
    <w:p w:rsidR="005618AF" w:rsidRDefault="005618AF" w:rsidP="005618AF">
      <w:pPr>
        <w:ind w:left="446" w:right="-124"/>
        <w:rPr>
          <w:bCs/>
          <w:sz w:val="20"/>
          <w:szCs w:val="20"/>
          <w:lang w:bidi="ar-EG"/>
        </w:rPr>
      </w:pPr>
      <w:r>
        <w:rPr>
          <w:bCs/>
          <w:sz w:val="20"/>
          <w:szCs w:val="20"/>
          <w:lang w:bidi="ar-EG"/>
        </w:rPr>
        <w:t>……………………………………………………………………………………….</w:t>
      </w:r>
    </w:p>
    <w:p w:rsidR="005618AF" w:rsidRDefault="005618AF" w:rsidP="005618AF">
      <w:pPr>
        <w:ind w:left="446" w:right="-124"/>
        <w:rPr>
          <w:bCs/>
          <w:sz w:val="20"/>
          <w:szCs w:val="20"/>
          <w:lang w:bidi="ar-EG"/>
        </w:rPr>
      </w:pPr>
      <w:r>
        <w:rPr>
          <w:bCs/>
          <w:sz w:val="20"/>
          <w:szCs w:val="20"/>
          <w:lang w:bidi="ar-EG"/>
        </w:rPr>
        <w:t>……………………………………………………………………………………….</w:t>
      </w:r>
    </w:p>
    <w:p w:rsidR="005618AF" w:rsidRDefault="005618AF" w:rsidP="005618AF">
      <w:pPr>
        <w:ind w:left="446" w:right="-124"/>
        <w:rPr>
          <w:bCs/>
          <w:sz w:val="20"/>
          <w:szCs w:val="20"/>
          <w:lang w:bidi="ar-EG"/>
        </w:rPr>
      </w:pPr>
      <w:r>
        <w:rPr>
          <w:bCs/>
          <w:sz w:val="20"/>
          <w:szCs w:val="20"/>
          <w:lang w:bidi="ar-EG"/>
        </w:rPr>
        <w:t>……………………………………………………………………………………….</w:t>
      </w:r>
    </w:p>
    <w:p w:rsidR="005618AF" w:rsidRPr="000E087F" w:rsidRDefault="005618AF" w:rsidP="005618AF">
      <w:pPr>
        <w:ind w:right="-124"/>
        <w:rPr>
          <w:b/>
          <w:bCs/>
          <w:lang w:bidi="ar-EG"/>
        </w:rPr>
      </w:pPr>
    </w:p>
    <w:p w:rsidR="005618AF" w:rsidRPr="000E087F" w:rsidRDefault="005618AF" w:rsidP="005618AF">
      <w:pPr>
        <w:ind w:right="-124"/>
        <w:rPr>
          <w:b/>
          <w:bCs/>
          <w:lang w:bidi="ar-EG"/>
        </w:rPr>
      </w:pPr>
      <w:r w:rsidRPr="000E087F">
        <w:rPr>
          <w:b/>
          <w:bCs/>
          <w:lang w:bidi="ar-EG"/>
        </w:rPr>
        <w:t xml:space="preserve">3. Assessment methods  </w:t>
      </w:r>
    </w:p>
    <w:p w:rsidR="005618AF" w:rsidRDefault="005618AF" w:rsidP="005618AF">
      <w:pPr>
        <w:ind w:left="446" w:right="-124"/>
        <w:rPr>
          <w:bCs/>
          <w:lang w:bidi="ar-EG"/>
        </w:rPr>
      </w:pPr>
      <w:proofErr w:type="gramStart"/>
      <w:r>
        <w:rPr>
          <w:b/>
          <w:bCs/>
          <w:lang w:bidi="ar-EG"/>
        </w:rPr>
        <w:t>Commentary</w:t>
      </w:r>
      <w:r>
        <w:rPr>
          <w:bCs/>
          <w:lang w:bidi="ar-EG"/>
        </w:rPr>
        <w:t>(</w:t>
      </w:r>
      <w:proofErr w:type="gramEnd"/>
      <w:r>
        <w:rPr>
          <w:bCs/>
          <w:lang w:bidi="ar-EG"/>
        </w:rPr>
        <w:t>quoting evaluations from external evaluator and other stakeholders)</w:t>
      </w:r>
    </w:p>
    <w:p w:rsidR="005618AF" w:rsidRDefault="00BD51AB" w:rsidP="00D43D49">
      <w:pPr>
        <w:ind w:left="446" w:right="-124"/>
        <w:rPr>
          <w:bCs/>
          <w:sz w:val="20"/>
          <w:szCs w:val="20"/>
          <w:lang w:bidi="ar-EG"/>
        </w:rPr>
      </w:pPr>
      <w:r>
        <w:rPr>
          <w:bCs/>
          <w:sz w:val="20"/>
          <w:szCs w:val="20"/>
          <w:lang w:bidi="ar-EG"/>
        </w:rPr>
        <w:t>Adequate.</w:t>
      </w:r>
    </w:p>
    <w:p w:rsidR="005618AF" w:rsidRDefault="005618AF" w:rsidP="005618AF">
      <w:pPr>
        <w:ind w:left="446" w:right="-124"/>
        <w:rPr>
          <w:bCs/>
          <w:sz w:val="20"/>
          <w:szCs w:val="20"/>
          <w:lang w:bidi="ar-EG"/>
        </w:rPr>
      </w:pPr>
      <w:r>
        <w:rPr>
          <w:bCs/>
          <w:sz w:val="20"/>
          <w:szCs w:val="20"/>
          <w:lang w:bidi="ar-EG"/>
        </w:rPr>
        <w:t>……………………………………………………………………………………….</w:t>
      </w:r>
    </w:p>
    <w:p w:rsidR="005618AF" w:rsidRDefault="005618AF" w:rsidP="005618AF">
      <w:pPr>
        <w:ind w:left="446" w:right="-124"/>
        <w:rPr>
          <w:b/>
          <w:bCs/>
          <w:lang w:bidi="ar-EG"/>
        </w:rPr>
      </w:pPr>
    </w:p>
    <w:p w:rsidR="005618AF" w:rsidRDefault="005618AF" w:rsidP="005618AF">
      <w:pPr>
        <w:ind w:right="-124"/>
        <w:rPr>
          <w:b/>
          <w:bCs/>
          <w:lang w:bidi="ar-EG"/>
        </w:rPr>
      </w:pPr>
    </w:p>
    <w:p w:rsidR="005618AF" w:rsidRPr="000E087F" w:rsidRDefault="005618AF" w:rsidP="005618AF">
      <w:pPr>
        <w:ind w:right="-124"/>
        <w:rPr>
          <w:b/>
          <w:bCs/>
          <w:lang w:bidi="ar-EG"/>
        </w:rPr>
      </w:pPr>
      <w:r w:rsidRPr="000E087F">
        <w:rPr>
          <w:b/>
          <w:bCs/>
          <w:lang w:bidi="ar-EG"/>
        </w:rPr>
        <w:t xml:space="preserve">4. Student achievement </w:t>
      </w:r>
    </w:p>
    <w:p w:rsidR="005618AF" w:rsidRDefault="005618AF" w:rsidP="005618AF">
      <w:pPr>
        <w:ind w:left="227" w:right="-124"/>
        <w:rPr>
          <w:b/>
          <w:bCs/>
          <w:lang w:bidi="ar-EG"/>
        </w:rPr>
      </w:pPr>
      <w:r>
        <w:rPr>
          <w:b/>
          <w:bCs/>
          <w:lang w:bidi="ar-EG"/>
        </w:rPr>
        <w:t xml:space="preserve">Commentary </w:t>
      </w:r>
      <w:r>
        <w:rPr>
          <w:bCs/>
          <w:lang w:bidi="ar-EG"/>
        </w:rPr>
        <w:t>(quoting statistics from Section B and evaluations from external evaluator and other stakeholders)</w:t>
      </w:r>
    </w:p>
    <w:p w:rsidR="005618AF" w:rsidRDefault="005618AF" w:rsidP="005618AF">
      <w:pPr>
        <w:ind w:left="446" w:right="-124"/>
        <w:rPr>
          <w:bCs/>
          <w:sz w:val="20"/>
          <w:szCs w:val="20"/>
          <w:lang w:bidi="ar-EG"/>
        </w:rPr>
      </w:pPr>
      <w:r>
        <w:rPr>
          <w:bCs/>
          <w:sz w:val="20"/>
          <w:szCs w:val="20"/>
          <w:lang w:bidi="ar-EG"/>
        </w:rPr>
        <w:t>……………………………………………………………………………………….</w:t>
      </w:r>
    </w:p>
    <w:p w:rsidR="005618AF" w:rsidRDefault="005618AF" w:rsidP="005618AF">
      <w:pPr>
        <w:ind w:left="446" w:right="-124"/>
        <w:rPr>
          <w:bCs/>
          <w:sz w:val="20"/>
          <w:szCs w:val="20"/>
          <w:lang w:bidi="ar-EG"/>
        </w:rPr>
      </w:pPr>
      <w:r>
        <w:rPr>
          <w:bCs/>
          <w:sz w:val="20"/>
          <w:szCs w:val="20"/>
          <w:lang w:bidi="ar-EG"/>
        </w:rPr>
        <w:t>……………………………………………………………………………………….</w:t>
      </w:r>
    </w:p>
    <w:p w:rsidR="005618AF" w:rsidRDefault="005618AF" w:rsidP="005618AF">
      <w:pPr>
        <w:ind w:left="446" w:right="-124"/>
        <w:rPr>
          <w:bCs/>
          <w:sz w:val="20"/>
          <w:szCs w:val="20"/>
          <w:lang w:bidi="ar-EG"/>
        </w:rPr>
      </w:pPr>
      <w:r>
        <w:rPr>
          <w:bCs/>
          <w:sz w:val="20"/>
          <w:szCs w:val="20"/>
          <w:lang w:bidi="ar-EG"/>
        </w:rPr>
        <w:t>……………………………………………………………………………………….</w:t>
      </w:r>
    </w:p>
    <w:p w:rsidR="005618AF" w:rsidRDefault="005618AF" w:rsidP="005618AF">
      <w:pPr>
        <w:ind w:right="-124"/>
        <w:rPr>
          <w:b/>
          <w:bCs/>
          <w:lang w:bidi="ar-EG"/>
        </w:rPr>
      </w:pPr>
    </w:p>
    <w:p w:rsidR="005618AF" w:rsidRDefault="005618AF" w:rsidP="005618AF">
      <w:pPr>
        <w:ind w:right="-124"/>
        <w:rPr>
          <w:b/>
          <w:bCs/>
          <w:sz w:val="28"/>
          <w:szCs w:val="28"/>
          <w:lang w:bidi="ar-EG"/>
        </w:rPr>
      </w:pPr>
      <w:r>
        <w:rPr>
          <w:b/>
          <w:bCs/>
          <w:sz w:val="28"/>
          <w:szCs w:val="28"/>
          <w:lang w:bidi="ar-EG"/>
        </w:rPr>
        <w:t>Quality of Learning Opportunities</w:t>
      </w:r>
    </w:p>
    <w:p w:rsidR="005618AF" w:rsidRDefault="005618AF" w:rsidP="005618AF">
      <w:pPr>
        <w:ind w:right="-124"/>
        <w:rPr>
          <w:b/>
          <w:bCs/>
          <w:lang w:bidi="ar-EG"/>
        </w:rPr>
      </w:pPr>
    </w:p>
    <w:p w:rsidR="005618AF" w:rsidRPr="000E087F" w:rsidRDefault="005618AF" w:rsidP="005618AF">
      <w:pPr>
        <w:ind w:right="-124"/>
        <w:rPr>
          <w:b/>
          <w:bCs/>
          <w:lang w:bidi="ar-EG"/>
        </w:rPr>
      </w:pPr>
      <w:r>
        <w:rPr>
          <w:b/>
          <w:bCs/>
          <w:lang w:bidi="ar-EG"/>
        </w:rPr>
        <w:t>5. Quality of teaching and l</w:t>
      </w:r>
      <w:r w:rsidRPr="000E087F">
        <w:rPr>
          <w:b/>
          <w:bCs/>
          <w:lang w:bidi="ar-EG"/>
        </w:rPr>
        <w:t>earning</w:t>
      </w:r>
    </w:p>
    <w:p w:rsidR="005618AF" w:rsidRDefault="005618AF" w:rsidP="005618AF">
      <w:pPr>
        <w:ind w:left="227" w:right="-124"/>
        <w:rPr>
          <w:bCs/>
          <w:lang w:bidi="ar-EG"/>
        </w:rPr>
      </w:pPr>
      <w:r>
        <w:rPr>
          <w:bCs/>
          <w:lang w:bidi="ar-EG"/>
        </w:rPr>
        <w:t>Commentary on the quality of teaching and learning (quoting evaluations by stakeholders including students</w:t>
      </w:r>
    </w:p>
    <w:p w:rsidR="005618AF" w:rsidRDefault="00D43D49" w:rsidP="00E26903">
      <w:pPr>
        <w:ind w:left="446" w:right="-124"/>
        <w:rPr>
          <w:bCs/>
          <w:sz w:val="20"/>
          <w:szCs w:val="20"/>
          <w:lang w:bidi="ar-EG"/>
        </w:rPr>
      </w:pPr>
      <w:r>
        <w:rPr>
          <w:bCs/>
          <w:sz w:val="20"/>
          <w:szCs w:val="20"/>
          <w:lang w:bidi="ar-EG"/>
        </w:rPr>
        <w:t>Course reports show some minor comments on the courses especially related to the amount of theoretical parts.</w:t>
      </w:r>
    </w:p>
    <w:p w:rsidR="005618AF" w:rsidRDefault="005618AF" w:rsidP="005618AF">
      <w:pPr>
        <w:ind w:left="446" w:right="-124"/>
        <w:rPr>
          <w:bCs/>
          <w:sz w:val="20"/>
          <w:szCs w:val="20"/>
          <w:lang w:bidi="ar-EG"/>
        </w:rPr>
      </w:pPr>
      <w:r>
        <w:rPr>
          <w:bCs/>
          <w:sz w:val="20"/>
          <w:szCs w:val="20"/>
          <w:lang w:bidi="ar-EG"/>
        </w:rPr>
        <w:t>……………………………………………………………………………………….</w:t>
      </w:r>
    </w:p>
    <w:p w:rsidR="005618AF" w:rsidRDefault="005618AF" w:rsidP="005618AF">
      <w:pPr>
        <w:ind w:left="446" w:right="-124"/>
        <w:rPr>
          <w:bCs/>
          <w:sz w:val="20"/>
          <w:szCs w:val="20"/>
          <w:lang w:bidi="ar-EG"/>
        </w:rPr>
      </w:pPr>
      <w:r>
        <w:rPr>
          <w:bCs/>
          <w:sz w:val="20"/>
          <w:szCs w:val="20"/>
          <w:lang w:bidi="ar-EG"/>
        </w:rPr>
        <w:t>……………………………………………………………………………………….</w:t>
      </w:r>
    </w:p>
    <w:p w:rsidR="005618AF" w:rsidRDefault="005618AF" w:rsidP="005618AF">
      <w:pPr>
        <w:ind w:right="-124"/>
        <w:rPr>
          <w:b/>
          <w:bCs/>
          <w:lang w:bidi="ar-EG"/>
        </w:rPr>
      </w:pPr>
    </w:p>
    <w:p w:rsidR="005618AF" w:rsidRDefault="005618AF" w:rsidP="005618AF">
      <w:pPr>
        <w:ind w:right="-124"/>
        <w:rPr>
          <w:b/>
          <w:bCs/>
          <w:lang w:bidi="ar-EG"/>
        </w:rPr>
      </w:pPr>
      <w:r>
        <w:rPr>
          <w:b/>
          <w:bCs/>
          <w:lang w:bidi="ar-EG"/>
        </w:rPr>
        <w:t>6. Effectiveness of student support systems</w:t>
      </w:r>
    </w:p>
    <w:p w:rsidR="005618AF" w:rsidRDefault="005618AF" w:rsidP="005618AF">
      <w:pPr>
        <w:ind w:left="227" w:right="-124"/>
        <w:rPr>
          <w:bCs/>
          <w:lang w:bidi="ar-EG"/>
        </w:rPr>
      </w:pPr>
      <w:r>
        <w:rPr>
          <w:bCs/>
          <w:lang w:bidi="ar-EG"/>
        </w:rPr>
        <w:t>Commentary on both academic and pastoral/personal support for all students</w:t>
      </w:r>
    </w:p>
    <w:p w:rsidR="005618AF" w:rsidRDefault="005618AF" w:rsidP="005618AF">
      <w:pPr>
        <w:ind w:left="446" w:right="-124"/>
        <w:rPr>
          <w:bCs/>
          <w:sz w:val="20"/>
          <w:szCs w:val="20"/>
          <w:lang w:bidi="ar-EG"/>
        </w:rPr>
      </w:pPr>
      <w:r>
        <w:rPr>
          <w:bCs/>
          <w:sz w:val="20"/>
          <w:szCs w:val="20"/>
          <w:lang w:bidi="ar-EG"/>
        </w:rPr>
        <w:t>……………………………………………………………………………………….</w:t>
      </w:r>
    </w:p>
    <w:p w:rsidR="005618AF" w:rsidRDefault="005618AF" w:rsidP="005618AF">
      <w:pPr>
        <w:ind w:left="446" w:right="-124"/>
        <w:rPr>
          <w:bCs/>
          <w:sz w:val="20"/>
          <w:szCs w:val="20"/>
          <w:lang w:bidi="ar-EG"/>
        </w:rPr>
      </w:pPr>
      <w:r>
        <w:rPr>
          <w:bCs/>
          <w:sz w:val="20"/>
          <w:szCs w:val="20"/>
          <w:lang w:bidi="ar-EG"/>
        </w:rPr>
        <w:lastRenderedPageBreak/>
        <w:t>……………………………………………………………………………………….</w:t>
      </w:r>
    </w:p>
    <w:p w:rsidR="005618AF" w:rsidRDefault="005618AF" w:rsidP="005618AF">
      <w:pPr>
        <w:ind w:left="446" w:right="-124"/>
        <w:rPr>
          <w:bCs/>
          <w:sz w:val="20"/>
          <w:szCs w:val="20"/>
          <w:lang w:bidi="ar-EG"/>
        </w:rPr>
      </w:pPr>
      <w:r>
        <w:rPr>
          <w:bCs/>
          <w:sz w:val="20"/>
          <w:szCs w:val="20"/>
          <w:lang w:bidi="ar-EG"/>
        </w:rPr>
        <w:t>……………………………………………………………………………………….</w:t>
      </w:r>
    </w:p>
    <w:p w:rsidR="005618AF" w:rsidRDefault="005618AF" w:rsidP="005618AF">
      <w:pPr>
        <w:ind w:right="-124"/>
        <w:rPr>
          <w:b/>
          <w:bCs/>
          <w:lang w:bidi="ar-EG"/>
        </w:rPr>
      </w:pPr>
    </w:p>
    <w:p w:rsidR="005618AF" w:rsidRPr="005830A9" w:rsidRDefault="005618AF" w:rsidP="005618AF">
      <w:pPr>
        <w:ind w:right="-124"/>
        <w:rPr>
          <w:b/>
          <w:bCs/>
          <w:lang w:bidi="ar-EG"/>
        </w:rPr>
      </w:pPr>
      <w:r>
        <w:rPr>
          <w:b/>
          <w:bCs/>
          <w:lang w:bidi="ar-EG"/>
        </w:rPr>
        <w:t>7. Learning r</w:t>
      </w:r>
      <w:r w:rsidRPr="005830A9">
        <w:rPr>
          <w:b/>
          <w:bCs/>
          <w:lang w:bidi="ar-EG"/>
        </w:rPr>
        <w:t>esources</w:t>
      </w:r>
    </w:p>
    <w:p w:rsidR="005618AF" w:rsidRDefault="005618AF" w:rsidP="005618AF">
      <w:pPr>
        <w:ind w:left="446" w:right="-124"/>
        <w:rPr>
          <w:b/>
          <w:bCs/>
          <w:lang w:bidi="ar-EG"/>
        </w:rPr>
      </w:pPr>
    </w:p>
    <w:p w:rsidR="005618AF" w:rsidRDefault="005618AF" w:rsidP="005618AF">
      <w:pPr>
        <w:ind w:left="675" w:right="-124" w:hanging="227"/>
        <w:rPr>
          <w:b/>
          <w:bCs/>
          <w:lang w:bidi="ar-EG"/>
        </w:rPr>
      </w:pPr>
      <w:proofErr w:type="gramStart"/>
      <w:r>
        <w:rPr>
          <w:b/>
          <w:bCs/>
          <w:lang w:bidi="ar-EG"/>
        </w:rPr>
        <w:t>a</w:t>
      </w:r>
      <w:proofErr w:type="gramEnd"/>
      <w:r>
        <w:rPr>
          <w:b/>
          <w:bCs/>
          <w:lang w:bidi="ar-EG"/>
        </w:rPr>
        <w:t>. No. and ratio of faculty members and their assistants to students</w:t>
      </w:r>
    </w:p>
    <w:p w:rsidR="005618AF" w:rsidRDefault="00D43D49" w:rsidP="00BD51AB">
      <w:pPr>
        <w:ind w:left="446" w:right="-124"/>
        <w:rPr>
          <w:bCs/>
          <w:sz w:val="20"/>
          <w:szCs w:val="20"/>
          <w:lang w:bidi="ar-EG"/>
        </w:rPr>
      </w:pPr>
      <w:r>
        <w:rPr>
          <w:bCs/>
          <w:sz w:val="20"/>
          <w:szCs w:val="20"/>
          <w:lang w:bidi="ar-EG"/>
        </w:rPr>
        <w:t xml:space="preserve">62 faculty </w:t>
      </w:r>
      <w:proofErr w:type="gramStart"/>
      <w:r>
        <w:rPr>
          <w:bCs/>
          <w:sz w:val="20"/>
          <w:szCs w:val="20"/>
          <w:lang w:bidi="ar-EG"/>
        </w:rPr>
        <w:t>member :</w:t>
      </w:r>
      <w:r w:rsidR="00BD51AB">
        <w:rPr>
          <w:bCs/>
          <w:sz w:val="20"/>
          <w:szCs w:val="20"/>
          <w:lang w:bidi="ar-EG"/>
        </w:rPr>
        <w:t>164</w:t>
      </w:r>
      <w:proofErr w:type="gramEnd"/>
      <w:r>
        <w:rPr>
          <w:bCs/>
          <w:sz w:val="20"/>
          <w:szCs w:val="20"/>
          <w:lang w:bidi="ar-EG"/>
        </w:rPr>
        <w:t xml:space="preserve"> students.</w:t>
      </w:r>
    </w:p>
    <w:p w:rsidR="005618AF" w:rsidRDefault="00D43D49" w:rsidP="00BD51AB">
      <w:pPr>
        <w:ind w:left="446" w:right="-124"/>
        <w:rPr>
          <w:bCs/>
          <w:sz w:val="20"/>
          <w:szCs w:val="20"/>
          <w:lang w:bidi="ar-EG"/>
        </w:rPr>
      </w:pPr>
      <w:r>
        <w:rPr>
          <w:bCs/>
          <w:sz w:val="20"/>
          <w:szCs w:val="20"/>
          <w:lang w:bidi="ar-EG"/>
        </w:rPr>
        <w:t xml:space="preserve">50 </w:t>
      </w:r>
      <w:proofErr w:type="gramStart"/>
      <w:r>
        <w:rPr>
          <w:bCs/>
          <w:sz w:val="20"/>
          <w:szCs w:val="20"/>
          <w:lang w:bidi="ar-EG"/>
        </w:rPr>
        <w:t>assistants :</w:t>
      </w:r>
      <w:r w:rsidR="00BD51AB">
        <w:rPr>
          <w:bCs/>
          <w:sz w:val="20"/>
          <w:szCs w:val="20"/>
          <w:lang w:bidi="ar-EG"/>
        </w:rPr>
        <w:t>164</w:t>
      </w:r>
      <w:proofErr w:type="gramEnd"/>
      <w:r>
        <w:rPr>
          <w:bCs/>
          <w:sz w:val="20"/>
          <w:szCs w:val="20"/>
          <w:lang w:bidi="ar-EG"/>
        </w:rPr>
        <w:t xml:space="preserve"> students</w:t>
      </w:r>
    </w:p>
    <w:p w:rsidR="005618AF" w:rsidRDefault="005618AF" w:rsidP="005618AF">
      <w:pPr>
        <w:ind w:right="-124"/>
        <w:rPr>
          <w:b/>
          <w:bCs/>
          <w:lang w:bidi="ar-EG"/>
        </w:rPr>
      </w:pPr>
    </w:p>
    <w:p w:rsidR="005618AF" w:rsidRDefault="005618AF" w:rsidP="005618AF">
      <w:pPr>
        <w:ind w:left="675" w:right="-124" w:hanging="227"/>
        <w:rPr>
          <w:b/>
          <w:bCs/>
          <w:lang w:bidi="ar-EG"/>
        </w:rPr>
      </w:pPr>
      <w:r>
        <w:rPr>
          <w:b/>
          <w:bCs/>
          <w:lang w:bidi="ar-EG"/>
        </w:rPr>
        <w:t xml:space="preserve">b. Matching of faculty member’s specialization to </w:t>
      </w:r>
      <w:proofErr w:type="spellStart"/>
      <w:r>
        <w:rPr>
          <w:b/>
          <w:bCs/>
          <w:lang w:bidi="ar-EG"/>
        </w:rPr>
        <w:t>programme</w:t>
      </w:r>
      <w:proofErr w:type="spellEnd"/>
      <w:r>
        <w:rPr>
          <w:b/>
          <w:bCs/>
          <w:lang w:bidi="ar-EG"/>
        </w:rPr>
        <w:t xml:space="preserve"> needs.</w:t>
      </w:r>
    </w:p>
    <w:p w:rsidR="005618AF" w:rsidRDefault="00D43D49" w:rsidP="005618AF">
      <w:pPr>
        <w:ind w:left="446" w:right="-124"/>
        <w:rPr>
          <w:bCs/>
          <w:sz w:val="20"/>
          <w:szCs w:val="20"/>
          <w:lang w:bidi="ar-EG"/>
        </w:rPr>
      </w:pPr>
      <w:r>
        <w:rPr>
          <w:bCs/>
          <w:sz w:val="20"/>
          <w:szCs w:val="20"/>
          <w:lang w:bidi="ar-EG"/>
        </w:rPr>
        <w:t xml:space="preserve">Excellent match. Faculty members cover all specialties in the program. </w:t>
      </w:r>
    </w:p>
    <w:p w:rsidR="005618AF" w:rsidRDefault="005618AF" w:rsidP="005618AF">
      <w:pPr>
        <w:ind w:left="446" w:right="-124"/>
        <w:rPr>
          <w:bCs/>
          <w:sz w:val="20"/>
          <w:szCs w:val="20"/>
          <w:lang w:bidi="ar-EG"/>
        </w:rPr>
      </w:pPr>
      <w:r>
        <w:rPr>
          <w:bCs/>
          <w:sz w:val="20"/>
          <w:szCs w:val="20"/>
          <w:lang w:bidi="ar-EG"/>
        </w:rPr>
        <w:t>……………………………………………………………………………………….</w:t>
      </w:r>
    </w:p>
    <w:p w:rsidR="005618AF" w:rsidRDefault="005618AF" w:rsidP="005618AF">
      <w:pPr>
        <w:ind w:right="-124"/>
        <w:rPr>
          <w:b/>
          <w:bCs/>
          <w:lang w:bidi="ar-EG"/>
        </w:rPr>
      </w:pPr>
    </w:p>
    <w:p w:rsidR="005618AF" w:rsidRDefault="005618AF" w:rsidP="005618AF">
      <w:pPr>
        <w:ind w:left="446" w:right="-124"/>
        <w:rPr>
          <w:b/>
          <w:bCs/>
          <w:lang w:bidi="ar-EG"/>
        </w:rPr>
      </w:pPr>
      <w:r>
        <w:rPr>
          <w:b/>
          <w:bCs/>
          <w:lang w:bidi="ar-EG"/>
        </w:rPr>
        <w:t xml:space="preserve">c. Availability and adequacy of </w:t>
      </w:r>
      <w:proofErr w:type="spellStart"/>
      <w:r>
        <w:rPr>
          <w:b/>
          <w:bCs/>
          <w:lang w:bidi="ar-EG"/>
        </w:rPr>
        <w:t>programme</w:t>
      </w:r>
      <w:proofErr w:type="spellEnd"/>
      <w:r>
        <w:rPr>
          <w:b/>
          <w:bCs/>
          <w:lang w:bidi="ar-EG"/>
        </w:rPr>
        <w:t xml:space="preserve"> handbook</w:t>
      </w:r>
    </w:p>
    <w:p w:rsidR="005618AF" w:rsidRDefault="00D43D49" w:rsidP="005618AF">
      <w:pPr>
        <w:ind w:left="446" w:right="-124"/>
        <w:rPr>
          <w:bCs/>
          <w:sz w:val="20"/>
          <w:szCs w:val="20"/>
          <w:lang w:bidi="ar-EG"/>
        </w:rPr>
      </w:pPr>
      <w:r>
        <w:rPr>
          <w:bCs/>
          <w:sz w:val="20"/>
          <w:szCs w:val="20"/>
          <w:lang w:bidi="ar-EG"/>
        </w:rPr>
        <w:t>Bylaws, program specifications and course specifications are available to the students through</w:t>
      </w:r>
    </w:p>
    <w:p w:rsidR="005618AF" w:rsidRDefault="00D43D49" w:rsidP="005618AF">
      <w:pPr>
        <w:ind w:left="446" w:right="-124"/>
        <w:rPr>
          <w:bCs/>
          <w:sz w:val="20"/>
          <w:szCs w:val="20"/>
          <w:lang w:bidi="ar-EG"/>
        </w:rPr>
      </w:pPr>
      <w:proofErr w:type="gramStart"/>
      <w:r>
        <w:rPr>
          <w:bCs/>
          <w:sz w:val="20"/>
          <w:szCs w:val="20"/>
          <w:lang w:bidi="ar-EG"/>
        </w:rPr>
        <w:t>the</w:t>
      </w:r>
      <w:proofErr w:type="gramEnd"/>
      <w:r>
        <w:rPr>
          <w:bCs/>
          <w:sz w:val="20"/>
          <w:szCs w:val="20"/>
          <w:lang w:bidi="ar-EG"/>
        </w:rPr>
        <w:t xml:space="preserve"> faculty website.</w:t>
      </w:r>
    </w:p>
    <w:p w:rsidR="005618AF" w:rsidRDefault="005618AF" w:rsidP="005618AF">
      <w:pPr>
        <w:ind w:right="-124"/>
        <w:rPr>
          <w:b/>
          <w:bCs/>
          <w:lang w:bidi="ar-EG"/>
        </w:rPr>
      </w:pPr>
    </w:p>
    <w:p w:rsidR="005618AF" w:rsidRDefault="005618AF" w:rsidP="005618AF">
      <w:pPr>
        <w:ind w:left="446" w:right="-124"/>
        <w:rPr>
          <w:b/>
          <w:bCs/>
          <w:lang w:bidi="ar-EG"/>
        </w:rPr>
      </w:pPr>
      <w:r>
        <w:rPr>
          <w:b/>
          <w:bCs/>
          <w:lang w:bidi="ar-EG"/>
        </w:rPr>
        <w:t>d. Adequacy of library facilities.</w:t>
      </w:r>
    </w:p>
    <w:p w:rsidR="005618AF" w:rsidRDefault="00D43D49" w:rsidP="005618AF">
      <w:pPr>
        <w:ind w:left="446" w:right="-124"/>
        <w:rPr>
          <w:bCs/>
          <w:sz w:val="20"/>
          <w:szCs w:val="20"/>
          <w:lang w:bidi="ar-EG"/>
        </w:rPr>
      </w:pPr>
      <w:r>
        <w:rPr>
          <w:bCs/>
          <w:sz w:val="20"/>
          <w:szCs w:val="20"/>
          <w:lang w:bidi="ar-EG"/>
        </w:rPr>
        <w:t>Adequate.</w:t>
      </w:r>
    </w:p>
    <w:p w:rsidR="005618AF" w:rsidRDefault="005618AF" w:rsidP="005618AF">
      <w:pPr>
        <w:ind w:left="446" w:right="-124"/>
        <w:rPr>
          <w:bCs/>
          <w:sz w:val="20"/>
          <w:szCs w:val="20"/>
          <w:lang w:bidi="ar-EG"/>
        </w:rPr>
      </w:pPr>
      <w:r>
        <w:rPr>
          <w:bCs/>
          <w:sz w:val="20"/>
          <w:szCs w:val="20"/>
          <w:lang w:bidi="ar-EG"/>
        </w:rPr>
        <w:t>……………………………………………………………………………………….</w:t>
      </w:r>
    </w:p>
    <w:p w:rsidR="005618AF" w:rsidRDefault="005618AF" w:rsidP="005618AF">
      <w:pPr>
        <w:ind w:left="446" w:right="-124"/>
        <w:rPr>
          <w:b/>
          <w:bCs/>
          <w:lang w:bidi="ar-EG"/>
        </w:rPr>
      </w:pPr>
      <w:r>
        <w:rPr>
          <w:b/>
          <w:bCs/>
          <w:lang w:bidi="ar-EG"/>
        </w:rPr>
        <w:t>e. Adequacy of laboratories</w:t>
      </w:r>
    </w:p>
    <w:p w:rsidR="005618AF" w:rsidRDefault="00D43D49" w:rsidP="005618AF">
      <w:pPr>
        <w:ind w:left="446" w:right="-124"/>
        <w:rPr>
          <w:sz w:val="20"/>
          <w:szCs w:val="20"/>
          <w:lang w:bidi="ar-EG"/>
        </w:rPr>
      </w:pPr>
      <w:r>
        <w:rPr>
          <w:sz w:val="20"/>
          <w:szCs w:val="20"/>
          <w:lang w:bidi="ar-EG"/>
        </w:rPr>
        <w:t xml:space="preserve">Adequate. </w:t>
      </w:r>
    </w:p>
    <w:p w:rsidR="005618AF" w:rsidRDefault="005618AF" w:rsidP="005618AF">
      <w:pPr>
        <w:ind w:left="446" w:right="-124"/>
        <w:rPr>
          <w:sz w:val="20"/>
          <w:szCs w:val="20"/>
          <w:lang w:bidi="ar-EG"/>
        </w:rPr>
      </w:pPr>
      <w:r>
        <w:rPr>
          <w:sz w:val="20"/>
          <w:szCs w:val="20"/>
          <w:lang w:bidi="ar-EG"/>
        </w:rPr>
        <w:t>……………………………………………………………………………</w:t>
      </w:r>
    </w:p>
    <w:p w:rsidR="005618AF" w:rsidRDefault="005618AF" w:rsidP="005618AF">
      <w:pPr>
        <w:ind w:right="-124"/>
        <w:rPr>
          <w:b/>
          <w:bCs/>
          <w:lang w:bidi="ar-EG"/>
        </w:rPr>
      </w:pPr>
    </w:p>
    <w:p w:rsidR="005618AF" w:rsidRDefault="005618AF" w:rsidP="005618AF">
      <w:pPr>
        <w:ind w:left="446" w:right="-124"/>
        <w:rPr>
          <w:b/>
          <w:bCs/>
          <w:lang w:bidi="ar-EG"/>
        </w:rPr>
      </w:pPr>
      <w:r>
        <w:rPr>
          <w:b/>
          <w:bCs/>
          <w:lang w:bidi="ar-EG"/>
        </w:rPr>
        <w:t>f. Adequacy of computer facilities</w:t>
      </w:r>
    </w:p>
    <w:p w:rsidR="005618AF" w:rsidRDefault="00D43D49" w:rsidP="005618AF">
      <w:pPr>
        <w:ind w:left="446" w:right="-124"/>
        <w:rPr>
          <w:sz w:val="20"/>
          <w:szCs w:val="20"/>
          <w:lang w:bidi="ar-EG"/>
        </w:rPr>
      </w:pPr>
      <w:r>
        <w:rPr>
          <w:sz w:val="20"/>
          <w:szCs w:val="20"/>
          <w:lang w:bidi="ar-EG"/>
        </w:rPr>
        <w:t>Adequate.</w:t>
      </w:r>
    </w:p>
    <w:p w:rsidR="005618AF" w:rsidRDefault="005618AF" w:rsidP="005618AF">
      <w:pPr>
        <w:ind w:left="446" w:right="-124"/>
        <w:rPr>
          <w:sz w:val="20"/>
          <w:szCs w:val="20"/>
          <w:lang w:bidi="ar-EG"/>
        </w:rPr>
      </w:pPr>
      <w:r>
        <w:rPr>
          <w:sz w:val="20"/>
          <w:szCs w:val="20"/>
          <w:lang w:bidi="ar-EG"/>
        </w:rPr>
        <w:t>……………………………………………………………………………</w:t>
      </w:r>
    </w:p>
    <w:p w:rsidR="005618AF" w:rsidRDefault="005618AF" w:rsidP="005618AF">
      <w:pPr>
        <w:ind w:right="-124"/>
        <w:rPr>
          <w:b/>
          <w:bCs/>
          <w:lang w:bidi="ar-EG"/>
        </w:rPr>
      </w:pPr>
    </w:p>
    <w:p w:rsidR="005618AF" w:rsidRDefault="005618AF" w:rsidP="005618AF">
      <w:pPr>
        <w:ind w:left="446" w:right="-124"/>
        <w:rPr>
          <w:b/>
          <w:bCs/>
          <w:lang w:bidi="ar-EG"/>
        </w:rPr>
      </w:pPr>
      <w:r>
        <w:rPr>
          <w:b/>
          <w:bCs/>
          <w:lang w:bidi="ar-EG"/>
        </w:rPr>
        <w:t>g. Adequacy of field/practical training resources</w:t>
      </w:r>
    </w:p>
    <w:p w:rsidR="005618AF" w:rsidRDefault="00D43D49" w:rsidP="005618AF">
      <w:pPr>
        <w:ind w:left="446" w:right="-124"/>
        <w:rPr>
          <w:sz w:val="20"/>
          <w:szCs w:val="20"/>
          <w:lang w:bidi="ar-EG"/>
        </w:rPr>
      </w:pPr>
      <w:r>
        <w:rPr>
          <w:sz w:val="20"/>
          <w:szCs w:val="20"/>
          <w:lang w:bidi="ar-EG"/>
        </w:rPr>
        <w:t xml:space="preserve">Not documented. </w:t>
      </w:r>
    </w:p>
    <w:p w:rsidR="005618AF" w:rsidRDefault="005618AF" w:rsidP="005618AF">
      <w:pPr>
        <w:ind w:left="446" w:right="-124"/>
        <w:rPr>
          <w:sz w:val="20"/>
          <w:szCs w:val="20"/>
          <w:lang w:bidi="ar-EG"/>
        </w:rPr>
      </w:pPr>
      <w:r>
        <w:rPr>
          <w:sz w:val="20"/>
          <w:szCs w:val="20"/>
          <w:lang w:bidi="ar-EG"/>
        </w:rPr>
        <w:t>……………………………………………………………………………</w:t>
      </w:r>
    </w:p>
    <w:p w:rsidR="005618AF" w:rsidRDefault="005618AF" w:rsidP="005618AF">
      <w:pPr>
        <w:ind w:right="-124"/>
        <w:rPr>
          <w:b/>
          <w:bCs/>
          <w:lang w:bidi="ar-EG"/>
        </w:rPr>
      </w:pPr>
    </w:p>
    <w:p w:rsidR="005618AF" w:rsidRDefault="005618AF" w:rsidP="005618AF">
      <w:pPr>
        <w:ind w:left="446" w:right="-124"/>
        <w:rPr>
          <w:b/>
          <w:bCs/>
          <w:lang w:bidi="ar-EG"/>
        </w:rPr>
      </w:pPr>
      <w:r>
        <w:rPr>
          <w:b/>
          <w:bCs/>
          <w:lang w:bidi="ar-EG"/>
        </w:rPr>
        <w:t xml:space="preserve">h. Adequacy of any other </w:t>
      </w:r>
      <w:proofErr w:type="spellStart"/>
      <w:r>
        <w:rPr>
          <w:b/>
          <w:bCs/>
          <w:lang w:bidi="ar-EG"/>
        </w:rPr>
        <w:t>programme</w:t>
      </w:r>
      <w:proofErr w:type="spellEnd"/>
      <w:r>
        <w:rPr>
          <w:b/>
          <w:bCs/>
          <w:lang w:bidi="ar-EG"/>
        </w:rPr>
        <w:t xml:space="preserve"> needs</w:t>
      </w:r>
    </w:p>
    <w:p w:rsidR="005618AF" w:rsidRDefault="00D43D49" w:rsidP="005618AF">
      <w:pPr>
        <w:ind w:left="446" w:right="-124"/>
        <w:rPr>
          <w:sz w:val="20"/>
          <w:szCs w:val="20"/>
          <w:lang w:bidi="ar-EG"/>
        </w:rPr>
      </w:pPr>
      <w:r>
        <w:rPr>
          <w:sz w:val="20"/>
          <w:szCs w:val="20"/>
          <w:lang w:bidi="ar-EG"/>
        </w:rPr>
        <w:t xml:space="preserve">Adequate. </w:t>
      </w:r>
    </w:p>
    <w:p w:rsidR="005618AF" w:rsidRDefault="005618AF" w:rsidP="005618AF">
      <w:pPr>
        <w:ind w:right="-124"/>
        <w:rPr>
          <w:b/>
          <w:bCs/>
          <w:lang w:bidi="ar-EG"/>
        </w:rPr>
      </w:pPr>
    </w:p>
    <w:p w:rsidR="005618AF" w:rsidRPr="003273E7" w:rsidRDefault="005618AF" w:rsidP="005618AF">
      <w:pPr>
        <w:ind w:right="-124"/>
        <w:rPr>
          <w:b/>
          <w:bCs/>
          <w:lang w:bidi="ar-EG"/>
        </w:rPr>
      </w:pPr>
      <w:r>
        <w:rPr>
          <w:b/>
          <w:bCs/>
          <w:lang w:bidi="ar-EG"/>
        </w:rPr>
        <w:t>8. Quality m</w:t>
      </w:r>
      <w:r w:rsidRPr="003273E7">
        <w:rPr>
          <w:b/>
          <w:bCs/>
          <w:lang w:bidi="ar-EG"/>
        </w:rPr>
        <w:t>anagement</w:t>
      </w:r>
    </w:p>
    <w:p w:rsidR="005618AF" w:rsidRDefault="005618AF" w:rsidP="005618AF">
      <w:pPr>
        <w:ind w:left="446" w:right="-124"/>
        <w:rPr>
          <w:b/>
          <w:bCs/>
          <w:lang w:bidi="ar-EG"/>
        </w:rPr>
      </w:pPr>
    </w:p>
    <w:p w:rsidR="005618AF" w:rsidRDefault="005618AF" w:rsidP="005618AF">
      <w:pPr>
        <w:ind w:left="675" w:right="-124" w:hanging="227"/>
        <w:rPr>
          <w:b/>
          <w:bCs/>
          <w:lang w:bidi="ar-EG"/>
        </w:rPr>
      </w:pPr>
      <w:r>
        <w:rPr>
          <w:b/>
          <w:bCs/>
          <w:lang w:bidi="ar-EG"/>
        </w:rPr>
        <w:t xml:space="preserve">a. Availability of regular evaluation and revision system for the </w:t>
      </w:r>
      <w:proofErr w:type="spellStart"/>
      <w:r>
        <w:rPr>
          <w:b/>
          <w:bCs/>
          <w:lang w:bidi="ar-EG"/>
        </w:rPr>
        <w:t>programme</w:t>
      </w:r>
      <w:proofErr w:type="spellEnd"/>
    </w:p>
    <w:p w:rsidR="005618AF" w:rsidRDefault="00BD51AB" w:rsidP="00D43D49">
      <w:pPr>
        <w:ind w:left="446" w:right="-124"/>
        <w:rPr>
          <w:sz w:val="20"/>
          <w:szCs w:val="20"/>
          <w:lang w:bidi="ar-EG"/>
        </w:rPr>
      </w:pPr>
      <w:r>
        <w:rPr>
          <w:sz w:val="20"/>
          <w:szCs w:val="20"/>
          <w:lang w:bidi="ar-EG"/>
        </w:rPr>
        <w:t>… NA</w:t>
      </w:r>
    </w:p>
    <w:p w:rsidR="005618AF" w:rsidRDefault="005618AF" w:rsidP="005618AF">
      <w:pPr>
        <w:ind w:left="446" w:right="-124"/>
        <w:rPr>
          <w:sz w:val="20"/>
          <w:szCs w:val="20"/>
          <w:lang w:bidi="ar-EG"/>
        </w:rPr>
      </w:pPr>
      <w:r>
        <w:rPr>
          <w:sz w:val="20"/>
          <w:szCs w:val="20"/>
          <w:lang w:bidi="ar-EG"/>
        </w:rPr>
        <w:t>……………………………………………………………………………</w:t>
      </w:r>
    </w:p>
    <w:p w:rsidR="005618AF" w:rsidRDefault="005618AF" w:rsidP="005618AF">
      <w:pPr>
        <w:ind w:right="-124"/>
        <w:rPr>
          <w:b/>
          <w:bCs/>
          <w:lang w:bidi="ar-EG"/>
        </w:rPr>
      </w:pPr>
    </w:p>
    <w:p w:rsidR="005618AF" w:rsidRDefault="005618AF" w:rsidP="005618AF">
      <w:pPr>
        <w:ind w:left="446" w:right="-124"/>
        <w:rPr>
          <w:b/>
          <w:bCs/>
          <w:lang w:bidi="ar-EG"/>
        </w:rPr>
      </w:pPr>
      <w:r>
        <w:rPr>
          <w:b/>
          <w:bCs/>
          <w:lang w:bidi="ar-EG"/>
        </w:rPr>
        <w:t>b. Effectiveness of the system</w:t>
      </w:r>
    </w:p>
    <w:p w:rsidR="005618AF" w:rsidRDefault="005618AF" w:rsidP="005618AF">
      <w:pPr>
        <w:ind w:left="446" w:right="-124"/>
        <w:rPr>
          <w:sz w:val="20"/>
          <w:szCs w:val="20"/>
          <w:lang w:bidi="ar-EG"/>
        </w:rPr>
      </w:pPr>
      <w:r>
        <w:rPr>
          <w:sz w:val="20"/>
          <w:szCs w:val="20"/>
          <w:lang w:bidi="ar-EG"/>
        </w:rPr>
        <w:t>……………………………………………………………………………</w:t>
      </w:r>
    </w:p>
    <w:p w:rsidR="005618AF" w:rsidRDefault="005618AF" w:rsidP="005618AF">
      <w:pPr>
        <w:ind w:left="446" w:right="-124"/>
        <w:rPr>
          <w:sz w:val="20"/>
          <w:szCs w:val="20"/>
          <w:lang w:bidi="ar-EG"/>
        </w:rPr>
      </w:pPr>
      <w:r>
        <w:rPr>
          <w:sz w:val="20"/>
          <w:szCs w:val="20"/>
          <w:lang w:bidi="ar-EG"/>
        </w:rPr>
        <w:t>……………………………………………………………………………</w:t>
      </w:r>
    </w:p>
    <w:p w:rsidR="005618AF" w:rsidRDefault="005618AF" w:rsidP="005618AF">
      <w:pPr>
        <w:ind w:right="-124"/>
        <w:rPr>
          <w:b/>
          <w:bCs/>
          <w:lang w:bidi="ar-EG"/>
        </w:rPr>
      </w:pPr>
    </w:p>
    <w:p w:rsidR="005618AF" w:rsidRDefault="005618AF" w:rsidP="005618AF">
      <w:pPr>
        <w:ind w:left="675" w:right="-124" w:hanging="227"/>
        <w:rPr>
          <w:b/>
          <w:bCs/>
          <w:lang w:bidi="ar-EG"/>
        </w:rPr>
      </w:pPr>
      <w:r>
        <w:rPr>
          <w:b/>
          <w:bCs/>
          <w:lang w:bidi="ar-EG"/>
        </w:rPr>
        <w:t>c. Effectiveness of Faculty and University laws and regulations for progression and completion</w:t>
      </w:r>
    </w:p>
    <w:p w:rsidR="005618AF" w:rsidRDefault="002D115F" w:rsidP="005618AF">
      <w:pPr>
        <w:ind w:left="446" w:right="-124"/>
        <w:rPr>
          <w:sz w:val="20"/>
          <w:szCs w:val="20"/>
          <w:lang w:bidi="ar-EG"/>
        </w:rPr>
      </w:pPr>
      <w:r>
        <w:rPr>
          <w:sz w:val="20"/>
          <w:szCs w:val="20"/>
          <w:lang w:bidi="ar-EG"/>
        </w:rPr>
        <w:t xml:space="preserve">Adequate. </w:t>
      </w:r>
    </w:p>
    <w:p w:rsidR="005618AF" w:rsidRDefault="005618AF" w:rsidP="005618AF">
      <w:pPr>
        <w:ind w:left="446" w:right="-124"/>
        <w:rPr>
          <w:sz w:val="20"/>
          <w:szCs w:val="20"/>
          <w:lang w:bidi="ar-EG"/>
        </w:rPr>
      </w:pPr>
      <w:r>
        <w:rPr>
          <w:sz w:val="20"/>
          <w:szCs w:val="20"/>
          <w:lang w:bidi="ar-EG"/>
        </w:rPr>
        <w:t>……………………………………………………………………………</w:t>
      </w:r>
    </w:p>
    <w:p w:rsidR="005618AF" w:rsidRDefault="005618AF" w:rsidP="005618AF">
      <w:pPr>
        <w:ind w:left="446" w:right="-124"/>
        <w:rPr>
          <w:b/>
          <w:bCs/>
          <w:lang w:bidi="ar-EG"/>
        </w:rPr>
      </w:pPr>
    </w:p>
    <w:p w:rsidR="005618AF" w:rsidRDefault="005618AF" w:rsidP="005618AF">
      <w:pPr>
        <w:ind w:left="446" w:right="-124"/>
        <w:rPr>
          <w:b/>
          <w:bCs/>
          <w:lang w:bidi="ar-EG"/>
        </w:rPr>
      </w:pPr>
      <w:r>
        <w:rPr>
          <w:b/>
          <w:bCs/>
          <w:lang w:bidi="ar-EG"/>
        </w:rPr>
        <w:t xml:space="preserve">d. Effectiveness of </w:t>
      </w:r>
      <w:proofErr w:type="spellStart"/>
      <w:r>
        <w:rPr>
          <w:b/>
          <w:bCs/>
          <w:lang w:bidi="ar-EG"/>
        </w:rPr>
        <w:t>programme</w:t>
      </w:r>
      <w:proofErr w:type="spellEnd"/>
      <w:r>
        <w:rPr>
          <w:b/>
          <w:bCs/>
          <w:lang w:bidi="ar-EG"/>
        </w:rPr>
        <w:t xml:space="preserve"> external evaluation system: </w:t>
      </w:r>
    </w:p>
    <w:p w:rsidR="005618AF" w:rsidRDefault="005618AF" w:rsidP="005618AF">
      <w:pPr>
        <w:ind w:left="1166" w:right="-124" w:firstLine="24"/>
        <w:rPr>
          <w:b/>
          <w:bCs/>
          <w:lang w:bidi="ar-EG"/>
        </w:rPr>
      </w:pPr>
      <w:r>
        <w:rPr>
          <w:b/>
          <w:bCs/>
          <w:lang w:bidi="ar-EG"/>
        </w:rPr>
        <w:t xml:space="preserve">i- External evaluators </w:t>
      </w:r>
    </w:p>
    <w:p w:rsidR="005618AF" w:rsidRDefault="002D115F" w:rsidP="005618AF">
      <w:pPr>
        <w:ind w:left="1166" w:right="-124" w:firstLine="220"/>
        <w:rPr>
          <w:sz w:val="20"/>
          <w:szCs w:val="20"/>
          <w:lang w:bidi="ar-EG"/>
        </w:rPr>
      </w:pPr>
      <w:r>
        <w:rPr>
          <w:sz w:val="20"/>
          <w:szCs w:val="20"/>
          <w:lang w:bidi="ar-EG"/>
        </w:rPr>
        <w:t xml:space="preserve">Two evaluators are assigned by the Departmental Council; Professor Ahmed </w:t>
      </w:r>
      <w:proofErr w:type="spellStart"/>
      <w:r>
        <w:rPr>
          <w:sz w:val="20"/>
          <w:szCs w:val="20"/>
          <w:lang w:bidi="ar-EG"/>
        </w:rPr>
        <w:t>Kohail</w:t>
      </w:r>
      <w:proofErr w:type="spellEnd"/>
      <w:r>
        <w:rPr>
          <w:sz w:val="20"/>
          <w:szCs w:val="20"/>
          <w:lang w:bidi="ar-EG"/>
        </w:rPr>
        <w:t xml:space="preserve"> as an external evaluator and Professor </w:t>
      </w:r>
      <w:proofErr w:type="spellStart"/>
      <w:r>
        <w:rPr>
          <w:sz w:val="20"/>
          <w:szCs w:val="20"/>
          <w:lang w:bidi="ar-EG"/>
        </w:rPr>
        <w:t>MostafaChaaban</w:t>
      </w:r>
      <w:proofErr w:type="spellEnd"/>
      <w:r>
        <w:rPr>
          <w:sz w:val="20"/>
          <w:szCs w:val="20"/>
          <w:lang w:bidi="ar-EG"/>
        </w:rPr>
        <w:t xml:space="preserve"> as an internal evaluator. Both professors are very well known figures in Production Engineering in Egypt. </w:t>
      </w:r>
    </w:p>
    <w:p w:rsidR="002D115F" w:rsidRDefault="002D115F" w:rsidP="005618AF">
      <w:pPr>
        <w:ind w:left="1166" w:right="-124" w:firstLine="220"/>
        <w:rPr>
          <w:sz w:val="20"/>
          <w:szCs w:val="20"/>
          <w:lang w:bidi="ar-EG"/>
        </w:rPr>
      </w:pPr>
      <w:r>
        <w:rPr>
          <w:sz w:val="20"/>
          <w:szCs w:val="20"/>
          <w:lang w:bidi="ar-EG"/>
        </w:rPr>
        <w:t xml:space="preserve">Evaluators are provided with the material necessary to evaluate the outputs of the program against its aims. The comments of the evaluators are well considered and implemented in the next years. </w:t>
      </w:r>
    </w:p>
    <w:p w:rsidR="002D115F" w:rsidRDefault="002D115F" w:rsidP="002D115F">
      <w:pPr>
        <w:pStyle w:val="ListParagraph"/>
        <w:ind w:left="1746" w:right="-124"/>
        <w:rPr>
          <w:sz w:val="20"/>
          <w:szCs w:val="20"/>
          <w:lang w:bidi="ar-EG"/>
        </w:rPr>
      </w:pPr>
    </w:p>
    <w:p w:rsidR="002D115F" w:rsidRDefault="00CC1178" w:rsidP="00BD51AB">
      <w:pPr>
        <w:pStyle w:val="ListParagraph"/>
        <w:numPr>
          <w:ilvl w:val="0"/>
          <w:numId w:val="6"/>
        </w:numPr>
        <w:ind w:right="-124"/>
        <w:rPr>
          <w:sz w:val="20"/>
          <w:szCs w:val="20"/>
          <w:lang w:bidi="ar-EG"/>
        </w:rPr>
      </w:pPr>
      <w:r>
        <w:rPr>
          <w:sz w:val="20"/>
          <w:szCs w:val="20"/>
          <w:lang w:bidi="ar-EG"/>
        </w:rPr>
        <w:t>Adding new courses related to new manufacturing technologies, and using engineering software in the analysis and design of mechanical and production systems.</w:t>
      </w:r>
    </w:p>
    <w:p w:rsidR="005B1BCF" w:rsidRDefault="005B1BCF" w:rsidP="00BD51AB">
      <w:pPr>
        <w:pStyle w:val="ListParagraph"/>
        <w:numPr>
          <w:ilvl w:val="0"/>
          <w:numId w:val="6"/>
        </w:numPr>
        <w:ind w:right="-124"/>
        <w:rPr>
          <w:sz w:val="20"/>
          <w:szCs w:val="20"/>
          <w:lang w:bidi="ar-EG"/>
        </w:rPr>
      </w:pPr>
      <w:r>
        <w:rPr>
          <w:sz w:val="20"/>
          <w:szCs w:val="20"/>
          <w:lang w:bidi="ar-EG"/>
        </w:rPr>
        <w:t xml:space="preserve">Tailoring the course assessment based on the course. </w:t>
      </w:r>
    </w:p>
    <w:p w:rsidR="00CC074D" w:rsidRDefault="00CC074D" w:rsidP="00BD51AB">
      <w:pPr>
        <w:pStyle w:val="ListParagraph"/>
        <w:numPr>
          <w:ilvl w:val="0"/>
          <w:numId w:val="6"/>
        </w:numPr>
        <w:ind w:right="-124"/>
        <w:rPr>
          <w:sz w:val="20"/>
          <w:szCs w:val="20"/>
          <w:lang w:bidi="ar-EG"/>
        </w:rPr>
      </w:pPr>
      <w:r>
        <w:rPr>
          <w:sz w:val="20"/>
          <w:szCs w:val="20"/>
          <w:lang w:bidi="ar-EG"/>
        </w:rPr>
        <w:t>Harmonize students coming from different educational systems.</w:t>
      </w:r>
    </w:p>
    <w:p w:rsidR="005618AF" w:rsidRDefault="005618AF" w:rsidP="005618AF">
      <w:pPr>
        <w:spacing w:line="120" w:lineRule="auto"/>
        <w:ind w:left="1168" w:right="-124" w:firstLine="23"/>
        <w:rPr>
          <w:b/>
          <w:bCs/>
          <w:lang w:bidi="ar-EG"/>
        </w:rPr>
      </w:pPr>
    </w:p>
    <w:p w:rsidR="005618AF" w:rsidRDefault="005618AF" w:rsidP="005618AF">
      <w:pPr>
        <w:ind w:left="1166" w:right="-124" w:firstLine="24"/>
        <w:rPr>
          <w:b/>
          <w:bCs/>
          <w:lang w:bidi="ar-EG"/>
        </w:rPr>
      </w:pPr>
      <w:proofErr w:type="gramStart"/>
      <w:r>
        <w:rPr>
          <w:b/>
          <w:bCs/>
          <w:lang w:bidi="ar-EG"/>
        </w:rPr>
        <w:t>ii-</w:t>
      </w:r>
      <w:proofErr w:type="gramEnd"/>
      <w:r>
        <w:rPr>
          <w:b/>
          <w:bCs/>
          <w:lang w:bidi="ar-EG"/>
        </w:rPr>
        <w:t xml:space="preserve"> Students</w:t>
      </w:r>
    </w:p>
    <w:p w:rsidR="00CC1178" w:rsidRDefault="00CC1178" w:rsidP="00CC1178">
      <w:pPr>
        <w:ind w:left="1166" w:right="-124" w:firstLine="220"/>
        <w:rPr>
          <w:sz w:val="20"/>
          <w:szCs w:val="20"/>
          <w:lang w:bidi="ar-EG"/>
        </w:rPr>
      </w:pPr>
      <w:r>
        <w:rPr>
          <w:sz w:val="20"/>
          <w:szCs w:val="20"/>
          <w:lang w:bidi="ar-EG"/>
        </w:rPr>
        <w:t>Students are involved in the program evaluation through two mechanisms:</w:t>
      </w:r>
    </w:p>
    <w:p w:rsidR="00CC1178" w:rsidRDefault="00CC1178" w:rsidP="00CC1178">
      <w:pPr>
        <w:pStyle w:val="ListParagraph"/>
        <w:numPr>
          <w:ilvl w:val="0"/>
          <w:numId w:val="4"/>
        </w:numPr>
        <w:ind w:right="-124"/>
        <w:rPr>
          <w:sz w:val="20"/>
          <w:szCs w:val="20"/>
          <w:lang w:bidi="ar-EG"/>
        </w:rPr>
      </w:pPr>
      <w:r>
        <w:rPr>
          <w:sz w:val="20"/>
          <w:szCs w:val="20"/>
          <w:lang w:bidi="ar-EG"/>
        </w:rPr>
        <w:t>Feedback through end-of-semester questionnaires</w:t>
      </w:r>
      <w:r w:rsidR="005B1BCF">
        <w:rPr>
          <w:sz w:val="20"/>
          <w:szCs w:val="20"/>
          <w:lang w:bidi="ar-EG"/>
        </w:rPr>
        <w:t>.</w:t>
      </w:r>
    </w:p>
    <w:p w:rsidR="00CC1178" w:rsidRDefault="007850B7" w:rsidP="00CC1178">
      <w:pPr>
        <w:pStyle w:val="ListParagraph"/>
        <w:numPr>
          <w:ilvl w:val="0"/>
          <w:numId w:val="4"/>
        </w:numPr>
        <w:ind w:right="-124"/>
        <w:rPr>
          <w:sz w:val="20"/>
          <w:szCs w:val="20"/>
          <w:lang w:bidi="ar-EG"/>
        </w:rPr>
      </w:pPr>
      <w:r>
        <w:rPr>
          <w:sz w:val="20"/>
          <w:szCs w:val="20"/>
          <w:lang w:bidi="ar-EG"/>
        </w:rPr>
        <w:t xml:space="preserve">Annual scientific conference in which two students per class are invited to provide their comments on the program and teaching methods. </w:t>
      </w:r>
    </w:p>
    <w:p w:rsidR="005618AF" w:rsidRDefault="005618AF" w:rsidP="005618AF">
      <w:pPr>
        <w:spacing w:line="120" w:lineRule="auto"/>
        <w:ind w:left="1168" w:right="-124" w:firstLine="23"/>
        <w:rPr>
          <w:b/>
          <w:bCs/>
          <w:lang w:bidi="ar-EG"/>
        </w:rPr>
      </w:pPr>
    </w:p>
    <w:p w:rsidR="005618AF" w:rsidRDefault="005618AF" w:rsidP="005618AF">
      <w:pPr>
        <w:ind w:left="1166" w:right="-124" w:firstLine="24"/>
        <w:rPr>
          <w:b/>
          <w:bCs/>
          <w:lang w:bidi="ar-EG"/>
        </w:rPr>
      </w:pPr>
      <w:proofErr w:type="gramStart"/>
      <w:r>
        <w:rPr>
          <w:b/>
          <w:bCs/>
          <w:lang w:bidi="ar-EG"/>
        </w:rPr>
        <w:t>iii</w:t>
      </w:r>
      <w:proofErr w:type="gramEnd"/>
      <w:r>
        <w:rPr>
          <w:b/>
          <w:bCs/>
          <w:lang w:bidi="ar-EG"/>
        </w:rPr>
        <w:t>- Other stakeholders</w:t>
      </w:r>
    </w:p>
    <w:p w:rsidR="005618AF" w:rsidRDefault="00BD51AB" w:rsidP="005B1BCF">
      <w:pPr>
        <w:ind w:left="1166" w:right="-124" w:firstLine="220"/>
        <w:rPr>
          <w:sz w:val="20"/>
          <w:szCs w:val="20"/>
          <w:lang w:bidi="ar-EG"/>
        </w:rPr>
      </w:pPr>
      <w:r>
        <w:rPr>
          <w:b/>
          <w:bCs/>
          <w:lang w:bidi="ar-EG"/>
        </w:rPr>
        <w:t>NA</w:t>
      </w:r>
    </w:p>
    <w:p w:rsidR="005618AF" w:rsidRDefault="005618AF" w:rsidP="005618AF">
      <w:pPr>
        <w:ind w:right="-124"/>
        <w:rPr>
          <w:b/>
          <w:bCs/>
          <w:lang w:bidi="ar-EG"/>
        </w:rPr>
      </w:pPr>
    </w:p>
    <w:p w:rsidR="005618AF" w:rsidRDefault="005618AF" w:rsidP="005618AF">
      <w:pPr>
        <w:ind w:left="446" w:right="-124"/>
        <w:rPr>
          <w:b/>
          <w:bCs/>
          <w:lang w:bidi="ar-EG"/>
        </w:rPr>
      </w:pPr>
      <w:r>
        <w:rPr>
          <w:b/>
          <w:bCs/>
          <w:lang w:bidi="ar-EG"/>
        </w:rPr>
        <w:t>e. Faculty response to student and external evaluations</w:t>
      </w:r>
    </w:p>
    <w:p w:rsidR="005618AF" w:rsidRDefault="00BD51AB" w:rsidP="005B1BCF">
      <w:pPr>
        <w:ind w:left="446" w:right="-124"/>
        <w:rPr>
          <w:sz w:val="20"/>
          <w:szCs w:val="20"/>
          <w:lang w:bidi="ar-EG"/>
        </w:rPr>
      </w:pPr>
      <w:r>
        <w:rPr>
          <w:sz w:val="20"/>
          <w:szCs w:val="20"/>
          <w:lang w:bidi="ar-EG"/>
        </w:rPr>
        <w:t xml:space="preserve">Formation of committees to study the possibility of adding new courses. </w:t>
      </w:r>
    </w:p>
    <w:p w:rsidR="005618AF" w:rsidRDefault="005618AF" w:rsidP="005618AF">
      <w:pPr>
        <w:ind w:left="446" w:right="-124"/>
        <w:rPr>
          <w:sz w:val="20"/>
          <w:szCs w:val="20"/>
          <w:lang w:bidi="ar-EG"/>
        </w:rPr>
      </w:pPr>
      <w:r>
        <w:rPr>
          <w:sz w:val="20"/>
          <w:szCs w:val="20"/>
          <w:lang w:bidi="ar-EG"/>
        </w:rPr>
        <w:t>……………………………………………………………………………</w:t>
      </w:r>
    </w:p>
    <w:p w:rsidR="005618AF" w:rsidRPr="000C3439" w:rsidRDefault="005618AF" w:rsidP="005618AF">
      <w:pPr>
        <w:ind w:right="-124"/>
        <w:rPr>
          <w:b/>
          <w:bCs/>
          <w:lang w:bidi="ar-EG"/>
        </w:rPr>
      </w:pPr>
      <w:r w:rsidRPr="000C3439">
        <w:rPr>
          <w:b/>
          <w:bCs/>
          <w:lang w:bidi="ar-EG"/>
        </w:rPr>
        <w:t xml:space="preserve">9. Proposals for </w:t>
      </w:r>
      <w:proofErr w:type="spellStart"/>
      <w:r w:rsidRPr="000C3439">
        <w:rPr>
          <w:b/>
          <w:bCs/>
          <w:lang w:bidi="ar-EG"/>
        </w:rPr>
        <w:t>programme</w:t>
      </w:r>
      <w:proofErr w:type="spellEnd"/>
      <w:r w:rsidRPr="000C3439">
        <w:rPr>
          <w:b/>
          <w:bCs/>
          <w:lang w:bidi="ar-EG"/>
        </w:rPr>
        <w:t xml:space="preserve"> development</w:t>
      </w:r>
    </w:p>
    <w:p w:rsidR="005618AF" w:rsidRDefault="005618AF" w:rsidP="005618AF">
      <w:pPr>
        <w:spacing w:before="120"/>
        <w:ind w:left="448" w:right="-124"/>
        <w:rPr>
          <w:b/>
          <w:bCs/>
          <w:lang w:bidi="ar-EG"/>
        </w:rPr>
      </w:pPr>
      <w:r>
        <w:rPr>
          <w:b/>
          <w:bCs/>
          <w:lang w:bidi="ar-EG"/>
        </w:rPr>
        <w:t xml:space="preserve">a. </w:t>
      </w:r>
      <w:proofErr w:type="spellStart"/>
      <w:r>
        <w:rPr>
          <w:b/>
          <w:bCs/>
          <w:lang w:bidi="ar-EG"/>
        </w:rPr>
        <w:t>Programme</w:t>
      </w:r>
      <w:proofErr w:type="spellEnd"/>
      <w:r>
        <w:rPr>
          <w:b/>
          <w:bCs/>
          <w:lang w:bidi="ar-EG"/>
        </w:rPr>
        <w:t xml:space="preserve"> structure (units/credit-hours)</w:t>
      </w:r>
    </w:p>
    <w:p w:rsidR="005618AF" w:rsidRDefault="00CC074D" w:rsidP="00BD51AB">
      <w:pPr>
        <w:ind w:left="446" w:right="-124"/>
        <w:rPr>
          <w:sz w:val="20"/>
          <w:szCs w:val="20"/>
          <w:lang w:bidi="ar-EG"/>
        </w:rPr>
      </w:pPr>
      <w:r>
        <w:rPr>
          <w:sz w:val="20"/>
          <w:szCs w:val="20"/>
          <w:lang w:bidi="ar-EG"/>
        </w:rPr>
        <w:t xml:space="preserve">The structure of the new program is </w:t>
      </w:r>
      <w:r w:rsidR="00BD51AB">
        <w:rPr>
          <w:sz w:val="20"/>
          <w:szCs w:val="20"/>
          <w:lang w:bidi="ar-EG"/>
        </w:rPr>
        <w:t>300contact</w:t>
      </w:r>
      <w:r>
        <w:rPr>
          <w:sz w:val="20"/>
          <w:szCs w:val="20"/>
          <w:lang w:bidi="ar-EG"/>
        </w:rPr>
        <w:t xml:space="preserve"> hour.</w:t>
      </w:r>
    </w:p>
    <w:p w:rsidR="005618AF" w:rsidRDefault="005618AF" w:rsidP="005618AF">
      <w:pPr>
        <w:ind w:left="446" w:right="-124"/>
        <w:rPr>
          <w:b/>
          <w:bCs/>
          <w:lang w:bidi="ar-EG"/>
        </w:rPr>
      </w:pPr>
      <w:r>
        <w:rPr>
          <w:b/>
          <w:bCs/>
          <w:lang w:bidi="ar-EG"/>
        </w:rPr>
        <w:t>b. Courses, deletions and additions and modifications</w:t>
      </w:r>
    </w:p>
    <w:p w:rsidR="005618AF" w:rsidRDefault="00CC074D" w:rsidP="005618AF">
      <w:pPr>
        <w:ind w:left="446" w:right="-124"/>
        <w:rPr>
          <w:sz w:val="20"/>
          <w:szCs w:val="20"/>
          <w:lang w:bidi="ar-EG"/>
        </w:rPr>
      </w:pPr>
      <w:r>
        <w:rPr>
          <w:sz w:val="20"/>
          <w:szCs w:val="20"/>
          <w:lang w:bidi="ar-EG"/>
        </w:rPr>
        <w:t xml:space="preserve">A full description of the new DPE program is provided in the Annex. </w:t>
      </w:r>
    </w:p>
    <w:p w:rsidR="005618AF" w:rsidRDefault="005618AF" w:rsidP="005618AF">
      <w:pPr>
        <w:ind w:left="446" w:right="-124"/>
        <w:rPr>
          <w:b/>
          <w:bCs/>
          <w:lang w:bidi="ar-EG"/>
        </w:rPr>
      </w:pPr>
      <w:r>
        <w:rPr>
          <w:b/>
          <w:bCs/>
          <w:lang w:bidi="ar-EG"/>
        </w:rPr>
        <w:t>c. Staff development requirements</w:t>
      </w:r>
    </w:p>
    <w:p w:rsidR="005618AF" w:rsidRDefault="005618AF" w:rsidP="005618AF">
      <w:pPr>
        <w:ind w:right="-124"/>
        <w:rPr>
          <w:b/>
          <w:bCs/>
          <w:sz w:val="32"/>
          <w:szCs w:val="32"/>
          <w:lang w:bidi="ar-EG"/>
        </w:rPr>
      </w:pPr>
    </w:p>
    <w:p w:rsidR="005618AF" w:rsidRDefault="005618AF" w:rsidP="005618AF">
      <w:pPr>
        <w:ind w:right="-124"/>
        <w:rPr>
          <w:b/>
          <w:bCs/>
          <w:sz w:val="28"/>
          <w:szCs w:val="28"/>
          <w:lang w:bidi="ar-EG"/>
        </w:rPr>
      </w:pPr>
    </w:p>
    <w:p w:rsidR="005618AF" w:rsidRPr="00FE31F7" w:rsidRDefault="005618AF" w:rsidP="00DD0DF8">
      <w:pPr>
        <w:ind w:right="-124"/>
        <w:rPr>
          <w:b/>
          <w:bCs/>
          <w:lang w:bidi="ar-EG"/>
        </w:rPr>
      </w:pPr>
      <w:r>
        <w:rPr>
          <w:b/>
          <w:bCs/>
          <w:lang w:bidi="ar-EG"/>
        </w:rPr>
        <w:t>10. Progress of previous year’s action p</w:t>
      </w:r>
      <w:r w:rsidRPr="00FE31F7">
        <w:rPr>
          <w:b/>
          <w:bCs/>
          <w:lang w:bidi="ar-EG"/>
        </w:rPr>
        <w:t>lan</w:t>
      </w:r>
      <w:r w:rsidR="009B4A53">
        <w:rPr>
          <w:b/>
          <w:bCs/>
          <w:lang w:bidi="ar-EG"/>
        </w:rPr>
        <w:t xml:space="preserve">   </w:t>
      </w:r>
    </w:p>
    <w:p w:rsidR="005618AF" w:rsidRDefault="005618AF" w:rsidP="005618AF">
      <w:pPr>
        <w:spacing w:line="120" w:lineRule="auto"/>
        <w:ind w:right="-124"/>
        <w:rPr>
          <w:b/>
          <w:bCs/>
          <w:sz w:val="28"/>
          <w:szCs w:val="28"/>
          <w:lang w:bidi="ar-EG"/>
        </w:rPr>
      </w:pPr>
    </w:p>
    <w:p w:rsidR="009E4BCA" w:rsidRDefault="009E4BCA" w:rsidP="005618AF">
      <w:pPr>
        <w:ind w:right="-124"/>
        <w:rPr>
          <w:lang w:bidi="ar-EG"/>
        </w:rPr>
      </w:pPr>
    </w:p>
    <w:tbl>
      <w:tblPr>
        <w:tblStyle w:val="TableGrid"/>
        <w:tblW w:w="0" w:type="auto"/>
        <w:tblLook w:val="04A0" w:firstRow="1" w:lastRow="0" w:firstColumn="1" w:lastColumn="0" w:noHBand="0" w:noVBand="1"/>
      </w:tblPr>
      <w:tblGrid>
        <w:gridCol w:w="3005"/>
        <w:gridCol w:w="3006"/>
        <w:gridCol w:w="3006"/>
      </w:tblGrid>
      <w:tr w:rsidR="009E4BCA" w:rsidTr="009E4BCA">
        <w:tc>
          <w:tcPr>
            <w:tcW w:w="3005" w:type="dxa"/>
          </w:tcPr>
          <w:p w:rsidR="009E4BCA" w:rsidRDefault="009E4BCA" w:rsidP="005618AF">
            <w:pPr>
              <w:ind w:right="-124"/>
              <w:rPr>
                <w:lang w:bidi="ar-EG"/>
              </w:rPr>
            </w:pPr>
            <w:r>
              <w:rPr>
                <w:b/>
                <w:bCs/>
                <w:lang w:bidi="ar-EG"/>
              </w:rPr>
              <w:t>Action Identified</w:t>
            </w:r>
          </w:p>
        </w:tc>
        <w:tc>
          <w:tcPr>
            <w:tcW w:w="3006" w:type="dxa"/>
          </w:tcPr>
          <w:p w:rsidR="009E4BCA" w:rsidRDefault="009E4BCA" w:rsidP="005618AF">
            <w:pPr>
              <w:ind w:right="-124"/>
              <w:rPr>
                <w:lang w:bidi="ar-EG"/>
              </w:rPr>
            </w:pPr>
            <w:r>
              <w:rPr>
                <w:b/>
                <w:bCs/>
                <w:lang w:bidi="ar-EG"/>
              </w:rPr>
              <w:t>Person Responsible</w:t>
            </w:r>
          </w:p>
        </w:tc>
        <w:tc>
          <w:tcPr>
            <w:tcW w:w="3006" w:type="dxa"/>
          </w:tcPr>
          <w:p w:rsidR="009E4BCA" w:rsidRDefault="009E4BCA" w:rsidP="009E4BCA">
            <w:pPr>
              <w:ind w:right="-124"/>
              <w:rPr>
                <w:lang w:bidi="ar-EG"/>
              </w:rPr>
            </w:pPr>
            <w:r>
              <w:rPr>
                <w:b/>
                <w:bCs/>
                <w:lang w:bidi="ar-EG"/>
              </w:rPr>
              <w:t xml:space="preserve">Progress of action, state </w:t>
            </w:r>
          </w:p>
        </w:tc>
      </w:tr>
      <w:tr w:rsidR="009E4BCA" w:rsidTr="009E4BCA">
        <w:tc>
          <w:tcPr>
            <w:tcW w:w="3005" w:type="dxa"/>
          </w:tcPr>
          <w:p w:rsidR="009E4BCA" w:rsidRDefault="00BD51AB" w:rsidP="005618AF">
            <w:pPr>
              <w:ind w:right="-124"/>
              <w:rPr>
                <w:lang w:bidi="ar-EG"/>
              </w:rPr>
            </w:pPr>
            <w:r>
              <w:rPr>
                <w:lang w:bidi="ar-EG"/>
              </w:rPr>
              <w:t>Review course specs</w:t>
            </w:r>
          </w:p>
        </w:tc>
        <w:tc>
          <w:tcPr>
            <w:tcW w:w="3006" w:type="dxa"/>
          </w:tcPr>
          <w:p w:rsidR="009E4BCA" w:rsidRDefault="009E4BCA" w:rsidP="005618AF">
            <w:pPr>
              <w:ind w:right="-124"/>
              <w:rPr>
                <w:lang w:bidi="ar-EG"/>
              </w:rPr>
            </w:pPr>
            <w:r>
              <w:rPr>
                <w:lang w:bidi="ar-EG"/>
              </w:rPr>
              <w:t>Departmental committee</w:t>
            </w:r>
          </w:p>
        </w:tc>
        <w:tc>
          <w:tcPr>
            <w:tcW w:w="3006" w:type="dxa"/>
          </w:tcPr>
          <w:p w:rsidR="009E4BCA" w:rsidRDefault="009E4BCA" w:rsidP="005618AF">
            <w:pPr>
              <w:ind w:right="-124"/>
              <w:rPr>
                <w:lang w:bidi="ar-EG"/>
              </w:rPr>
            </w:pPr>
            <w:r>
              <w:rPr>
                <w:lang w:bidi="ar-EG"/>
              </w:rPr>
              <w:t>Completed</w:t>
            </w:r>
          </w:p>
        </w:tc>
      </w:tr>
      <w:tr w:rsidR="00DD0DF8" w:rsidTr="009E4BCA">
        <w:tc>
          <w:tcPr>
            <w:tcW w:w="3005" w:type="dxa"/>
          </w:tcPr>
          <w:p w:rsidR="00DD0DF8" w:rsidRDefault="00DD0DF8" w:rsidP="005618AF">
            <w:pPr>
              <w:ind w:right="-124"/>
              <w:rPr>
                <w:lang w:bidi="ar-EG"/>
              </w:rPr>
            </w:pPr>
            <w:r>
              <w:rPr>
                <w:lang w:bidi="ar-EG"/>
              </w:rPr>
              <w:t>Take feedback from students</w:t>
            </w:r>
          </w:p>
        </w:tc>
        <w:tc>
          <w:tcPr>
            <w:tcW w:w="3006" w:type="dxa"/>
          </w:tcPr>
          <w:p w:rsidR="00DD0DF8" w:rsidRDefault="00DD0DF8" w:rsidP="005618AF">
            <w:pPr>
              <w:ind w:right="-124"/>
              <w:rPr>
                <w:lang w:bidi="ar-EG"/>
              </w:rPr>
            </w:pPr>
            <w:r>
              <w:rPr>
                <w:lang w:bidi="ar-EG"/>
              </w:rPr>
              <w:t>Departmental Council</w:t>
            </w:r>
          </w:p>
        </w:tc>
        <w:tc>
          <w:tcPr>
            <w:tcW w:w="3006" w:type="dxa"/>
          </w:tcPr>
          <w:p w:rsidR="00DD0DF8" w:rsidRDefault="00DD0DF8" w:rsidP="00DD0DF8">
            <w:pPr>
              <w:ind w:right="-124"/>
              <w:rPr>
                <w:lang w:bidi="ar-EG"/>
              </w:rPr>
            </w:pPr>
            <w:r>
              <w:rPr>
                <w:lang w:bidi="ar-EG"/>
              </w:rPr>
              <w:t>Completed through the annual scientific conference.</w:t>
            </w:r>
          </w:p>
        </w:tc>
      </w:tr>
      <w:tr w:rsidR="00DD0DF8" w:rsidTr="009E4BCA">
        <w:tc>
          <w:tcPr>
            <w:tcW w:w="3005" w:type="dxa"/>
          </w:tcPr>
          <w:p w:rsidR="00DD0DF8" w:rsidRDefault="00DD0DF8" w:rsidP="005618AF">
            <w:pPr>
              <w:ind w:right="-124"/>
              <w:rPr>
                <w:lang w:bidi="ar-EG"/>
              </w:rPr>
            </w:pPr>
            <w:r>
              <w:rPr>
                <w:lang w:bidi="ar-EG"/>
              </w:rPr>
              <w:t>Collect questionnaires</w:t>
            </w:r>
          </w:p>
        </w:tc>
        <w:tc>
          <w:tcPr>
            <w:tcW w:w="3006" w:type="dxa"/>
          </w:tcPr>
          <w:p w:rsidR="00DD0DF8" w:rsidRDefault="00DD0DF8" w:rsidP="005618AF">
            <w:pPr>
              <w:ind w:right="-124"/>
              <w:rPr>
                <w:lang w:bidi="ar-EG"/>
              </w:rPr>
            </w:pPr>
            <w:r>
              <w:rPr>
                <w:lang w:bidi="ar-EG"/>
              </w:rPr>
              <w:t>Quality Unit</w:t>
            </w:r>
          </w:p>
        </w:tc>
        <w:tc>
          <w:tcPr>
            <w:tcW w:w="3006" w:type="dxa"/>
          </w:tcPr>
          <w:p w:rsidR="00DD0DF8" w:rsidRDefault="00DD0DF8" w:rsidP="00DD0DF8">
            <w:pPr>
              <w:ind w:right="-124"/>
              <w:rPr>
                <w:lang w:bidi="ar-EG"/>
              </w:rPr>
            </w:pPr>
            <w:r>
              <w:rPr>
                <w:lang w:bidi="ar-EG"/>
              </w:rPr>
              <w:t>Completed in the course end.</w:t>
            </w:r>
          </w:p>
        </w:tc>
      </w:tr>
    </w:tbl>
    <w:p w:rsidR="009E4BCA" w:rsidRDefault="009E4BCA" w:rsidP="005618AF">
      <w:pPr>
        <w:ind w:right="-124"/>
        <w:rPr>
          <w:lang w:bidi="ar-EG"/>
        </w:rPr>
      </w:pPr>
    </w:p>
    <w:p w:rsidR="005618AF" w:rsidRDefault="005618AF" w:rsidP="00DD0DF8">
      <w:pPr>
        <w:ind w:right="-124"/>
        <w:rPr>
          <w:b/>
          <w:sz w:val="28"/>
          <w:szCs w:val="32"/>
          <w:rtl/>
          <w:lang w:bidi="ar-EG"/>
        </w:rPr>
      </w:pPr>
      <w:r>
        <w:rPr>
          <w:b/>
          <w:sz w:val="28"/>
          <w:szCs w:val="32"/>
          <w:lang w:bidi="ar-EG"/>
        </w:rPr>
        <w:t>11. Action plan</w:t>
      </w:r>
      <w:r w:rsidR="009B4A53">
        <w:rPr>
          <w:b/>
          <w:sz w:val="28"/>
          <w:szCs w:val="32"/>
          <w:lang w:bidi="ar-EG"/>
        </w:rPr>
        <w:t xml:space="preserve"> </w:t>
      </w:r>
    </w:p>
    <w:p w:rsidR="005618AF" w:rsidRDefault="005618AF" w:rsidP="005618AF">
      <w:pPr>
        <w:spacing w:line="120" w:lineRule="auto"/>
        <w:ind w:right="-124"/>
        <w:rPr>
          <w:lang w:bidi="ar-EG"/>
        </w:rPr>
      </w:pPr>
    </w:p>
    <w:p w:rsidR="005618AF" w:rsidRPr="009B4A53" w:rsidRDefault="005618AF" w:rsidP="005618AF">
      <w:pPr>
        <w:ind w:right="-124"/>
        <w:rPr>
          <w:b/>
          <w:strike/>
          <w:lang w:bidi="ar-EG"/>
        </w:rPr>
      </w:pPr>
    </w:p>
    <w:tbl>
      <w:tblPr>
        <w:tblStyle w:val="TableGrid"/>
        <w:tblW w:w="0" w:type="auto"/>
        <w:tblLook w:val="04A0" w:firstRow="1" w:lastRow="0" w:firstColumn="1" w:lastColumn="0" w:noHBand="0" w:noVBand="1"/>
      </w:tblPr>
      <w:tblGrid>
        <w:gridCol w:w="3005"/>
        <w:gridCol w:w="3006"/>
        <w:gridCol w:w="3006"/>
      </w:tblGrid>
      <w:tr w:rsidR="008408E8" w:rsidTr="00BD51AB">
        <w:tc>
          <w:tcPr>
            <w:tcW w:w="3005" w:type="dxa"/>
          </w:tcPr>
          <w:p w:rsidR="008408E8" w:rsidRDefault="008408E8" w:rsidP="008408E8">
            <w:pPr>
              <w:ind w:right="-124"/>
              <w:rPr>
                <w:lang w:bidi="ar-EG"/>
              </w:rPr>
            </w:pPr>
            <w:r>
              <w:rPr>
                <w:b/>
                <w:bCs/>
                <w:lang w:bidi="ar-EG"/>
              </w:rPr>
              <w:t>Action required</w:t>
            </w:r>
          </w:p>
        </w:tc>
        <w:tc>
          <w:tcPr>
            <w:tcW w:w="3006" w:type="dxa"/>
          </w:tcPr>
          <w:p w:rsidR="008408E8" w:rsidRDefault="008408E8" w:rsidP="00BD51AB">
            <w:pPr>
              <w:ind w:right="-124"/>
              <w:rPr>
                <w:lang w:bidi="ar-EG"/>
              </w:rPr>
            </w:pPr>
            <w:r>
              <w:rPr>
                <w:b/>
                <w:bCs/>
                <w:lang w:bidi="ar-EG"/>
              </w:rPr>
              <w:t>Person Responsible</w:t>
            </w:r>
          </w:p>
        </w:tc>
        <w:tc>
          <w:tcPr>
            <w:tcW w:w="3006" w:type="dxa"/>
          </w:tcPr>
          <w:p w:rsidR="008408E8" w:rsidRDefault="008408E8" w:rsidP="00BD51AB">
            <w:pPr>
              <w:ind w:right="-124"/>
              <w:rPr>
                <w:lang w:bidi="ar-EG"/>
              </w:rPr>
            </w:pPr>
            <w:r>
              <w:rPr>
                <w:b/>
                <w:bCs/>
                <w:lang w:bidi="ar-EG"/>
              </w:rPr>
              <w:t>Completion date</w:t>
            </w:r>
          </w:p>
        </w:tc>
      </w:tr>
      <w:tr w:rsidR="00BD51AB" w:rsidTr="00BD51AB">
        <w:tc>
          <w:tcPr>
            <w:tcW w:w="3005" w:type="dxa"/>
          </w:tcPr>
          <w:p w:rsidR="00BD51AB" w:rsidRDefault="00BD51AB" w:rsidP="00BD51AB">
            <w:pPr>
              <w:ind w:right="-124"/>
              <w:rPr>
                <w:lang w:bidi="ar-EG"/>
              </w:rPr>
            </w:pPr>
            <w:r>
              <w:rPr>
                <w:lang w:bidi="ar-EG"/>
              </w:rPr>
              <w:lastRenderedPageBreak/>
              <w:t>Offering more elective courses</w:t>
            </w:r>
          </w:p>
        </w:tc>
        <w:tc>
          <w:tcPr>
            <w:tcW w:w="3006" w:type="dxa"/>
          </w:tcPr>
          <w:p w:rsidR="00BD51AB" w:rsidRDefault="00BD51AB" w:rsidP="00BD51AB">
            <w:pPr>
              <w:ind w:right="-124"/>
              <w:rPr>
                <w:lang w:bidi="ar-EG"/>
              </w:rPr>
            </w:pPr>
            <w:r>
              <w:rPr>
                <w:lang w:bidi="ar-EG"/>
              </w:rPr>
              <w:t>Head of department</w:t>
            </w:r>
          </w:p>
        </w:tc>
        <w:tc>
          <w:tcPr>
            <w:tcW w:w="3006" w:type="dxa"/>
          </w:tcPr>
          <w:p w:rsidR="00BD51AB" w:rsidRDefault="00BD51AB" w:rsidP="00BD51AB">
            <w:pPr>
              <w:ind w:right="-124"/>
              <w:rPr>
                <w:lang w:bidi="ar-EG"/>
              </w:rPr>
            </w:pPr>
            <w:r>
              <w:rPr>
                <w:lang w:bidi="ar-EG"/>
              </w:rPr>
              <w:t>September 2017</w:t>
            </w:r>
          </w:p>
        </w:tc>
      </w:tr>
    </w:tbl>
    <w:p w:rsidR="00DD0DF8" w:rsidRDefault="00DD0DF8" w:rsidP="005618AF">
      <w:pPr>
        <w:ind w:right="-124"/>
        <w:rPr>
          <w:b/>
          <w:sz w:val="32"/>
          <w:szCs w:val="32"/>
          <w:lang w:bidi="ar-EG"/>
        </w:rPr>
      </w:pPr>
    </w:p>
    <w:p w:rsidR="005618AF" w:rsidRDefault="005618AF" w:rsidP="005618AF">
      <w:pPr>
        <w:ind w:right="-124"/>
        <w:rPr>
          <w:b/>
          <w:sz w:val="32"/>
          <w:szCs w:val="32"/>
          <w:lang w:bidi="ar-EG"/>
        </w:rPr>
      </w:pPr>
      <w:r>
        <w:rPr>
          <w:b/>
          <w:sz w:val="32"/>
          <w:szCs w:val="32"/>
          <w:lang w:bidi="ar-EG"/>
        </w:rPr>
        <w:t>Annex</w:t>
      </w:r>
    </w:p>
    <w:p w:rsidR="005618AF" w:rsidRDefault="005618AF" w:rsidP="005618AF">
      <w:pPr>
        <w:ind w:right="-124"/>
        <w:rPr>
          <w:b/>
          <w:sz w:val="32"/>
          <w:szCs w:val="32"/>
          <w:lang w:bidi="ar-EG"/>
        </w:rPr>
      </w:pPr>
    </w:p>
    <w:p w:rsidR="005618AF" w:rsidRDefault="005618AF" w:rsidP="005618AF">
      <w:pPr>
        <w:ind w:right="-124"/>
        <w:rPr>
          <w:lang w:bidi="ar-EG"/>
        </w:rPr>
      </w:pPr>
      <w:r>
        <w:rPr>
          <w:b/>
          <w:sz w:val="28"/>
          <w:szCs w:val="28"/>
          <w:lang w:bidi="ar-EG"/>
        </w:rPr>
        <w:t>Attach all course reports as annexes</w:t>
      </w:r>
    </w:p>
    <w:p w:rsidR="005618AF" w:rsidRDefault="005618AF" w:rsidP="005618AF">
      <w:pPr>
        <w:pStyle w:val="BlockText"/>
        <w:ind w:right="-124"/>
        <w:rPr>
          <w:bCs/>
          <w:sz w:val="24"/>
        </w:rPr>
      </w:pPr>
    </w:p>
    <w:p w:rsidR="005E0B29" w:rsidRDefault="005E0B29"/>
    <w:sectPr w:rsidR="005E0B29" w:rsidSect="00920BA8">
      <w:headerReference w:type="default" r:id="rId7"/>
      <w:pgSz w:w="11907" w:h="16839" w:code="9"/>
      <w:pgMar w:top="23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59E0" w:rsidRDefault="001E59E0" w:rsidP="00920BA8">
      <w:r>
        <w:separator/>
      </w:r>
    </w:p>
  </w:endnote>
  <w:endnote w:type="continuationSeparator" w:id="0">
    <w:p w:rsidR="001E59E0" w:rsidRDefault="001E59E0" w:rsidP="00920B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59E0" w:rsidRDefault="001E59E0" w:rsidP="00920BA8">
      <w:r>
        <w:separator/>
      </w:r>
    </w:p>
  </w:footnote>
  <w:footnote w:type="continuationSeparator" w:id="0">
    <w:p w:rsidR="001E59E0" w:rsidRDefault="001E59E0" w:rsidP="00920B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bidiVisual/>
      <w:tblW w:w="0" w:type="auto"/>
      <w:jc w:val="center"/>
      <w:tblBorders>
        <w:bottom w:val="single" w:sz="4" w:space="0" w:color="auto"/>
      </w:tblBorders>
      <w:tblLook w:val="04A0" w:firstRow="1" w:lastRow="0" w:firstColumn="1" w:lastColumn="0" w:noHBand="0" w:noVBand="1"/>
    </w:tblPr>
    <w:tblGrid>
      <w:gridCol w:w="3085"/>
      <w:gridCol w:w="5942"/>
    </w:tblGrid>
    <w:tr w:rsidR="00BD51AB" w:rsidRPr="00920BA8" w:rsidTr="00BD51AB">
      <w:trPr>
        <w:jc w:val="center"/>
      </w:trPr>
      <w:tc>
        <w:tcPr>
          <w:tcW w:w="3320" w:type="dxa"/>
          <w:shd w:val="clear" w:color="auto" w:fill="auto"/>
        </w:tcPr>
        <w:p w:rsidR="00BD51AB" w:rsidRPr="00920BA8" w:rsidRDefault="00BD51AB" w:rsidP="00920BA8">
          <w:pPr>
            <w:tabs>
              <w:tab w:val="center" w:pos="4320"/>
              <w:tab w:val="right" w:pos="8640"/>
            </w:tabs>
            <w:bidi/>
            <w:spacing w:after="120"/>
            <w:rPr>
              <w:rFonts w:ascii="Calibri" w:eastAsia="Calibri" w:hAnsi="Calibri" w:cs="Arial"/>
              <w:rtl/>
            </w:rPr>
          </w:pPr>
          <w:r w:rsidRPr="00920BA8">
            <w:rPr>
              <w:rFonts w:ascii="Calibri" w:eastAsia="Calibri" w:hAnsi="Calibri" w:cs="Arial"/>
              <w:noProof/>
              <w:sz w:val="22"/>
              <w:szCs w:val="22"/>
            </w:rPr>
            <w:drawing>
              <wp:inline distT="0" distB="0" distL="0" distR="0">
                <wp:extent cx="895350" cy="89535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5350" cy="895350"/>
                        </a:xfrm>
                        <a:prstGeom prst="rect">
                          <a:avLst/>
                        </a:prstGeom>
                        <a:noFill/>
                        <a:ln>
                          <a:noFill/>
                        </a:ln>
                      </pic:spPr>
                    </pic:pic>
                  </a:graphicData>
                </a:graphic>
              </wp:inline>
            </w:drawing>
          </w:r>
        </w:p>
      </w:tc>
      <w:tc>
        <w:tcPr>
          <w:tcW w:w="6641" w:type="dxa"/>
          <w:shd w:val="clear" w:color="auto" w:fill="auto"/>
        </w:tcPr>
        <w:p w:rsidR="00BD51AB" w:rsidRPr="00920BA8" w:rsidRDefault="00BD51AB" w:rsidP="00920BA8">
          <w:pPr>
            <w:tabs>
              <w:tab w:val="center" w:pos="4320"/>
              <w:tab w:val="right" w:pos="8640"/>
            </w:tabs>
            <w:bidi/>
            <w:jc w:val="right"/>
            <w:rPr>
              <w:rFonts w:ascii="Calibri" w:eastAsia="Calibri" w:hAnsi="Calibri" w:cs="Arial"/>
              <w:sz w:val="28"/>
              <w:szCs w:val="28"/>
            </w:rPr>
          </w:pPr>
          <w:proofErr w:type="spellStart"/>
          <w:r w:rsidRPr="00920BA8">
            <w:rPr>
              <w:rFonts w:ascii="Calibri" w:eastAsia="Calibri" w:hAnsi="Calibri" w:cs="Arial"/>
              <w:sz w:val="28"/>
              <w:szCs w:val="28"/>
            </w:rPr>
            <w:t>Ain</w:t>
          </w:r>
          <w:proofErr w:type="spellEnd"/>
          <w:r w:rsidRPr="00920BA8">
            <w:rPr>
              <w:rFonts w:ascii="Calibri" w:eastAsia="Calibri" w:hAnsi="Calibri" w:cs="Arial"/>
              <w:sz w:val="28"/>
              <w:szCs w:val="28"/>
            </w:rPr>
            <w:t xml:space="preserve"> Shams University</w:t>
          </w:r>
        </w:p>
        <w:p w:rsidR="00BD51AB" w:rsidRPr="00920BA8" w:rsidRDefault="00BD51AB" w:rsidP="00920BA8">
          <w:pPr>
            <w:tabs>
              <w:tab w:val="center" w:pos="4320"/>
              <w:tab w:val="right" w:pos="8640"/>
            </w:tabs>
            <w:bidi/>
            <w:jc w:val="right"/>
            <w:rPr>
              <w:rFonts w:ascii="Calibri" w:eastAsia="Calibri" w:hAnsi="Calibri" w:cs="Arial"/>
              <w:sz w:val="28"/>
              <w:szCs w:val="28"/>
            </w:rPr>
          </w:pPr>
          <w:r w:rsidRPr="00920BA8">
            <w:rPr>
              <w:rFonts w:ascii="Calibri" w:eastAsia="Calibri" w:hAnsi="Calibri" w:cs="Arial"/>
              <w:sz w:val="28"/>
              <w:szCs w:val="28"/>
            </w:rPr>
            <w:t>Faculty of Engineering</w:t>
          </w:r>
        </w:p>
        <w:p w:rsidR="00BD51AB" w:rsidRPr="00920BA8" w:rsidRDefault="00BD51AB" w:rsidP="00920BA8">
          <w:pPr>
            <w:tabs>
              <w:tab w:val="center" w:pos="4320"/>
              <w:tab w:val="right" w:pos="8640"/>
            </w:tabs>
            <w:bidi/>
            <w:jc w:val="right"/>
            <w:rPr>
              <w:rFonts w:ascii="Calibri" w:eastAsia="Calibri" w:hAnsi="Calibri" w:cs="Arial"/>
              <w:sz w:val="28"/>
              <w:szCs w:val="28"/>
            </w:rPr>
          </w:pPr>
          <w:r w:rsidRPr="00920BA8">
            <w:rPr>
              <w:rFonts w:ascii="Calibri" w:eastAsia="Calibri" w:hAnsi="Calibri" w:cs="Arial"/>
              <w:sz w:val="28"/>
              <w:szCs w:val="28"/>
            </w:rPr>
            <w:t>Department of Design and Production Engineering</w:t>
          </w:r>
        </w:p>
        <w:p w:rsidR="00BD51AB" w:rsidRPr="00920BA8" w:rsidRDefault="00EA6148" w:rsidP="00CC1178">
          <w:pPr>
            <w:tabs>
              <w:tab w:val="center" w:pos="4320"/>
              <w:tab w:val="right" w:pos="8640"/>
            </w:tabs>
            <w:bidi/>
            <w:jc w:val="right"/>
            <w:rPr>
              <w:rFonts w:ascii="Calibri" w:eastAsia="Calibri" w:hAnsi="Calibri" w:cs="Arial"/>
              <w:color w:val="FF0000"/>
              <w:sz w:val="28"/>
              <w:szCs w:val="28"/>
              <w:rtl/>
            </w:rPr>
          </w:pPr>
          <w:r>
            <w:rPr>
              <w:rFonts w:ascii="Calibri" w:eastAsia="Calibri" w:hAnsi="Calibri" w:cs="Arial"/>
              <w:sz w:val="28"/>
              <w:szCs w:val="28"/>
            </w:rPr>
            <w:t xml:space="preserve">2015 - </w:t>
          </w:r>
          <w:r w:rsidR="003D4BD7">
            <w:rPr>
              <w:rFonts w:ascii="Calibri" w:eastAsia="Calibri" w:hAnsi="Calibri" w:cs="Arial"/>
              <w:sz w:val="28"/>
              <w:szCs w:val="28"/>
            </w:rPr>
            <w:t>2016</w:t>
          </w:r>
        </w:p>
      </w:tc>
    </w:tr>
  </w:tbl>
  <w:p w:rsidR="00BD51AB" w:rsidRDefault="00BD51A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720E31"/>
    <w:multiLevelType w:val="hybridMultilevel"/>
    <w:tmpl w:val="F6D2A2AC"/>
    <w:lvl w:ilvl="0" w:tplc="2BDCF912">
      <w:start w:val="1"/>
      <w:numFmt w:val="decimal"/>
      <w:lvlText w:val="%1."/>
      <w:lvlJc w:val="left"/>
      <w:pPr>
        <w:ind w:left="1429" w:hanging="360"/>
      </w:pPr>
      <w:rPr>
        <w:rFonts w:cs="Times New Roman"/>
        <w:sz w:val="23"/>
        <w:szCs w:val="23"/>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 w15:restartNumberingAfterBreak="0">
    <w:nsid w:val="19C37B17"/>
    <w:multiLevelType w:val="hybridMultilevel"/>
    <w:tmpl w:val="E73ECE34"/>
    <w:lvl w:ilvl="0" w:tplc="92BCABCA">
      <w:start w:val="5"/>
      <w:numFmt w:val="bullet"/>
      <w:lvlText w:val="-"/>
      <w:lvlJc w:val="left"/>
      <w:pPr>
        <w:ind w:left="806" w:hanging="360"/>
      </w:pPr>
      <w:rPr>
        <w:rFonts w:ascii="Times New Roman" w:eastAsia="Times New Roman" w:hAnsi="Times New Roman" w:cs="Times New Roman"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 w15:restartNumberingAfterBreak="0">
    <w:nsid w:val="20870784"/>
    <w:multiLevelType w:val="hybridMultilevel"/>
    <w:tmpl w:val="024A2E4A"/>
    <w:lvl w:ilvl="0" w:tplc="FA88E586">
      <w:start w:val="1"/>
      <w:numFmt w:val="decimal"/>
      <w:lvlText w:val="%1."/>
      <w:lvlJc w:val="left"/>
      <w:pPr>
        <w:ind w:left="1746" w:hanging="360"/>
      </w:pPr>
      <w:rPr>
        <w:rFonts w:hint="default"/>
      </w:rPr>
    </w:lvl>
    <w:lvl w:ilvl="1" w:tplc="04090019">
      <w:start w:val="1"/>
      <w:numFmt w:val="lowerLetter"/>
      <w:lvlText w:val="%2."/>
      <w:lvlJc w:val="left"/>
      <w:pPr>
        <w:ind w:left="2466" w:hanging="360"/>
      </w:pPr>
    </w:lvl>
    <w:lvl w:ilvl="2" w:tplc="0409001B" w:tentative="1">
      <w:start w:val="1"/>
      <w:numFmt w:val="lowerRoman"/>
      <w:lvlText w:val="%3."/>
      <w:lvlJc w:val="right"/>
      <w:pPr>
        <w:ind w:left="3186" w:hanging="180"/>
      </w:pPr>
    </w:lvl>
    <w:lvl w:ilvl="3" w:tplc="0409000F" w:tentative="1">
      <w:start w:val="1"/>
      <w:numFmt w:val="decimal"/>
      <w:lvlText w:val="%4."/>
      <w:lvlJc w:val="left"/>
      <w:pPr>
        <w:ind w:left="3906" w:hanging="360"/>
      </w:pPr>
    </w:lvl>
    <w:lvl w:ilvl="4" w:tplc="04090019" w:tentative="1">
      <w:start w:val="1"/>
      <w:numFmt w:val="lowerLetter"/>
      <w:lvlText w:val="%5."/>
      <w:lvlJc w:val="left"/>
      <w:pPr>
        <w:ind w:left="4626" w:hanging="360"/>
      </w:pPr>
    </w:lvl>
    <w:lvl w:ilvl="5" w:tplc="0409001B" w:tentative="1">
      <w:start w:val="1"/>
      <w:numFmt w:val="lowerRoman"/>
      <w:lvlText w:val="%6."/>
      <w:lvlJc w:val="right"/>
      <w:pPr>
        <w:ind w:left="5346" w:hanging="180"/>
      </w:pPr>
    </w:lvl>
    <w:lvl w:ilvl="6" w:tplc="0409000F" w:tentative="1">
      <w:start w:val="1"/>
      <w:numFmt w:val="decimal"/>
      <w:lvlText w:val="%7."/>
      <w:lvlJc w:val="left"/>
      <w:pPr>
        <w:ind w:left="6066" w:hanging="360"/>
      </w:pPr>
    </w:lvl>
    <w:lvl w:ilvl="7" w:tplc="04090019" w:tentative="1">
      <w:start w:val="1"/>
      <w:numFmt w:val="lowerLetter"/>
      <w:lvlText w:val="%8."/>
      <w:lvlJc w:val="left"/>
      <w:pPr>
        <w:ind w:left="6786" w:hanging="360"/>
      </w:pPr>
    </w:lvl>
    <w:lvl w:ilvl="8" w:tplc="0409001B" w:tentative="1">
      <w:start w:val="1"/>
      <w:numFmt w:val="lowerRoman"/>
      <w:lvlText w:val="%9."/>
      <w:lvlJc w:val="right"/>
      <w:pPr>
        <w:ind w:left="7506" w:hanging="180"/>
      </w:pPr>
    </w:lvl>
  </w:abstractNum>
  <w:abstractNum w:abstractNumId="3" w15:restartNumberingAfterBreak="0">
    <w:nsid w:val="2A9959FC"/>
    <w:multiLevelType w:val="hybridMultilevel"/>
    <w:tmpl w:val="024A2E4A"/>
    <w:lvl w:ilvl="0" w:tplc="FA88E586">
      <w:start w:val="1"/>
      <w:numFmt w:val="decimal"/>
      <w:lvlText w:val="%1."/>
      <w:lvlJc w:val="left"/>
      <w:pPr>
        <w:ind w:left="1746" w:hanging="360"/>
      </w:pPr>
      <w:rPr>
        <w:rFonts w:hint="default"/>
      </w:rPr>
    </w:lvl>
    <w:lvl w:ilvl="1" w:tplc="04090019">
      <w:start w:val="1"/>
      <w:numFmt w:val="lowerLetter"/>
      <w:lvlText w:val="%2."/>
      <w:lvlJc w:val="left"/>
      <w:pPr>
        <w:ind w:left="2466" w:hanging="360"/>
      </w:pPr>
    </w:lvl>
    <w:lvl w:ilvl="2" w:tplc="0409001B" w:tentative="1">
      <w:start w:val="1"/>
      <w:numFmt w:val="lowerRoman"/>
      <w:lvlText w:val="%3."/>
      <w:lvlJc w:val="right"/>
      <w:pPr>
        <w:ind w:left="3186" w:hanging="180"/>
      </w:pPr>
    </w:lvl>
    <w:lvl w:ilvl="3" w:tplc="0409000F" w:tentative="1">
      <w:start w:val="1"/>
      <w:numFmt w:val="decimal"/>
      <w:lvlText w:val="%4."/>
      <w:lvlJc w:val="left"/>
      <w:pPr>
        <w:ind w:left="3906" w:hanging="360"/>
      </w:pPr>
    </w:lvl>
    <w:lvl w:ilvl="4" w:tplc="04090019" w:tentative="1">
      <w:start w:val="1"/>
      <w:numFmt w:val="lowerLetter"/>
      <w:lvlText w:val="%5."/>
      <w:lvlJc w:val="left"/>
      <w:pPr>
        <w:ind w:left="4626" w:hanging="360"/>
      </w:pPr>
    </w:lvl>
    <w:lvl w:ilvl="5" w:tplc="0409001B" w:tentative="1">
      <w:start w:val="1"/>
      <w:numFmt w:val="lowerRoman"/>
      <w:lvlText w:val="%6."/>
      <w:lvlJc w:val="right"/>
      <w:pPr>
        <w:ind w:left="5346" w:hanging="180"/>
      </w:pPr>
    </w:lvl>
    <w:lvl w:ilvl="6" w:tplc="0409000F" w:tentative="1">
      <w:start w:val="1"/>
      <w:numFmt w:val="decimal"/>
      <w:lvlText w:val="%7."/>
      <w:lvlJc w:val="left"/>
      <w:pPr>
        <w:ind w:left="6066" w:hanging="360"/>
      </w:pPr>
    </w:lvl>
    <w:lvl w:ilvl="7" w:tplc="04090019" w:tentative="1">
      <w:start w:val="1"/>
      <w:numFmt w:val="lowerLetter"/>
      <w:lvlText w:val="%8."/>
      <w:lvlJc w:val="left"/>
      <w:pPr>
        <w:ind w:left="6786" w:hanging="360"/>
      </w:pPr>
    </w:lvl>
    <w:lvl w:ilvl="8" w:tplc="0409001B" w:tentative="1">
      <w:start w:val="1"/>
      <w:numFmt w:val="lowerRoman"/>
      <w:lvlText w:val="%9."/>
      <w:lvlJc w:val="right"/>
      <w:pPr>
        <w:ind w:left="7506" w:hanging="180"/>
      </w:pPr>
    </w:lvl>
  </w:abstractNum>
  <w:abstractNum w:abstractNumId="4" w15:restartNumberingAfterBreak="0">
    <w:nsid w:val="3FDF1D9A"/>
    <w:multiLevelType w:val="hybridMultilevel"/>
    <w:tmpl w:val="8028EF96"/>
    <w:lvl w:ilvl="0" w:tplc="D9B47CCE">
      <w:start w:val="1"/>
      <w:numFmt w:val="decimal"/>
      <w:lvlText w:val="%1."/>
      <w:lvlJc w:val="left"/>
      <w:pPr>
        <w:ind w:left="1746" w:hanging="360"/>
      </w:pPr>
      <w:rPr>
        <w:rFonts w:hint="default"/>
      </w:rPr>
    </w:lvl>
    <w:lvl w:ilvl="1" w:tplc="04090019">
      <w:start w:val="1"/>
      <w:numFmt w:val="lowerLetter"/>
      <w:lvlText w:val="%2."/>
      <w:lvlJc w:val="left"/>
      <w:pPr>
        <w:ind w:left="2466" w:hanging="360"/>
      </w:pPr>
    </w:lvl>
    <w:lvl w:ilvl="2" w:tplc="0409001B" w:tentative="1">
      <w:start w:val="1"/>
      <w:numFmt w:val="lowerRoman"/>
      <w:lvlText w:val="%3."/>
      <w:lvlJc w:val="right"/>
      <w:pPr>
        <w:ind w:left="3186" w:hanging="180"/>
      </w:pPr>
    </w:lvl>
    <w:lvl w:ilvl="3" w:tplc="0409000F" w:tentative="1">
      <w:start w:val="1"/>
      <w:numFmt w:val="decimal"/>
      <w:lvlText w:val="%4."/>
      <w:lvlJc w:val="left"/>
      <w:pPr>
        <w:ind w:left="3906" w:hanging="360"/>
      </w:pPr>
    </w:lvl>
    <w:lvl w:ilvl="4" w:tplc="04090019" w:tentative="1">
      <w:start w:val="1"/>
      <w:numFmt w:val="lowerLetter"/>
      <w:lvlText w:val="%5."/>
      <w:lvlJc w:val="left"/>
      <w:pPr>
        <w:ind w:left="4626" w:hanging="360"/>
      </w:pPr>
    </w:lvl>
    <w:lvl w:ilvl="5" w:tplc="0409001B" w:tentative="1">
      <w:start w:val="1"/>
      <w:numFmt w:val="lowerRoman"/>
      <w:lvlText w:val="%6."/>
      <w:lvlJc w:val="right"/>
      <w:pPr>
        <w:ind w:left="5346" w:hanging="180"/>
      </w:pPr>
    </w:lvl>
    <w:lvl w:ilvl="6" w:tplc="0409000F" w:tentative="1">
      <w:start w:val="1"/>
      <w:numFmt w:val="decimal"/>
      <w:lvlText w:val="%7."/>
      <w:lvlJc w:val="left"/>
      <w:pPr>
        <w:ind w:left="6066" w:hanging="360"/>
      </w:pPr>
    </w:lvl>
    <w:lvl w:ilvl="7" w:tplc="04090019" w:tentative="1">
      <w:start w:val="1"/>
      <w:numFmt w:val="lowerLetter"/>
      <w:lvlText w:val="%8."/>
      <w:lvlJc w:val="left"/>
      <w:pPr>
        <w:ind w:left="6786" w:hanging="360"/>
      </w:pPr>
    </w:lvl>
    <w:lvl w:ilvl="8" w:tplc="0409001B" w:tentative="1">
      <w:start w:val="1"/>
      <w:numFmt w:val="lowerRoman"/>
      <w:lvlText w:val="%9."/>
      <w:lvlJc w:val="right"/>
      <w:pPr>
        <w:ind w:left="7506" w:hanging="180"/>
      </w:pPr>
    </w:lvl>
  </w:abstractNum>
  <w:abstractNum w:abstractNumId="5" w15:restartNumberingAfterBreak="0">
    <w:nsid w:val="6161104C"/>
    <w:multiLevelType w:val="hybridMultilevel"/>
    <w:tmpl w:val="2EFCDC1A"/>
    <w:lvl w:ilvl="0" w:tplc="AA588726">
      <w:start w:val="1"/>
      <w:numFmt w:val="lowerLetter"/>
      <w:lvlText w:val="%1."/>
      <w:lvlJc w:val="left"/>
      <w:pPr>
        <w:ind w:left="1746" w:hanging="360"/>
      </w:pPr>
      <w:rPr>
        <w:rFonts w:hint="default"/>
      </w:rPr>
    </w:lvl>
    <w:lvl w:ilvl="1" w:tplc="04090019" w:tentative="1">
      <w:start w:val="1"/>
      <w:numFmt w:val="lowerLetter"/>
      <w:lvlText w:val="%2."/>
      <w:lvlJc w:val="left"/>
      <w:pPr>
        <w:ind w:left="2466" w:hanging="360"/>
      </w:pPr>
    </w:lvl>
    <w:lvl w:ilvl="2" w:tplc="0409001B" w:tentative="1">
      <w:start w:val="1"/>
      <w:numFmt w:val="lowerRoman"/>
      <w:lvlText w:val="%3."/>
      <w:lvlJc w:val="right"/>
      <w:pPr>
        <w:ind w:left="3186" w:hanging="180"/>
      </w:pPr>
    </w:lvl>
    <w:lvl w:ilvl="3" w:tplc="0409000F" w:tentative="1">
      <w:start w:val="1"/>
      <w:numFmt w:val="decimal"/>
      <w:lvlText w:val="%4."/>
      <w:lvlJc w:val="left"/>
      <w:pPr>
        <w:ind w:left="3906" w:hanging="360"/>
      </w:pPr>
    </w:lvl>
    <w:lvl w:ilvl="4" w:tplc="04090019" w:tentative="1">
      <w:start w:val="1"/>
      <w:numFmt w:val="lowerLetter"/>
      <w:lvlText w:val="%5."/>
      <w:lvlJc w:val="left"/>
      <w:pPr>
        <w:ind w:left="4626" w:hanging="360"/>
      </w:pPr>
    </w:lvl>
    <w:lvl w:ilvl="5" w:tplc="0409001B" w:tentative="1">
      <w:start w:val="1"/>
      <w:numFmt w:val="lowerRoman"/>
      <w:lvlText w:val="%6."/>
      <w:lvlJc w:val="right"/>
      <w:pPr>
        <w:ind w:left="5346" w:hanging="180"/>
      </w:pPr>
    </w:lvl>
    <w:lvl w:ilvl="6" w:tplc="0409000F" w:tentative="1">
      <w:start w:val="1"/>
      <w:numFmt w:val="decimal"/>
      <w:lvlText w:val="%7."/>
      <w:lvlJc w:val="left"/>
      <w:pPr>
        <w:ind w:left="6066" w:hanging="360"/>
      </w:pPr>
    </w:lvl>
    <w:lvl w:ilvl="7" w:tplc="04090019" w:tentative="1">
      <w:start w:val="1"/>
      <w:numFmt w:val="lowerLetter"/>
      <w:lvlText w:val="%8."/>
      <w:lvlJc w:val="left"/>
      <w:pPr>
        <w:ind w:left="6786" w:hanging="360"/>
      </w:pPr>
    </w:lvl>
    <w:lvl w:ilvl="8" w:tplc="0409001B" w:tentative="1">
      <w:start w:val="1"/>
      <w:numFmt w:val="lowerRoman"/>
      <w:lvlText w:val="%9."/>
      <w:lvlJc w:val="right"/>
      <w:pPr>
        <w:ind w:left="7506" w:hanging="180"/>
      </w:pPr>
    </w:lvl>
  </w:abstractNum>
  <w:num w:numId="1">
    <w:abstractNumId w:val="0"/>
  </w:num>
  <w:num w:numId="2">
    <w:abstractNumId w:val="2"/>
  </w:num>
  <w:num w:numId="3">
    <w:abstractNumId w:val="5"/>
  </w:num>
  <w:num w:numId="4">
    <w:abstractNumId w:val="4"/>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18AF"/>
    <w:rsid w:val="00093D67"/>
    <w:rsid w:val="00113E12"/>
    <w:rsid w:val="0011545D"/>
    <w:rsid w:val="001A13CE"/>
    <w:rsid w:val="001E59E0"/>
    <w:rsid w:val="002D115F"/>
    <w:rsid w:val="002D3073"/>
    <w:rsid w:val="002E4B61"/>
    <w:rsid w:val="0032457A"/>
    <w:rsid w:val="00351B17"/>
    <w:rsid w:val="003D4BD7"/>
    <w:rsid w:val="004A2795"/>
    <w:rsid w:val="004F7A94"/>
    <w:rsid w:val="005618AF"/>
    <w:rsid w:val="005802E0"/>
    <w:rsid w:val="005A6AA7"/>
    <w:rsid w:val="005B1BCF"/>
    <w:rsid w:val="005E0B29"/>
    <w:rsid w:val="007850B7"/>
    <w:rsid w:val="00800AD4"/>
    <w:rsid w:val="008408E8"/>
    <w:rsid w:val="008452C9"/>
    <w:rsid w:val="00914469"/>
    <w:rsid w:val="00920BA8"/>
    <w:rsid w:val="00924189"/>
    <w:rsid w:val="0096257A"/>
    <w:rsid w:val="009770E4"/>
    <w:rsid w:val="009A16A0"/>
    <w:rsid w:val="009B4A53"/>
    <w:rsid w:val="009E4BCA"/>
    <w:rsid w:val="00BD51AB"/>
    <w:rsid w:val="00C47769"/>
    <w:rsid w:val="00C47AD9"/>
    <w:rsid w:val="00CC074D"/>
    <w:rsid w:val="00CC1178"/>
    <w:rsid w:val="00D43D49"/>
    <w:rsid w:val="00D6083A"/>
    <w:rsid w:val="00D91355"/>
    <w:rsid w:val="00DA7616"/>
    <w:rsid w:val="00DD0DF8"/>
    <w:rsid w:val="00DE152B"/>
    <w:rsid w:val="00E26903"/>
    <w:rsid w:val="00EA6148"/>
    <w:rsid w:val="00F363AF"/>
    <w:rsid w:val="00F46ADF"/>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ED85939-87F4-4EDC-88C2-22FF47396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18A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5618AF"/>
    <w:pPr>
      <w:keepNext/>
      <w:jc w:val="center"/>
      <w:outlineLvl w:val="0"/>
    </w:pPr>
    <w:rPr>
      <w:rFonts w:ascii="Arial" w:hAnsi="Arial" w:cs="Arial"/>
      <w:b/>
      <w:sz w:val="40"/>
      <w:szCs w:val="20"/>
      <w:lang w:val="en-GB"/>
    </w:rPr>
  </w:style>
  <w:style w:type="paragraph" w:styleId="Heading4">
    <w:name w:val="heading 4"/>
    <w:basedOn w:val="Normal"/>
    <w:next w:val="Normal"/>
    <w:link w:val="Heading4Char"/>
    <w:qFormat/>
    <w:rsid w:val="005618AF"/>
    <w:pPr>
      <w:keepNext/>
      <w:outlineLvl w:val="3"/>
    </w:pPr>
    <w:rPr>
      <w:rFonts w:ascii="Arial" w:hAnsi="Arial" w:cs="Arial"/>
      <w:sz w:val="40"/>
      <w:szCs w:val="20"/>
      <w:lang w:val="en-GB"/>
    </w:rPr>
  </w:style>
  <w:style w:type="paragraph" w:styleId="Heading6">
    <w:name w:val="heading 6"/>
    <w:basedOn w:val="Normal"/>
    <w:next w:val="Normal"/>
    <w:link w:val="Heading6Char"/>
    <w:qFormat/>
    <w:rsid w:val="005618AF"/>
    <w:pPr>
      <w:keepNext/>
      <w:outlineLvl w:val="5"/>
    </w:pPr>
    <w:rPr>
      <w:b/>
      <w:bCs/>
      <w:sz w:val="28"/>
      <w:szCs w:val="28"/>
    </w:rPr>
  </w:style>
  <w:style w:type="paragraph" w:styleId="Heading7">
    <w:name w:val="heading 7"/>
    <w:basedOn w:val="Normal"/>
    <w:next w:val="Normal"/>
    <w:link w:val="Heading7Char"/>
    <w:qFormat/>
    <w:rsid w:val="005618AF"/>
    <w:pPr>
      <w:spacing w:before="240" w:after="60"/>
      <w:jc w:val="right"/>
      <w:outlineLvl w:val="6"/>
    </w:pPr>
    <w:rPr>
      <w:rFonts w:cs="Traditional Arabic"/>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18AF"/>
    <w:rPr>
      <w:rFonts w:ascii="Arial" w:eastAsia="Times New Roman" w:hAnsi="Arial" w:cs="Arial"/>
      <w:b/>
      <w:sz w:val="40"/>
      <w:szCs w:val="20"/>
      <w:lang w:val="en-GB"/>
    </w:rPr>
  </w:style>
  <w:style w:type="character" w:customStyle="1" w:styleId="Heading4Char">
    <w:name w:val="Heading 4 Char"/>
    <w:basedOn w:val="DefaultParagraphFont"/>
    <w:link w:val="Heading4"/>
    <w:rsid w:val="005618AF"/>
    <w:rPr>
      <w:rFonts w:ascii="Arial" w:eastAsia="Times New Roman" w:hAnsi="Arial" w:cs="Arial"/>
      <w:sz w:val="40"/>
      <w:szCs w:val="20"/>
      <w:lang w:val="en-GB"/>
    </w:rPr>
  </w:style>
  <w:style w:type="character" w:customStyle="1" w:styleId="Heading6Char">
    <w:name w:val="Heading 6 Char"/>
    <w:basedOn w:val="DefaultParagraphFont"/>
    <w:link w:val="Heading6"/>
    <w:rsid w:val="005618AF"/>
    <w:rPr>
      <w:rFonts w:ascii="Times New Roman" w:eastAsia="Times New Roman" w:hAnsi="Times New Roman" w:cs="Times New Roman"/>
      <w:b/>
      <w:bCs/>
      <w:sz w:val="28"/>
      <w:szCs w:val="28"/>
    </w:rPr>
  </w:style>
  <w:style w:type="character" w:customStyle="1" w:styleId="Heading7Char">
    <w:name w:val="Heading 7 Char"/>
    <w:basedOn w:val="DefaultParagraphFont"/>
    <w:link w:val="Heading7"/>
    <w:rsid w:val="005618AF"/>
    <w:rPr>
      <w:rFonts w:ascii="Times New Roman" w:eastAsia="Times New Roman" w:hAnsi="Times New Roman" w:cs="Traditional Arabic"/>
      <w:sz w:val="20"/>
      <w:szCs w:val="20"/>
    </w:rPr>
  </w:style>
  <w:style w:type="paragraph" w:styleId="BlockText">
    <w:name w:val="Block Text"/>
    <w:basedOn w:val="Normal"/>
    <w:rsid w:val="005618AF"/>
    <w:pPr>
      <w:ind w:left="-180" w:right="-180"/>
      <w:jc w:val="lowKashida"/>
    </w:pPr>
    <w:rPr>
      <w:sz w:val="36"/>
      <w:szCs w:val="36"/>
      <w:lang w:eastAsia="ar-SA"/>
    </w:rPr>
  </w:style>
  <w:style w:type="paragraph" w:styleId="Header">
    <w:name w:val="header"/>
    <w:basedOn w:val="Normal"/>
    <w:link w:val="HeaderChar"/>
    <w:uiPriority w:val="99"/>
    <w:unhideWhenUsed/>
    <w:rsid w:val="00920BA8"/>
    <w:pPr>
      <w:tabs>
        <w:tab w:val="center" w:pos="4320"/>
        <w:tab w:val="right" w:pos="8640"/>
      </w:tabs>
    </w:pPr>
  </w:style>
  <w:style w:type="character" w:customStyle="1" w:styleId="HeaderChar">
    <w:name w:val="Header Char"/>
    <w:basedOn w:val="DefaultParagraphFont"/>
    <w:link w:val="Header"/>
    <w:uiPriority w:val="99"/>
    <w:rsid w:val="00920BA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20BA8"/>
    <w:pPr>
      <w:tabs>
        <w:tab w:val="center" w:pos="4320"/>
        <w:tab w:val="right" w:pos="8640"/>
      </w:tabs>
    </w:pPr>
  </w:style>
  <w:style w:type="character" w:customStyle="1" w:styleId="FooterChar">
    <w:name w:val="Footer Char"/>
    <w:basedOn w:val="DefaultParagraphFont"/>
    <w:link w:val="Footer"/>
    <w:uiPriority w:val="99"/>
    <w:rsid w:val="00920BA8"/>
    <w:rPr>
      <w:rFonts w:ascii="Times New Roman" w:eastAsia="Times New Roman" w:hAnsi="Times New Roman" w:cs="Times New Roman"/>
      <w:sz w:val="24"/>
      <w:szCs w:val="24"/>
    </w:rPr>
  </w:style>
  <w:style w:type="paragraph" w:customStyle="1" w:styleId="CM1">
    <w:name w:val="CM1"/>
    <w:basedOn w:val="Normal"/>
    <w:next w:val="Normal"/>
    <w:rsid w:val="00920BA8"/>
    <w:pPr>
      <w:widowControl w:val="0"/>
      <w:autoSpaceDE w:val="0"/>
      <w:autoSpaceDN w:val="0"/>
      <w:adjustRightInd w:val="0"/>
    </w:pPr>
  </w:style>
  <w:style w:type="paragraph" w:styleId="ListParagraph">
    <w:name w:val="List Paragraph"/>
    <w:basedOn w:val="Normal"/>
    <w:uiPriority w:val="34"/>
    <w:qFormat/>
    <w:rsid w:val="002D115F"/>
    <w:pPr>
      <w:ind w:left="720"/>
      <w:contextualSpacing/>
    </w:pPr>
  </w:style>
  <w:style w:type="table" w:styleId="TableGrid">
    <w:name w:val="Table Grid"/>
    <w:basedOn w:val="TableNormal"/>
    <w:uiPriority w:val="39"/>
    <w:rsid w:val="009E4B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A6148"/>
    <w:rPr>
      <w:rFonts w:ascii="Tahoma" w:hAnsi="Tahoma" w:cs="Tahoma"/>
      <w:sz w:val="16"/>
      <w:szCs w:val="16"/>
    </w:rPr>
  </w:style>
  <w:style w:type="character" w:customStyle="1" w:styleId="BalloonTextChar">
    <w:name w:val="Balloon Text Char"/>
    <w:basedOn w:val="DefaultParagraphFont"/>
    <w:link w:val="BalloonText"/>
    <w:uiPriority w:val="99"/>
    <w:semiHidden/>
    <w:rsid w:val="00EA6148"/>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135</TotalTime>
  <Pages>1</Pages>
  <Words>959</Words>
  <Characters>5471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 Elsabbagh</dc:creator>
  <cp:keywords/>
  <dc:description/>
  <cp:lastModifiedBy>Adel Elsabbagh</cp:lastModifiedBy>
  <cp:revision>4</cp:revision>
  <dcterms:created xsi:type="dcterms:W3CDTF">2019-01-12T09:51:00Z</dcterms:created>
  <dcterms:modified xsi:type="dcterms:W3CDTF">2019-01-12T12:33:00Z</dcterms:modified>
</cp:coreProperties>
</file>